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15" w:rsidRPr="00E42515" w:rsidRDefault="00E62005" w:rsidP="00E4251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Supervision</w:t>
      </w:r>
      <w:r w:rsidR="00E42515" w:rsidRPr="00E42515">
        <w:rPr>
          <w:b/>
          <w:sz w:val="36"/>
        </w:rPr>
        <w:t xml:space="preserve">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3528"/>
        <w:gridCol w:w="2363"/>
        <w:gridCol w:w="2363"/>
      </w:tblGrid>
      <w:tr w:rsidR="00E42515" w:rsidTr="00E42515">
        <w:tc>
          <w:tcPr>
            <w:tcW w:w="1242" w:type="dxa"/>
          </w:tcPr>
          <w:p w:rsidR="00E42515" w:rsidRDefault="00E42515">
            <w:r>
              <w:t xml:space="preserve">Name </w:t>
            </w:r>
          </w:p>
        </w:tc>
        <w:tc>
          <w:tcPr>
            <w:tcW w:w="2694" w:type="dxa"/>
          </w:tcPr>
          <w:p w:rsidR="00E42515" w:rsidRDefault="00E42515"/>
        </w:tc>
        <w:tc>
          <w:tcPr>
            <w:tcW w:w="1984" w:type="dxa"/>
          </w:tcPr>
          <w:p w:rsidR="00E42515" w:rsidRDefault="00E42515">
            <w:r>
              <w:t>Covering period</w:t>
            </w:r>
          </w:p>
        </w:tc>
        <w:tc>
          <w:tcPr>
            <w:tcW w:w="3528" w:type="dxa"/>
          </w:tcPr>
          <w:p w:rsidR="00E42515" w:rsidRDefault="00E42515"/>
        </w:tc>
        <w:tc>
          <w:tcPr>
            <w:tcW w:w="2363" w:type="dxa"/>
          </w:tcPr>
          <w:p w:rsidR="00E42515" w:rsidRDefault="00E42515">
            <w:r>
              <w:t>Registration number</w:t>
            </w:r>
          </w:p>
        </w:tc>
        <w:tc>
          <w:tcPr>
            <w:tcW w:w="2363" w:type="dxa"/>
          </w:tcPr>
          <w:p w:rsidR="00E42515" w:rsidRDefault="00E42515"/>
        </w:tc>
      </w:tr>
    </w:tbl>
    <w:p w:rsidR="00581B26" w:rsidRDefault="00581B26"/>
    <w:p w:rsidR="00E42515" w:rsidRPr="0003501D" w:rsidRDefault="00E62005" w:rsidP="00E42515">
      <w:pPr>
        <w:jc w:val="center"/>
        <w:rPr>
          <w:b/>
          <w:sz w:val="24"/>
        </w:rPr>
      </w:pPr>
      <w:r w:rsidRPr="0003501D">
        <w:rPr>
          <w:b/>
          <w:sz w:val="24"/>
        </w:rPr>
        <w:t>You must not include confidential or identifiable material in your record</w:t>
      </w:r>
    </w:p>
    <w:tbl>
      <w:tblPr>
        <w:tblStyle w:val="TableGrid"/>
        <w:tblW w:w="14172" w:type="dxa"/>
        <w:tblLook w:val="04A0" w:firstRow="1" w:lastRow="0" w:firstColumn="1" w:lastColumn="0" w:noHBand="0" w:noVBand="1"/>
      </w:tblPr>
      <w:tblGrid>
        <w:gridCol w:w="3543"/>
        <w:gridCol w:w="3543"/>
        <w:gridCol w:w="3543"/>
        <w:gridCol w:w="3543"/>
      </w:tblGrid>
      <w:tr w:rsidR="00E62005" w:rsidRPr="00E42515" w:rsidTr="0003501D"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and duration</w:t>
            </w:r>
          </w:p>
        </w:tc>
        <w:tc>
          <w:tcPr>
            <w:tcW w:w="3543" w:type="dxa"/>
          </w:tcPr>
          <w:p w:rsidR="00E62005" w:rsidRDefault="0003501D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Format of session</w:t>
            </w:r>
          </w:p>
          <w:p w:rsidR="0003501D" w:rsidRPr="00E42515" w:rsidRDefault="0003501D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(group, one-to-one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543" w:type="dxa"/>
          </w:tcPr>
          <w:p w:rsidR="00E62005" w:rsidRDefault="0003501D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Nature of delivery</w:t>
            </w:r>
          </w:p>
          <w:p w:rsidR="0003501D" w:rsidRPr="00E42515" w:rsidRDefault="0003501D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(face-to-face, Skype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543" w:type="dxa"/>
          </w:tcPr>
          <w:p w:rsidR="00E62005" w:rsidRPr="00E42515" w:rsidRDefault="0003501D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Work context of supervision</w:t>
            </w:r>
          </w:p>
        </w:tc>
      </w:tr>
      <w:tr w:rsidR="00E62005" w:rsidRPr="00E42515" w:rsidTr="0003501D">
        <w:trPr>
          <w:trHeight w:val="1417"/>
        </w:trPr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</w:tr>
      <w:tr w:rsidR="00E62005" w:rsidRPr="00E42515" w:rsidTr="0003501D">
        <w:trPr>
          <w:trHeight w:val="1417"/>
        </w:trPr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</w:tr>
      <w:tr w:rsidR="00E62005" w:rsidRPr="00E42515" w:rsidTr="0003501D">
        <w:trPr>
          <w:trHeight w:val="1417"/>
        </w:trPr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</w:tr>
      <w:tr w:rsidR="00E62005" w:rsidRPr="00E42515" w:rsidTr="0003501D">
        <w:trPr>
          <w:trHeight w:val="1417"/>
        </w:trPr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</w:tr>
      <w:tr w:rsidR="00E62005" w:rsidRPr="00E42515" w:rsidTr="0003501D">
        <w:trPr>
          <w:trHeight w:val="1417"/>
        </w:trPr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  <w:tc>
          <w:tcPr>
            <w:tcW w:w="3543" w:type="dxa"/>
          </w:tcPr>
          <w:p w:rsidR="00E62005" w:rsidRPr="00E42515" w:rsidRDefault="00E62005" w:rsidP="00E42515">
            <w:pPr>
              <w:rPr>
                <w:b/>
                <w:sz w:val="24"/>
              </w:rPr>
            </w:pPr>
          </w:p>
        </w:tc>
      </w:tr>
    </w:tbl>
    <w:p w:rsidR="001F5606" w:rsidRDefault="001F5606" w:rsidP="001F5606">
      <w:pPr>
        <w:jc w:val="center"/>
        <w:rPr>
          <w:sz w:val="4"/>
        </w:rPr>
      </w:pPr>
    </w:p>
    <w:p w:rsidR="001F5606" w:rsidRPr="0003501D" w:rsidRDefault="001F5606" w:rsidP="0003501D">
      <w:pPr>
        <w:jc w:val="center"/>
        <w:rPr>
          <w:sz w:val="24"/>
        </w:rPr>
      </w:pPr>
      <w:r>
        <w:rPr>
          <w:sz w:val="4"/>
        </w:rPr>
        <w:br w:type="page"/>
      </w:r>
      <w:r w:rsidR="0003501D" w:rsidRPr="0003501D">
        <w:rPr>
          <w:sz w:val="24"/>
        </w:rPr>
        <w:lastRenderedPageBreak/>
        <w:t>Please give three examples of how supervision has had an impact on your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3501D" w:rsidRPr="00E42515" w:rsidTr="0003501D">
        <w:trPr>
          <w:trHeight w:val="3061"/>
        </w:trPr>
        <w:tc>
          <w:tcPr>
            <w:tcW w:w="14174" w:type="dxa"/>
          </w:tcPr>
          <w:p w:rsidR="0003501D" w:rsidRPr="00E42515" w:rsidRDefault="0003501D" w:rsidP="00E620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03501D" w:rsidRPr="00E42515" w:rsidTr="0003501D">
        <w:trPr>
          <w:trHeight w:val="3061"/>
        </w:trPr>
        <w:tc>
          <w:tcPr>
            <w:tcW w:w="14174" w:type="dxa"/>
          </w:tcPr>
          <w:p w:rsidR="0003501D" w:rsidRPr="00E42515" w:rsidRDefault="0003501D" w:rsidP="00E620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3501D" w:rsidRPr="00E42515" w:rsidTr="0003501D">
        <w:trPr>
          <w:trHeight w:val="3061"/>
        </w:trPr>
        <w:tc>
          <w:tcPr>
            <w:tcW w:w="14174" w:type="dxa"/>
          </w:tcPr>
          <w:p w:rsidR="0003501D" w:rsidRPr="00E42515" w:rsidRDefault="0003501D" w:rsidP="00E620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</w:tbl>
    <w:p w:rsidR="00E42515" w:rsidRPr="001F5606" w:rsidRDefault="00E42515" w:rsidP="00B60697">
      <w:pPr>
        <w:rPr>
          <w:sz w:val="4"/>
        </w:rPr>
      </w:pPr>
    </w:p>
    <w:sectPr w:rsidR="00E42515" w:rsidRPr="001F5606" w:rsidSect="001F5606"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5"/>
    <w:rsid w:val="0003501D"/>
    <w:rsid w:val="001B0A93"/>
    <w:rsid w:val="001F5606"/>
    <w:rsid w:val="00581B26"/>
    <w:rsid w:val="009D5A1A"/>
    <w:rsid w:val="00A56E48"/>
    <w:rsid w:val="00B60697"/>
    <w:rsid w:val="00E32B65"/>
    <w:rsid w:val="00E42515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BC2E-4174-4155-8DD1-8F1753EE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Docchar</dc:creator>
  <cp:lastModifiedBy>Sally Mooney</cp:lastModifiedBy>
  <cp:revision>2</cp:revision>
  <dcterms:created xsi:type="dcterms:W3CDTF">2016-01-08T09:53:00Z</dcterms:created>
  <dcterms:modified xsi:type="dcterms:W3CDTF">2016-01-08T09:53:00Z</dcterms:modified>
</cp:coreProperties>
</file>