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90437" w14:textId="77777777" w:rsidR="00A9322B" w:rsidRDefault="00A9322B" w:rsidP="00CF4482">
      <w:pPr>
        <w:pStyle w:val="Heading1"/>
      </w:pPr>
    </w:p>
    <w:p w14:paraId="14707511" w14:textId="084E0A79" w:rsidR="00245A9D" w:rsidRDefault="00245A9D" w:rsidP="000A56E3">
      <w:pPr>
        <w:pStyle w:val="Heading1"/>
        <w:spacing w:after="0"/>
      </w:pPr>
      <w:r w:rsidRPr="00245A9D">
        <w:t xml:space="preserve">BACP </w:t>
      </w:r>
      <w:r w:rsidR="006937DA">
        <w:t>Course</w:t>
      </w:r>
      <w:r w:rsidRPr="00245A9D">
        <w:t xml:space="preserve"> Accreditation Scheme</w:t>
      </w:r>
    </w:p>
    <w:p w14:paraId="4C9CA932" w14:textId="77777777" w:rsidR="000A56E3" w:rsidRPr="000A56E3" w:rsidRDefault="000A56E3" w:rsidP="000A56E3">
      <w:pPr>
        <w:spacing w:after="0"/>
      </w:pPr>
    </w:p>
    <w:p w14:paraId="33BF7651" w14:textId="28617EAB" w:rsidR="00733F4C" w:rsidRPr="00B4722B" w:rsidRDefault="006937DA" w:rsidP="000A56E3">
      <w:pPr>
        <w:pStyle w:val="Heading2"/>
        <w:spacing w:after="0"/>
      </w:pPr>
      <w:r w:rsidRPr="00B4722B">
        <w:t>Course Staff Overview</w:t>
      </w:r>
      <w:bookmarkStart w:id="0" w:name="_GoBack"/>
      <w:bookmarkEnd w:id="0"/>
    </w:p>
    <w:p w14:paraId="3F453A7E" w14:textId="77777777" w:rsidR="00B4722B" w:rsidRPr="00B4722B" w:rsidRDefault="00B4722B" w:rsidP="00B4722B">
      <w:pPr>
        <w:spacing w:after="0"/>
        <w:rPr>
          <w:rFonts w:ascii="Arial" w:hAnsi="Arial" w:cs="Arial"/>
          <w:b/>
          <w:color w:val="E20E5A"/>
        </w:rPr>
      </w:pPr>
    </w:p>
    <w:p w14:paraId="1F06BCD3" w14:textId="77777777" w:rsidR="00B4722B" w:rsidRPr="00B4722B" w:rsidRDefault="00B4722B" w:rsidP="00B4722B">
      <w:pPr>
        <w:spacing w:after="0"/>
        <w:rPr>
          <w:rFonts w:asciiTheme="majorHAnsi" w:hAnsiTheme="majorHAnsi" w:cs="Arial"/>
          <w:b/>
          <w:sz w:val="24"/>
          <w:szCs w:val="24"/>
        </w:rPr>
      </w:pPr>
      <w:r w:rsidRPr="00B4722B">
        <w:rPr>
          <w:rFonts w:asciiTheme="majorHAnsi" w:hAnsiTheme="majorHAnsi" w:cs="Arial"/>
          <w:b/>
          <w:sz w:val="24"/>
          <w:szCs w:val="24"/>
        </w:rPr>
        <w:t>Please include all course staff</w:t>
      </w:r>
    </w:p>
    <w:p w14:paraId="7A51AE57" w14:textId="1F1D769A" w:rsidR="00733F4C" w:rsidRDefault="00B4722B" w:rsidP="00B4722B">
      <w:pPr>
        <w:spacing w:after="0"/>
        <w:rPr>
          <w:rFonts w:asciiTheme="majorHAnsi" w:hAnsiTheme="majorHAnsi" w:cs="Arial"/>
          <w:sz w:val="24"/>
          <w:szCs w:val="24"/>
        </w:rPr>
      </w:pPr>
      <w:r w:rsidRPr="00B4722B">
        <w:rPr>
          <w:rFonts w:asciiTheme="majorHAnsi" w:hAnsiTheme="majorHAnsi" w:cs="Arial"/>
          <w:sz w:val="24"/>
          <w:szCs w:val="24"/>
        </w:rPr>
        <w:t>This form is extremely useful to the assessors as it gives a quick summary of how the course meets these criteria; however it is not an essential part of your application. If you are not using this form, the information requested below must be provided clearly in your application for every member of the course team</w:t>
      </w:r>
      <w:r>
        <w:rPr>
          <w:rFonts w:asciiTheme="majorHAnsi" w:hAnsiTheme="majorHAnsi" w:cs="Arial"/>
          <w:sz w:val="24"/>
          <w:szCs w:val="24"/>
        </w:rPr>
        <w:t>.</w:t>
      </w:r>
    </w:p>
    <w:p w14:paraId="485BBB73" w14:textId="77777777" w:rsidR="00B4722B" w:rsidRDefault="00B4722B" w:rsidP="00B4722B">
      <w:pPr>
        <w:spacing w:after="0"/>
        <w:rPr>
          <w:rFonts w:asciiTheme="majorHAnsi" w:hAnsiTheme="majorHAnsi" w:cs="Arial"/>
          <w:sz w:val="24"/>
          <w:szCs w:val="24"/>
        </w:rPr>
      </w:pPr>
    </w:p>
    <w:tbl>
      <w:tblPr>
        <w:tblW w:w="13750"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552"/>
        <w:gridCol w:w="3118"/>
        <w:gridCol w:w="3544"/>
        <w:gridCol w:w="2126"/>
        <w:gridCol w:w="2410"/>
      </w:tblGrid>
      <w:tr w:rsidR="00B4722B" w:rsidRPr="00AF0E50" w14:paraId="12E78E8D" w14:textId="77777777" w:rsidTr="00B4722B">
        <w:tc>
          <w:tcPr>
            <w:tcW w:w="2552" w:type="dxa"/>
            <w:shd w:val="clear" w:color="auto" w:fill="F2F2F2" w:themeFill="text2" w:themeFillShade="F2"/>
            <w:vAlign w:val="center"/>
          </w:tcPr>
          <w:p w14:paraId="06D9AA8E" w14:textId="77777777" w:rsidR="00B4722B" w:rsidRPr="00B4722B" w:rsidRDefault="00B4722B" w:rsidP="004B7D2A">
            <w:pPr>
              <w:spacing w:after="0" w:line="240" w:lineRule="auto"/>
              <w:rPr>
                <w:rFonts w:cs="Arial"/>
                <w:b/>
              </w:rPr>
            </w:pPr>
            <w:r w:rsidRPr="00B4722B">
              <w:rPr>
                <w:rFonts w:cs="Arial"/>
                <w:b/>
              </w:rPr>
              <w:t xml:space="preserve">Name </w:t>
            </w:r>
          </w:p>
        </w:tc>
        <w:tc>
          <w:tcPr>
            <w:tcW w:w="3118" w:type="dxa"/>
            <w:shd w:val="clear" w:color="auto" w:fill="F2F2F2" w:themeFill="text2" w:themeFillShade="F2"/>
            <w:vAlign w:val="center"/>
          </w:tcPr>
          <w:p w14:paraId="6770B544" w14:textId="77777777" w:rsidR="00B4722B" w:rsidRPr="00B4722B" w:rsidRDefault="00B4722B" w:rsidP="004B7D2A">
            <w:pPr>
              <w:spacing w:after="0" w:line="240" w:lineRule="auto"/>
              <w:rPr>
                <w:rFonts w:cs="Arial"/>
                <w:b/>
              </w:rPr>
            </w:pPr>
            <w:r w:rsidRPr="00B4722B">
              <w:rPr>
                <w:rFonts w:cs="Arial"/>
                <w:b/>
              </w:rPr>
              <w:t>Role/responsibility on the course</w:t>
            </w:r>
          </w:p>
        </w:tc>
        <w:tc>
          <w:tcPr>
            <w:tcW w:w="3544" w:type="dxa"/>
            <w:shd w:val="clear" w:color="auto" w:fill="F2F2F2" w:themeFill="text2" w:themeFillShade="F2"/>
            <w:vAlign w:val="center"/>
          </w:tcPr>
          <w:p w14:paraId="69E6EDEF" w14:textId="77777777" w:rsidR="00B4722B" w:rsidRPr="00B4722B" w:rsidRDefault="00B4722B" w:rsidP="004B7D2A">
            <w:pPr>
              <w:spacing w:after="0" w:line="240" w:lineRule="auto"/>
              <w:rPr>
                <w:rFonts w:cs="Arial"/>
                <w:b/>
              </w:rPr>
            </w:pPr>
            <w:r w:rsidRPr="00B4722B">
              <w:rPr>
                <w:rFonts w:cs="Arial"/>
                <w:b/>
              </w:rPr>
              <w:t xml:space="preserve">Professional body/bodies  with membership/accredited status </w:t>
            </w:r>
          </w:p>
          <w:p w14:paraId="5B42C9CE" w14:textId="77777777" w:rsidR="00B4722B" w:rsidRPr="00B4722B" w:rsidRDefault="00B4722B" w:rsidP="004B7D2A">
            <w:pPr>
              <w:spacing w:after="0" w:line="240" w:lineRule="auto"/>
              <w:rPr>
                <w:rFonts w:cs="Arial"/>
                <w:b/>
              </w:rPr>
            </w:pPr>
            <w:r w:rsidRPr="00B4722B">
              <w:rPr>
                <w:rFonts w:cs="Arial"/>
                <w:b/>
              </w:rPr>
              <w:t>(e.g. BACP Registered Member, UKCP Registered)</w:t>
            </w:r>
          </w:p>
        </w:tc>
        <w:tc>
          <w:tcPr>
            <w:tcW w:w="2126" w:type="dxa"/>
            <w:shd w:val="clear" w:color="auto" w:fill="F2F2F2" w:themeFill="text2" w:themeFillShade="F2"/>
          </w:tcPr>
          <w:p w14:paraId="0656E3F4" w14:textId="77777777" w:rsidR="00B4722B" w:rsidRDefault="00B4722B" w:rsidP="004B7D2A">
            <w:pPr>
              <w:spacing w:after="0" w:line="240" w:lineRule="auto"/>
              <w:rPr>
                <w:rFonts w:cs="Arial"/>
                <w:b/>
              </w:rPr>
            </w:pPr>
          </w:p>
          <w:p w14:paraId="2C44D7D4" w14:textId="77777777" w:rsidR="00B4722B" w:rsidRPr="00B4722B" w:rsidRDefault="00B4722B" w:rsidP="004B7D2A">
            <w:pPr>
              <w:spacing w:after="0" w:line="240" w:lineRule="auto"/>
              <w:rPr>
                <w:rFonts w:cs="Arial"/>
                <w:b/>
              </w:rPr>
            </w:pPr>
            <w:r w:rsidRPr="00B4722B">
              <w:rPr>
                <w:rFonts w:cs="Arial"/>
                <w:b/>
              </w:rPr>
              <w:t>Membership No/s</w:t>
            </w:r>
          </w:p>
        </w:tc>
        <w:tc>
          <w:tcPr>
            <w:tcW w:w="2410" w:type="dxa"/>
            <w:shd w:val="clear" w:color="auto" w:fill="F2F2F2" w:themeFill="text2" w:themeFillShade="F2"/>
            <w:vAlign w:val="center"/>
          </w:tcPr>
          <w:p w14:paraId="68189A62" w14:textId="77777777" w:rsidR="00B4722B" w:rsidRPr="00B4722B" w:rsidRDefault="00B4722B" w:rsidP="004B7D2A">
            <w:pPr>
              <w:spacing w:after="0" w:line="240" w:lineRule="auto"/>
              <w:rPr>
                <w:rFonts w:cs="Arial"/>
                <w:b/>
              </w:rPr>
            </w:pPr>
            <w:r w:rsidRPr="00B4722B">
              <w:rPr>
                <w:rFonts w:cs="Arial"/>
                <w:b/>
              </w:rPr>
              <w:t>Core member of staff team?</w:t>
            </w:r>
          </w:p>
        </w:tc>
      </w:tr>
      <w:tr w:rsidR="00B4722B" w:rsidRPr="00B8186D" w14:paraId="601A4DAA" w14:textId="77777777" w:rsidTr="00B4722B">
        <w:trPr>
          <w:trHeight w:val="284"/>
        </w:trPr>
        <w:tc>
          <w:tcPr>
            <w:tcW w:w="2552" w:type="dxa"/>
          </w:tcPr>
          <w:p w14:paraId="58546EBE" w14:textId="77777777" w:rsidR="00B4722B" w:rsidRPr="00B4722B" w:rsidRDefault="00B4722B" w:rsidP="004B7D2A">
            <w:pPr>
              <w:spacing w:after="0" w:line="240" w:lineRule="auto"/>
              <w:rPr>
                <w:rFonts w:cs="Arial"/>
              </w:rPr>
            </w:pPr>
          </w:p>
        </w:tc>
        <w:tc>
          <w:tcPr>
            <w:tcW w:w="3118" w:type="dxa"/>
          </w:tcPr>
          <w:p w14:paraId="3A295FB7" w14:textId="77777777" w:rsidR="00B4722B" w:rsidRPr="00B4722B" w:rsidRDefault="00B4722B" w:rsidP="004B7D2A">
            <w:pPr>
              <w:spacing w:after="0" w:line="240" w:lineRule="auto"/>
              <w:rPr>
                <w:rFonts w:cs="Arial"/>
              </w:rPr>
            </w:pPr>
          </w:p>
        </w:tc>
        <w:tc>
          <w:tcPr>
            <w:tcW w:w="3544" w:type="dxa"/>
          </w:tcPr>
          <w:p w14:paraId="6049D083" w14:textId="77777777" w:rsidR="00B4722B" w:rsidRPr="00B4722B" w:rsidRDefault="00B4722B" w:rsidP="004B7D2A">
            <w:pPr>
              <w:spacing w:after="0" w:line="240" w:lineRule="auto"/>
              <w:rPr>
                <w:rFonts w:cs="Arial"/>
              </w:rPr>
            </w:pPr>
          </w:p>
        </w:tc>
        <w:tc>
          <w:tcPr>
            <w:tcW w:w="2126" w:type="dxa"/>
          </w:tcPr>
          <w:p w14:paraId="0AD1140D" w14:textId="77777777" w:rsidR="00B4722B" w:rsidRPr="00B4722B" w:rsidRDefault="00B4722B" w:rsidP="004B7D2A">
            <w:pPr>
              <w:spacing w:after="0" w:line="240" w:lineRule="auto"/>
              <w:rPr>
                <w:rFonts w:cs="Arial"/>
              </w:rPr>
            </w:pPr>
          </w:p>
        </w:tc>
        <w:tc>
          <w:tcPr>
            <w:tcW w:w="2410" w:type="dxa"/>
          </w:tcPr>
          <w:p w14:paraId="11FADDC3" w14:textId="77777777" w:rsidR="00B4722B" w:rsidRPr="00B4722B" w:rsidRDefault="00B4722B" w:rsidP="004B7D2A">
            <w:pPr>
              <w:spacing w:after="0" w:line="240" w:lineRule="auto"/>
              <w:rPr>
                <w:rFonts w:cs="Arial"/>
              </w:rPr>
            </w:pPr>
          </w:p>
        </w:tc>
      </w:tr>
      <w:tr w:rsidR="00B4722B" w:rsidRPr="00B8186D" w14:paraId="4F0009CD" w14:textId="77777777" w:rsidTr="00B4722B">
        <w:trPr>
          <w:trHeight w:val="284"/>
        </w:trPr>
        <w:tc>
          <w:tcPr>
            <w:tcW w:w="2552" w:type="dxa"/>
          </w:tcPr>
          <w:p w14:paraId="6C226C10" w14:textId="77777777" w:rsidR="00B4722B" w:rsidRPr="00B4722B" w:rsidRDefault="00B4722B" w:rsidP="004B7D2A">
            <w:pPr>
              <w:spacing w:after="0" w:line="240" w:lineRule="auto"/>
              <w:rPr>
                <w:rFonts w:cs="Arial"/>
              </w:rPr>
            </w:pPr>
          </w:p>
        </w:tc>
        <w:tc>
          <w:tcPr>
            <w:tcW w:w="3118" w:type="dxa"/>
          </w:tcPr>
          <w:p w14:paraId="7F98A4EF" w14:textId="77777777" w:rsidR="00B4722B" w:rsidRPr="00B4722B" w:rsidRDefault="00B4722B" w:rsidP="004B7D2A">
            <w:pPr>
              <w:spacing w:after="0" w:line="240" w:lineRule="auto"/>
              <w:rPr>
                <w:rFonts w:cs="Arial"/>
              </w:rPr>
            </w:pPr>
          </w:p>
        </w:tc>
        <w:tc>
          <w:tcPr>
            <w:tcW w:w="3544" w:type="dxa"/>
          </w:tcPr>
          <w:p w14:paraId="1DFC603C" w14:textId="77777777" w:rsidR="00B4722B" w:rsidRPr="00B4722B" w:rsidRDefault="00B4722B" w:rsidP="004B7D2A">
            <w:pPr>
              <w:spacing w:after="0" w:line="240" w:lineRule="auto"/>
              <w:rPr>
                <w:rFonts w:cs="Arial"/>
              </w:rPr>
            </w:pPr>
          </w:p>
        </w:tc>
        <w:tc>
          <w:tcPr>
            <w:tcW w:w="2126" w:type="dxa"/>
          </w:tcPr>
          <w:p w14:paraId="76049790" w14:textId="77777777" w:rsidR="00B4722B" w:rsidRPr="00B4722B" w:rsidRDefault="00B4722B" w:rsidP="004B7D2A">
            <w:pPr>
              <w:spacing w:after="0" w:line="240" w:lineRule="auto"/>
              <w:rPr>
                <w:rFonts w:cs="Arial"/>
              </w:rPr>
            </w:pPr>
          </w:p>
        </w:tc>
        <w:tc>
          <w:tcPr>
            <w:tcW w:w="2410" w:type="dxa"/>
          </w:tcPr>
          <w:p w14:paraId="2937713D" w14:textId="77777777" w:rsidR="00B4722B" w:rsidRPr="00B4722B" w:rsidRDefault="00B4722B" w:rsidP="004B7D2A">
            <w:pPr>
              <w:spacing w:after="0" w:line="240" w:lineRule="auto"/>
              <w:rPr>
                <w:rFonts w:cs="Arial"/>
              </w:rPr>
            </w:pPr>
          </w:p>
        </w:tc>
      </w:tr>
      <w:tr w:rsidR="00B4722B" w:rsidRPr="00B8186D" w14:paraId="717818C6" w14:textId="77777777" w:rsidTr="00B4722B">
        <w:trPr>
          <w:trHeight w:val="284"/>
        </w:trPr>
        <w:tc>
          <w:tcPr>
            <w:tcW w:w="2552" w:type="dxa"/>
          </w:tcPr>
          <w:p w14:paraId="4F84D2BE" w14:textId="77777777" w:rsidR="00B4722B" w:rsidRPr="00B4722B" w:rsidRDefault="00B4722B" w:rsidP="004B7D2A">
            <w:pPr>
              <w:spacing w:after="0" w:line="240" w:lineRule="auto"/>
              <w:rPr>
                <w:rFonts w:cs="Arial"/>
              </w:rPr>
            </w:pPr>
          </w:p>
        </w:tc>
        <w:tc>
          <w:tcPr>
            <w:tcW w:w="3118" w:type="dxa"/>
          </w:tcPr>
          <w:p w14:paraId="359591A0" w14:textId="77777777" w:rsidR="00B4722B" w:rsidRPr="00B4722B" w:rsidRDefault="00B4722B" w:rsidP="004B7D2A">
            <w:pPr>
              <w:spacing w:after="0" w:line="240" w:lineRule="auto"/>
              <w:rPr>
                <w:rFonts w:cs="Arial"/>
              </w:rPr>
            </w:pPr>
          </w:p>
        </w:tc>
        <w:tc>
          <w:tcPr>
            <w:tcW w:w="3544" w:type="dxa"/>
          </w:tcPr>
          <w:p w14:paraId="46006F5B" w14:textId="77777777" w:rsidR="00B4722B" w:rsidRPr="00B4722B" w:rsidRDefault="00B4722B" w:rsidP="004B7D2A">
            <w:pPr>
              <w:spacing w:after="0" w:line="240" w:lineRule="auto"/>
              <w:rPr>
                <w:rFonts w:cs="Arial"/>
              </w:rPr>
            </w:pPr>
          </w:p>
        </w:tc>
        <w:tc>
          <w:tcPr>
            <w:tcW w:w="2126" w:type="dxa"/>
          </w:tcPr>
          <w:p w14:paraId="19BCD3CC" w14:textId="77777777" w:rsidR="00B4722B" w:rsidRPr="00B4722B" w:rsidRDefault="00B4722B" w:rsidP="004B7D2A">
            <w:pPr>
              <w:spacing w:after="0" w:line="240" w:lineRule="auto"/>
              <w:rPr>
                <w:rFonts w:cs="Arial"/>
              </w:rPr>
            </w:pPr>
          </w:p>
        </w:tc>
        <w:tc>
          <w:tcPr>
            <w:tcW w:w="2410" w:type="dxa"/>
          </w:tcPr>
          <w:p w14:paraId="7C15F580" w14:textId="77777777" w:rsidR="00B4722B" w:rsidRPr="00B4722B" w:rsidRDefault="00B4722B" w:rsidP="004B7D2A">
            <w:pPr>
              <w:spacing w:after="0" w:line="240" w:lineRule="auto"/>
              <w:rPr>
                <w:rFonts w:cs="Arial"/>
              </w:rPr>
            </w:pPr>
          </w:p>
        </w:tc>
      </w:tr>
      <w:tr w:rsidR="00B4722B" w:rsidRPr="00B8186D" w14:paraId="500F5BD6" w14:textId="77777777" w:rsidTr="00B4722B">
        <w:trPr>
          <w:trHeight w:val="284"/>
        </w:trPr>
        <w:tc>
          <w:tcPr>
            <w:tcW w:w="2552" w:type="dxa"/>
          </w:tcPr>
          <w:p w14:paraId="275B45B7" w14:textId="77777777" w:rsidR="00B4722B" w:rsidRPr="00B4722B" w:rsidRDefault="00B4722B" w:rsidP="004B7D2A">
            <w:pPr>
              <w:spacing w:after="0" w:line="240" w:lineRule="auto"/>
              <w:rPr>
                <w:rFonts w:cs="Arial"/>
              </w:rPr>
            </w:pPr>
          </w:p>
        </w:tc>
        <w:tc>
          <w:tcPr>
            <w:tcW w:w="3118" w:type="dxa"/>
          </w:tcPr>
          <w:p w14:paraId="738E329A" w14:textId="77777777" w:rsidR="00B4722B" w:rsidRPr="00B4722B" w:rsidRDefault="00B4722B" w:rsidP="004B7D2A">
            <w:pPr>
              <w:spacing w:after="0" w:line="240" w:lineRule="auto"/>
              <w:rPr>
                <w:rFonts w:cs="Arial"/>
              </w:rPr>
            </w:pPr>
          </w:p>
        </w:tc>
        <w:tc>
          <w:tcPr>
            <w:tcW w:w="3544" w:type="dxa"/>
          </w:tcPr>
          <w:p w14:paraId="313835D5" w14:textId="77777777" w:rsidR="00B4722B" w:rsidRPr="00B4722B" w:rsidRDefault="00B4722B" w:rsidP="004B7D2A">
            <w:pPr>
              <w:spacing w:after="0" w:line="240" w:lineRule="auto"/>
              <w:rPr>
                <w:rFonts w:cs="Arial"/>
              </w:rPr>
            </w:pPr>
          </w:p>
        </w:tc>
        <w:tc>
          <w:tcPr>
            <w:tcW w:w="2126" w:type="dxa"/>
          </w:tcPr>
          <w:p w14:paraId="5475F7D5" w14:textId="77777777" w:rsidR="00B4722B" w:rsidRPr="00B4722B" w:rsidRDefault="00B4722B" w:rsidP="004B7D2A">
            <w:pPr>
              <w:spacing w:after="0" w:line="240" w:lineRule="auto"/>
              <w:rPr>
                <w:rFonts w:cs="Arial"/>
              </w:rPr>
            </w:pPr>
          </w:p>
        </w:tc>
        <w:tc>
          <w:tcPr>
            <w:tcW w:w="2410" w:type="dxa"/>
          </w:tcPr>
          <w:p w14:paraId="4CB17CD9" w14:textId="77777777" w:rsidR="00B4722B" w:rsidRPr="00B4722B" w:rsidRDefault="00B4722B" w:rsidP="004B7D2A">
            <w:pPr>
              <w:spacing w:after="0" w:line="240" w:lineRule="auto"/>
              <w:rPr>
                <w:rFonts w:cs="Arial"/>
              </w:rPr>
            </w:pPr>
          </w:p>
        </w:tc>
      </w:tr>
      <w:tr w:rsidR="00B4722B" w:rsidRPr="00B8186D" w14:paraId="509BE4A9" w14:textId="77777777" w:rsidTr="00B4722B">
        <w:trPr>
          <w:trHeight w:val="284"/>
        </w:trPr>
        <w:tc>
          <w:tcPr>
            <w:tcW w:w="2552" w:type="dxa"/>
          </w:tcPr>
          <w:p w14:paraId="7842F3C2" w14:textId="77777777" w:rsidR="00B4722B" w:rsidRPr="00B4722B" w:rsidRDefault="00B4722B" w:rsidP="004B7D2A">
            <w:pPr>
              <w:spacing w:after="0" w:line="240" w:lineRule="auto"/>
              <w:rPr>
                <w:rFonts w:cs="Arial"/>
              </w:rPr>
            </w:pPr>
          </w:p>
        </w:tc>
        <w:tc>
          <w:tcPr>
            <w:tcW w:w="3118" w:type="dxa"/>
          </w:tcPr>
          <w:p w14:paraId="3B8E6392" w14:textId="77777777" w:rsidR="00B4722B" w:rsidRPr="00B4722B" w:rsidRDefault="00B4722B" w:rsidP="004B7D2A">
            <w:pPr>
              <w:spacing w:after="0" w:line="240" w:lineRule="auto"/>
              <w:rPr>
                <w:rFonts w:cs="Arial"/>
              </w:rPr>
            </w:pPr>
          </w:p>
        </w:tc>
        <w:tc>
          <w:tcPr>
            <w:tcW w:w="3544" w:type="dxa"/>
          </w:tcPr>
          <w:p w14:paraId="608EA8E3" w14:textId="77777777" w:rsidR="00B4722B" w:rsidRPr="00B4722B" w:rsidRDefault="00B4722B" w:rsidP="004B7D2A">
            <w:pPr>
              <w:spacing w:after="0" w:line="240" w:lineRule="auto"/>
              <w:rPr>
                <w:rFonts w:cs="Arial"/>
              </w:rPr>
            </w:pPr>
          </w:p>
        </w:tc>
        <w:tc>
          <w:tcPr>
            <w:tcW w:w="2126" w:type="dxa"/>
          </w:tcPr>
          <w:p w14:paraId="5BF1E5EE" w14:textId="77777777" w:rsidR="00B4722B" w:rsidRPr="00B4722B" w:rsidRDefault="00B4722B" w:rsidP="004B7D2A">
            <w:pPr>
              <w:spacing w:after="0" w:line="240" w:lineRule="auto"/>
              <w:rPr>
                <w:rFonts w:cs="Arial"/>
              </w:rPr>
            </w:pPr>
          </w:p>
        </w:tc>
        <w:tc>
          <w:tcPr>
            <w:tcW w:w="2410" w:type="dxa"/>
          </w:tcPr>
          <w:p w14:paraId="6A0EB0A7" w14:textId="77777777" w:rsidR="00B4722B" w:rsidRPr="00B4722B" w:rsidRDefault="00B4722B" w:rsidP="004B7D2A">
            <w:pPr>
              <w:spacing w:after="0" w:line="240" w:lineRule="auto"/>
              <w:rPr>
                <w:rFonts w:cs="Arial"/>
              </w:rPr>
            </w:pPr>
          </w:p>
        </w:tc>
      </w:tr>
      <w:tr w:rsidR="00B4722B" w:rsidRPr="00B8186D" w14:paraId="64CBEE7D" w14:textId="77777777" w:rsidTr="00B4722B">
        <w:trPr>
          <w:trHeight w:val="284"/>
        </w:trPr>
        <w:tc>
          <w:tcPr>
            <w:tcW w:w="2552" w:type="dxa"/>
          </w:tcPr>
          <w:p w14:paraId="07A01A1D" w14:textId="77777777" w:rsidR="00B4722B" w:rsidRPr="00B4722B" w:rsidRDefault="00B4722B" w:rsidP="004B7D2A">
            <w:pPr>
              <w:spacing w:after="0" w:line="240" w:lineRule="auto"/>
              <w:rPr>
                <w:rFonts w:cs="Arial"/>
              </w:rPr>
            </w:pPr>
          </w:p>
        </w:tc>
        <w:tc>
          <w:tcPr>
            <w:tcW w:w="3118" w:type="dxa"/>
          </w:tcPr>
          <w:p w14:paraId="24168189" w14:textId="77777777" w:rsidR="00B4722B" w:rsidRPr="00B4722B" w:rsidRDefault="00B4722B" w:rsidP="004B7D2A">
            <w:pPr>
              <w:spacing w:after="0" w:line="240" w:lineRule="auto"/>
              <w:rPr>
                <w:rFonts w:cs="Arial"/>
              </w:rPr>
            </w:pPr>
          </w:p>
        </w:tc>
        <w:tc>
          <w:tcPr>
            <w:tcW w:w="3544" w:type="dxa"/>
          </w:tcPr>
          <w:p w14:paraId="0E7424B0" w14:textId="77777777" w:rsidR="00B4722B" w:rsidRPr="00B4722B" w:rsidRDefault="00B4722B" w:rsidP="004B7D2A">
            <w:pPr>
              <w:spacing w:after="0" w:line="240" w:lineRule="auto"/>
              <w:rPr>
                <w:rFonts w:cs="Arial"/>
              </w:rPr>
            </w:pPr>
          </w:p>
        </w:tc>
        <w:tc>
          <w:tcPr>
            <w:tcW w:w="2126" w:type="dxa"/>
          </w:tcPr>
          <w:p w14:paraId="18B02518" w14:textId="77777777" w:rsidR="00B4722B" w:rsidRPr="00B4722B" w:rsidRDefault="00B4722B" w:rsidP="004B7D2A">
            <w:pPr>
              <w:spacing w:after="0" w:line="240" w:lineRule="auto"/>
              <w:rPr>
                <w:rFonts w:cs="Arial"/>
              </w:rPr>
            </w:pPr>
          </w:p>
        </w:tc>
        <w:tc>
          <w:tcPr>
            <w:tcW w:w="2410" w:type="dxa"/>
          </w:tcPr>
          <w:p w14:paraId="388BC331" w14:textId="77777777" w:rsidR="00B4722B" w:rsidRPr="00B4722B" w:rsidRDefault="00B4722B" w:rsidP="004B7D2A">
            <w:pPr>
              <w:spacing w:after="0" w:line="240" w:lineRule="auto"/>
              <w:rPr>
                <w:rFonts w:cs="Arial"/>
              </w:rPr>
            </w:pPr>
          </w:p>
        </w:tc>
      </w:tr>
      <w:tr w:rsidR="00B4722B" w:rsidRPr="00B8186D" w14:paraId="1AF59440" w14:textId="77777777" w:rsidTr="00B4722B">
        <w:trPr>
          <w:trHeight w:val="284"/>
        </w:trPr>
        <w:tc>
          <w:tcPr>
            <w:tcW w:w="2552" w:type="dxa"/>
          </w:tcPr>
          <w:p w14:paraId="7E891A62" w14:textId="77777777" w:rsidR="00B4722B" w:rsidRPr="00B4722B" w:rsidRDefault="00B4722B" w:rsidP="004B7D2A">
            <w:pPr>
              <w:spacing w:after="0" w:line="240" w:lineRule="auto"/>
              <w:rPr>
                <w:rFonts w:cs="Arial"/>
              </w:rPr>
            </w:pPr>
          </w:p>
        </w:tc>
        <w:tc>
          <w:tcPr>
            <w:tcW w:w="3118" w:type="dxa"/>
          </w:tcPr>
          <w:p w14:paraId="6CC60DCC" w14:textId="77777777" w:rsidR="00B4722B" w:rsidRPr="00B4722B" w:rsidRDefault="00B4722B" w:rsidP="004B7D2A">
            <w:pPr>
              <w:spacing w:after="0" w:line="240" w:lineRule="auto"/>
              <w:rPr>
                <w:rFonts w:cs="Arial"/>
              </w:rPr>
            </w:pPr>
          </w:p>
        </w:tc>
        <w:tc>
          <w:tcPr>
            <w:tcW w:w="3544" w:type="dxa"/>
          </w:tcPr>
          <w:p w14:paraId="050C300B" w14:textId="77777777" w:rsidR="00B4722B" w:rsidRPr="00B4722B" w:rsidRDefault="00B4722B" w:rsidP="004B7D2A">
            <w:pPr>
              <w:spacing w:after="0" w:line="240" w:lineRule="auto"/>
              <w:rPr>
                <w:rFonts w:cs="Arial"/>
              </w:rPr>
            </w:pPr>
          </w:p>
        </w:tc>
        <w:tc>
          <w:tcPr>
            <w:tcW w:w="2126" w:type="dxa"/>
          </w:tcPr>
          <w:p w14:paraId="3F9BBCE2" w14:textId="77777777" w:rsidR="00B4722B" w:rsidRPr="00B4722B" w:rsidRDefault="00B4722B" w:rsidP="004B7D2A">
            <w:pPr>
              <w:spacing w:after="0" w:line="240" w:lineRule="auto"/>
              <w:rPr>
                <w:rFonts w:cs="Arial"/>
              </w:rPr>
            </w:pPr>
          </w:p>
        </w:tc>
        <w:tc>
          <w:tcPr>
            <w:tcW w:w="2410" w:type="dxa"/>
          </w:tcPr>
          <w:p w14:paraId="54AA0E5B" w14:textId="77777777" w:rsidR="00B4722B" w:rsidRPr="00B4722B" w:rsidRDefault="00B4722B" w:rsidP="004B7D2A">
            <w:pPr>
              <w:spacing w:after="0" w:line="240" w:lineRule="auto"/>
              <w:rPr>
                <w:rFonts w:cs="Arial"/>
              </w:rPr>
            </w:pPr>
          </w:p>
        </w:tc>
      </w:tr>
      <w:tr w:rsidR="00B4722B" w:rsidRPr="00B8186D" w14:paraId="161CC37D" w14:textId="77777777" w:rsidTr="00B4722B">
        <w:trPr>
          <w:trHeight w:val="284"/>
        </w:trPr>
        <w:tc>
          <w:tcPr>
            <w:tcW w:w="2552" w:type="dxa"/>
          </w:tcPr>
          <w:p w14:paraId="5A4510E6" w14:textId="77777777" w:rsidR="00B4722B" w:rsidRPr="00B4722B" w:rsidRDefault="00B4722B" w:rsidP="004B7D2A">
            <w:pPr>
              <w:spacing w:after="0" w:line="240" w:lineRule="auto"/>
              <w:rPr>
                <w:rFonts w:cs="Arial"/>
              </w:rPr>
            </w:pPr>
          </w:p>
        </w:tc>
        <w:tc>
          <w:tcPr>
            <w:tcW w:w="3118" w:type="dxa"/>
          </w:tcPr>
          <w:p w14:paraId="26A6237E" w14:textId="77777777" w:rsidR="00B4722B" w:rsidRPr="00B4722B" w:rsidRDefault="00B4722B" w:rsidP="004B7D2A">
            <w:pPr>
              <w:spacing w:after="0" w:line="240" w:lineRule="auto"/>
              <w:rPr>
                <w:rFonts w:cs="Arial"/>
              </w:rPr>
            </w:pPr>
          </w:p>
        </w:tc>
        <w:tc>
          <w:tcPr>
            <w:tcW w:w="3544" w:type="dxa"/>
          </w:tcPr>
          <w:p w14:paraId="4EAC6DBE" w14:textId="77777777" w:rsidR="00B4722B" w:rsidRPr="00B4722B" w:rsidRDefault="00B4722B" w:rsidP="004B7D2A">
            <w:pPr>
              <w:spacing w:after="0" w:line="240" w:lineRule="auto"/>
              <w:rPr>
                <w:rFonts w:cs="Arial"/>
              </w:rPr>
            </w:pPr>
          </w:p>
        </w:tc>
        <w:tc>
          <w:tcPr>
            <w:tcW w:w="2126" w:type="dxa"/>
          </w:tcPr>
          <w:p w14:paraId="47FAEB1D" w14:textId="77777777" w:rsidR="00B4722B" w:rsidRPr="00B4722B" w:rsidRDefault="00B4722B" w:rsidP="004B7D2A">
            <w:pPr>
              <w:spacing w:after="0" w:line="240" w:lineRule="auto"/>
              <w:rPr>
                <w:rFonts w:cs="Arial"/>
              </w:rPr>
            </w:pPr>
          </w:p>
        </w:tc>
        <w:tc>
          <w:tcPr>
            <w:tcW w:w="2410" w:type="dxa"/>
          </w:tcPr>
          <w:p w14:paraId="001A9041" w14:textId="77777777" w:rsidR="00B4722B" w:rsidRPr="00B4722B" w:rsidRDefault="00B4722B" w:rsidP="004B7D2A">
            <w:pPr>
              <w:spacing w:after="0" w:line="240" w:lineRule="auto"/>
              <w:rPr>
                <w:rFonts w:cs="Arial"/>
              </w:rPr>
            </w:pPr>
          </w:p>
        </w:tc>
      </w:tr>
      <w:tr w:rsidR="00B4722B" w:rsidRPr="00B8186D" w14:paraId="10DBFD7F" w14:textId="77777777" w:rsidTr="00B4722B">
        <w:trPr>
          <w:trHeight w:val="284"/>
        </w:trPr>
        <w:tc>
          <w:tcPr>
            <w:tcW w:w="2552" w:type="dxa"/>
          </w:tcPr>
          <w:p w14:paraId="68845CE3" w14:textId="77777777" w:rsidR="00B4722B" w:rsidRPr="00B4722B" w:rsidRDefault="00B4722B" w:rsidP="004B7D2A">
            <w:pPr>
              <w:spacing w:after="0" w:line="240" w:lineRule="auto"/>
              <w:rPr>
                <w:rFonts w:cs="Arial"/>
              </w:rPr>
            </w:pPr>
          </w:p>
        </w:tc>
        <w:tc>
          <w:tcPr>
            <w:tcW w:w="3118" w:type="dxa"/>
          </w:tcPr>
          <w:p w14:paraId="38EC6DCD" w14:textId="77777777" w:rsidR="00B4722B" w:rsidRPr="00B4722B" w:rsidRDefault="00B4722B" w:rsidP="004B7D2A">
            <w:pPr>
              <w:spacing w:after="0" w:line="240" w:lineRule="auto"/>
              <w:rPr>
                <w:rFonts w:cs="Arial"/>
              </w:rPr>
            </w:pPr>
          </w:p>
        </w:tc>
        <w:tc>
          <w:tcPr>
            <w:tcW w:w="3544" w:type="dxa"/>
          </w:tcPr>
          <w:p w14:paraId="613D2EC2" w14:textId="77777777" w:rsidR="00B4722B" w:rsidRPr="00B4722B" w:rsidRDefault="00B4722B" w:rsidP="004B7D2A">
            <w:pPr>
              <w:spacing w:after="0" w:line="240" w:lineRule="auto"/>
              <w:rPr>
                <w:rFonts w:cs="Arial"/>
              </w:rPr>
            </w:pPr>
          </w:p>
        </w:tc>
        <w:tc>
          <w:tcPr>
            <w:tcW w:w="2126" w:type="dxa"/>
          </w:tcPr>
          <w:p w14:paraId="0337A7CA" w14:textId="77777777" w:rsidR="00B4722B" w:rsidRPr="00B4722B" w:rsidRDefault="00B4722B" w:rsidP="004B7D2A">
            <w:pPr>
              <w:spacing w:after="0" w:line="240" w:lineRule="auto"/>
              <w:rPr>
                <w:rFonts w:cs="Arial"/>
              </w:rPr>
            </w:pPr>
          </w:p>
        </w:tc>
        <w:tc>
          <w:tcPr>
            <w:tcW w:w="2410" w:type="dxa"/>
          </w:tcPr>
          <w:p w14:paraId="092CA5A9" w14:textId="77777777" w:rsidR="00B4722B" w:rsidRPr="00B4722B" w:rsidRDefault="00B4722B" w:rsidP="004B7D2A">
            <w:pPr>
              <w:spacing w:after="0" w:line="240" w:lineRule="auto"/>
              <w:rPr>
                <w:rFonts w:cs="Arial"/>
              </w:rPr>
            </w:pPr>
          </w:p>
        </w:tc>
      </w:tr>
      <w:tr w:rsidR="00B4722B" w:rsidRPr="00B8186D" w14:paraId="5D68FF36" w14:textId="77777777" w:rsidTr="00B4722B">
        <w:trPr>
          <w:trHeight w:val="284"/>
        </w:trPr>
        <w:tc>
          <w:tcPr>
            <w:tcW w:w="2552" w:type="dxa"/>
          </w:tcPr>
          <w:p w14:paraId="6298A4FA" w14:textId="77777777" w:rsidR="00B4722B" w:rsidRPr="00B4722B" w:rsidRDefault="00B4722B" w:rsidP="004B7D2A">
            <w:pPr>
              <w:spacing w:after="0" w:line="240" w:lineRule="auto"/>
              <w:rPr>
                <w:rFonts w:cs="Arial"/>
              </w:rPr>
            </w:pPr>
          </w:p>
        </w:tc>
        <w:tc>
          <w:tcPr>
            <w:tcW w:w="3118" w:type="dxa"/>
          </w:tcPr>
          <w:p w14:paraId="14FDF017" w14:textId="77777777" w:rsidR="00B4722B" w:rsidRPr="00B4722B" w:rsidRDefault="00B4722B" w:rsidP="004B7D2A">
            <w:pPr>
              <w:spacing w:after="0" w:line="240" w:lineRule="auto"/>
              <w:rPr>
                <w:rFonts w:cs="Arial"/>
              </w:rPr>
            </w:pPr>
          </w:p>
        </w:tc>
        <w:tc>
          <w:tcPr>
            <w:tcW w:w="3544" w:type="dxa"/>
          </w:tcPr>
          <w:p w14:paraId="6CF0554E" w14:textId="77777777" w:rsidR="00B4722B" w:rsidRPr="00B4722B" w:rsidRDefault="00B4722B" w:rsidP="004B7D2A">
            <w:pPr>
              <w:spacing w:after="0" w:line="240" w:lineRule="auto"/>
              <w:rPr>
                <w:rFonts w:cs="Arial"/>
              </w:rPr>
            </w:pPr>
          </w:p>
        </w:tc>
        <w:tc>
          <w:tcPr>
            <w:tcW w:w="2126" w:type="dxa"/>
          </w:tcPr>
          <w:p w14:paraId="5B057EF4" w14:textId="77777777" w:rsidR="00B4722B" w:rsidRPr="00B4722B" w:rsidRDefault="00B4722B" w:rsidP="004B7D2A">
            <w:pPr>
              <w:spacing w:after="0" w:line="240" w:lineRule="auto"/>
              <w:rPr>
                <w:rFonts w:cs="Arial"/>
              </w:rPr>
            </w:pPr>
          </w:p>
        </w:tc>
        <w:tc>
          <w:tcPr>
            <w:tcW w:w="2410" w:type="dxa"/>
          </w:tcPr>
          <w:p w14:paraId="7CE44CF3" w14:textId="77777777" w:rsidR="00B4722B" w:rsidRPr="00B4722B" w:rsidRDefault="00B4722B" w:rsidP="004B7D2A">
            <w:pPr>
              <w:spacing w:after="0" w:line="240" w:lineRule="auto"/>
              <w:rPr>
                <w:rFonts w:cs="Arial"/>
              </w:rPr>
            </w:pPr>
          </w:p>
        </w:tc>
      </w:tr>
    </w:tbl>
    <w:p w14:paraId="02330BE3" w14:textId="77777777" w:rsidR="00B4722B" w:rsidRDefault="00B4722B" w:rsidP="00B4722B">
      <w:pPr>
        <w:spacing w:after="0"/>
        <w:rPr>
          <w:rFonts w:asciiTheme="majorHAnsi" w:hAnsiTheme="majorHAnsi" w:cs="Arial"/>
          <w:sz w:val="24"/>
          <w:szCs w:val="24"/>
        </w:rPr>
      </w:pPr>
    </w:p>
    <w:p w14:paraId="36045B7F" w14:textId="315308E9" w:rsidR="001B751F" w:rsidRPr="001B751F" w:rsidRDefault="001B751F" w:rsidP="001B751F">
      <w:pPr>
        <w:spacing w:after="0"/>
        <w:rPr>
          <w:rStyle w:val="Strong"/>
          <w:rFonts w:asciiTheme="majorHAnsi" w:hAnsiTheme="majorHAnsi" w:cs="Arial"/>
          <w:b w:val="0"/>
          <w:bCs w:val="0"/>
        </w:rPr>
      </w:pPr>
      <w:r w:rsidRPr="001B751F">
        <w:rPr>
          <w:rStyle w:val="Strong"/>
          <w:rFonts w:asciiTheme="majorHAnsi" w:hAnsiTheme="majorHAnsi" w:cs="Arial"/>
          <w:b w:val="0"/>
          <w:bCs w:val="0"/>
        </w:rPr>
        <w:t xml:space="preserve">BACP will check these details against its own database of members and/or other professional body registers, e.g. </w:t>
      </w:r>
      <w:hyperlink r:id="rId11" w:history="1">
        <w:r w:rsidRPr="0021664C">
          <w:rPr>
            <w:rStyle w:val="Hyperlink"/>
            <w:rFonts w:asciiTheme="majorHAnsi" w:hAnsiTheme="majorHAnsi" w:cs="Arial"/>
          </w:rPr>
          <w:t>UKCP</w:t>
        </w:r>
      </w:hyperlink>
      <w:r w:rsidRPr="001B751F">
        <w:rPr>
          <w:rStyle w:val="Strong"/>
          <w:rFonts w:asciiTheme="majorHAnsi" w:hAnsiTheme="majorHAnsi" w:cs="Arial"/>
          <w:b w:val="0"/>
          <w:bCs w:val="0"/>
        </w:rPr>
        <w:t xml:space="preserve">, </w:t>
      </w:r>
      <w:hyperlink r:id="rId12" w:history="1">
        <w:r w:rsidRPr="0021664C">
          <w:rPr>
            <w:rStyle w:val="Hyperlink"/>
            <w:rFonts w:asciiTheme="majorHAnsi" w:hAnsiTheme="majorHAnsi" w:cs="Arial"/>
          </w:rPr>
          <w:t>COSCA</w:t>
        </w:r>
      </w:hyperlink>
      <w:r w:rsidRPr="001B751F">
        <w:rPr>
          <w:rStyle w:val="Strong"/>
          <w:rFonts w:asciiTheme="majorHAnsi" w:hAnsiTheme="majorHAnsi" w:cs="Arial"/>
          <w:b w:val="0"/>
          <w:bCs w:val="0"/>
        </w:rPr>
        <w:t xml:space="preserve">, </w:t>
      </w:r>
      <w:hyperlink r:id="rId13" w:history="1">
        <w:proofErr w:type="gramStart"/>
        <w:r w:rsidRPr="00A310BE">
          <w:rPr>
            <w:rStyle w:val="Hyperlink"/>
            <w:rFonts w:asciiTheme="majorHAnsi" w:hAnsiTheme="majorHAnsi" w:cs="Arial"/>
          </w:rPr>
          <w:t>COSRT</w:t>
        </w:r>
        <w:proofErr w:type="gramEnd"/>
      </w:hyperlink>
      <w:r w:rsidRPr="001B751F">
        <w:rPr>
          <w:rStyle w:val="Strong"/>
          <w:rFonts w:asciiTheme="majorHAnsi" w:hAnsiTheme="majorHAnsi" w:cs="Arial"/>
          <w:b w:val="0"/>
          <w:bCs w:val="0"/>
        </w:rPr>
        <w:t xml:space="preserve">. </w:t>
      </w:r>
    </w:p>
    <w:p w14:paraId="42C1C7DE" w14:textId="6036DFE4" w:rsidR="00B4722B" w:rsidRPr="001B751F" w:rsidRDefault="001B751F" w:rsidP="001B751F">
      <w:pPr>
        <w:spacing w:after="120"/>
        <w:rPr>
          <w:rStyle w:val="Strong"/>
          <w:rFonts w:asciiTheme="majorHAnsi" w:hAnsiTheme="majorHAnsi" w:cs="Arial"/>
          <w:b w:val="0"/>
          <w:bCs w:val="0"/>
        </w:rPr>
      </w:pPr>
      <w:r w:rsidRPr="001B751F">
        <w:rPr>
          <w:rStyle w:val="Strong"/>
          <w:rFonts w:asciiTheme="majorHAnsi" w:hAnsiTheme="majorHAnsi" w:cs="Arial"/>
          <w:b w:val="0"/>
          <w:bCs w:val="0"/>
        </w:rPr>
        <w:t>Please ensure information is complete, correct and up-to-date.</w:t>
      </w:r>
    </w:p>
    <w:p w14:paraId="674925C2" w14:textId="77777777" w:rsidR="00733F4C" w:rsidRPr="00080062" w:rsidRDefault="00733F4C" w:rsidP="00733F4C">
      <w:pPr>
        <w:spacing w:after="60"/>
        <w:rPr>
          <w:rFonts w:cs="Arial"/>
          <w:b/>
          <w:color w:val="E20E5A"/>
        </w:rPr>
      </w:pPr>
    </w:p>
    <w:sectPr w:rsidR="00733F4C" w:rsidRPr="00080062" w:rsidSect="006937DA">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74BB3" w14:textId="77777777" w:rsidR="00A9322B" w:rsidRDefault="00A9322B" w:rsidP="00A9322B">
      <w:pPr>
        <w:spacing w:after="0" w:line="240" w:lineRule="auto"/>
      </w:pPr>
      <w:r>
        <w:separator/>
      </w:r>
    </w:p>
  </w:endnote>
  <w:endnote w:type="continuationSeparator" w:id="0">
    <w:p w14:paraId="29454116" w14:textId="77777777" w:rsidR="00A9322B" w:rsidRDefault="00A9322B"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40D39" w14:textId="49396382" w:rsidR="00A109C6" w:rsidRPr="009A6971" w:rsidRDefault="00A109C6">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A109C6" w:rsidRPr="009A6971" w:rsidRDefault="00A109C6">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8432B" w14:textId="77777777" w:rsidR="00A9322B" w:rsidRDefault="00A9322B" w:rsidP="00A9322B">
      <w:pPr>
        <w:spacing w:after="0" w:line="240" w:lineRule="auto"/>
      </w:pPr>
      <w:r>
        <w:separator/>
      </w:r>
    </w:p>
  </w:footnote>
  <w:footnote w:type="continuationSeparator" w:id="0">
    <w:p w14:paraId="051528EC" w14:textId="77777777" w:rsidR="00A9322B" w:rsidRDefault="00A9322B" w:rsidP="00A93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F8C77" w14:textId="575FA8DD" w:rsidR="00A9322B" w:rsidRPr="009A6971" w:rsidRDefault="00A9322B">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3D"/>
    <w:rsid w:val="0004067C"/>
    <w:rsid w:val="00080062"/>
    <w:rsid w:val="000973E7"/>
    <w:rsid w:val="000A56E3"/>
    <w:rsid w:val="001B226E"/>
    <w:rsid w:val="001B751F"/>
    <w:rsid w:val="0021664C"/>
    <w:rsid w:val="00245A9D"/>
    <w:rsid w:val="002850F9"/>
    <w:rsid w:val="002A3F3D"/>
    <w:rsid w:val="003C48A6"/>
    <w:rsid w:val="004B0E11"/>
    <w:rsid w:val="004B4B69"/>
    <w:rsid w:val="00515B18"/>
    <w:rsid w:val="00561264"/>
    <w:rsid w:val="006937DA"/>
    <w:rsid w:val="00733F4C"/>
    <w:rsid w:val="00892DE6"/>
    <w:rsid w:val="009A6971"/>
    <w:rsid w:val="00A109C6"/>
    <w:rsid w:val="00A310BE"/>
    <w:rsid w:val="00A72A76"/>
    <w:rsid w:val="00A9322B"/>
    <w:rsid w:val="00B4722B"/>
    <w:rsid w:val="00B54E4F"/>
    <w:rsid w:val="00CA4DA2"/>
    <w:rsid w:val="00CF4482"/>
    <w:rsid w:val="00E55286"/>
    <w:rsid w:val="00F35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56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F4482"/>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F4482"/>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srt.org.uk/information-for-members-of-the-public/therapist-lis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sca.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psychotherapy.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0" ma:contentTypeDescription="" ma:contentTypeScope="" ma:versionID="e249de5e294cf103a174bd87536a7a4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7e3803691841e7d434b09c5b64289e9b"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Props1.xml><?xml version="1.0" encoding="utf-8"?>
<ds:datastoreItem xmlns:ds="http://schemas.openxmlformats.org/officeDocument/2006/customXml" ds:itemID="{9BA45245-1E4A-405E-93B8-2B2645DC4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3.xml><?xml version="1.0" encoding="utf-8"?>
<ds:datastoreItem xmlns:ds="http://schemas.openxmlformats.org/officeDocument/2006/customXml" ds:itemID="{5A60855B-895B-42DD-B2F1-127D284789C9}">
  <ds:schemaRefs>
    <ds:schemaRef ds:uri="http://schemas.microsoft.com/office/2006/metadata/properties"/>
    <ds:schemaRef ds:uri="d9b0aefb-3c48-4576-baff-ad342a58e951"/>
    <ds:schemaRef ds:uri="http://purl.org/dc/terms/"/>
    <ds:schemaRef ds:uri="http://schemas.microsoft.com/sharepoint/v3/fields"/>
    <ds:schemaRef ds:uri="1deb4bf9-dd94-4d43-b337-4f8e20a85e1f"/>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Word Template - Simple Style</Template>
  <TotalTime>11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9</cp:revision>
  <dcterms:created xsi:type="dcterms:W3CDTF">2017-10-06T11:16:00Z</dcterms:created>
  <dcterms:modified xsi:type="dcterms:W3CDTF">2017-11-10T13:51:00Z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