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691" w14:textId="1ADB6ECE" w:rsidR="00601972" w:rsidRPr="00601972" w:rsidRDefault="00601972" w:rsidP="00601972">
      <w:pPr>
        <w:spacing w:line="480" w:lineRule="auto"/>
        <w:rPr>
          <w:rFonts w:ascii="Times New Roman" w:hAnsi="Times New Roman" w:cs="Times New Roman"/>
        </w:rPr>
      </w:pPr>
    </w:p>
    <w:p w14:paraId="039FB0DA" w14:textId="18B577E9" w:rsidR="00601972" w:rsidRDefault="00601972" w:rsidP="00601972">
      <w:pPr>
        <w:autoSpaceDE w:val="0"/>
        <w:autoSpaceDN w:val="0"/>
        <w:adjustRightInd w:val="0"/>
        <w:spacing w:before="0" w:beforeAutospacing="0" w:line="480" w:lineRule="auto"/>
        <w:jc w:val="center"/>
        <w:rPr>
          <w:rFonts w:ascii="Times New Roman" w:hAnsi="Times New Roman" w:cs="Times New Roman"/>
          <w:color w:val="121212"/>
          <w:lang w:val="en-GB"/>
        </w:rPr>
      </w:pPr>
      <w:r w:rsidRPr="00601972">
        <w:rPr>
          <w:rFonts w:ascii="Times New Roman" w:hAnsi="Times New Roman" w:cs="Times New Roman"/>
          <w:color w:val="121212"/>
          <w:lang w:val="en-GB"/>
        </w:rPr>
        <w:t>An interpretative phenomenological analysis of trauma focused counsellor’s experience of working with survivors of sex trafficking.</w:t>
      </w:r>
    </w:p>
    <w:p w14:paraId="04C5EC61" w14:textId="75281A63" w:rsidR="009E260A" w:rsidRDefault="009E260A" w:rsidP="00601972">
      <w:pPr>
        <w:autoSpaceDE w:val="0"/>
        <w:autoSpaceDN w:val="0"/>
        <w:adjustRightInd w:val="0"/>
        <w:spacing w:before="0" w:beforeAutospacing="0" w:line="480" w:lineRule="auto"/>
        <w:jc w:val="center"/>
        <w:rPr>
          <w:rFonts w:ascii="Times New Roman" w:hAnsi="Times New Roman" w:cs="Times New Roman"/>
          <w:color w:val="121212"/>
          <w:lang w:val="en-GB"/>
        </w:rPr>
      </w:pPr>
      <w:r>
        <w:rPr>
          <w:rFonts w:ascii="Times New Roman" w:hAnsi="Times New Roman" w:cs="Times New Roman"/>
          <w:color w:val="121212"/>
          <w:lang w:val="en-GB"/>
        </w:rPr>
        <w:t>Karen Foran, BA, M.Sc., M.Sc., PhD Student.</w:t>
      </w:r>
    </w:p>
    <w:p w14:paraId="254EDD6F" w14:textId="5D0012CF" w:rsidR="001D4C73" w:rsidRDefault="001D4C73" w:rsidP="00601972">
      <w:pPr>
        <w:autoSpaceDE w:val="0"/>
        <w:autoSpaceDN w:val="0"/>
        <w:adjustRightInd w:val="0"/>
        <w:spacing w:before="0" w:beforeAutospacing="0" w:line="480" w:lineRule="auto"/>
        <w:jc w:val="center"/>
        <w:rPr>
          <w:rFonts w:ascii="Times New Roman" w:hAnsi="Times New Roman" w:cs="Times New Roman"/>
          <w:color w:val="121212"/>
          <w:lang w:val="en-GB"/>
        </w:rPr>
      </w:pPr>
      <w:r>
        <w:rPr>
          <w:rFonts w:ascii="Times New Roman" w:hAnsi="Times New Roman" w:cs="Times New Roman"/>
          <w:color w:val="121212"/>
          <w:lang w:val="en-GB"/>
        </w:rPr>
        <w:t>k.foran@edu.salford.ac.uk</w:t>
      </w:r>
    </w:p>
    <w:p w14:paraId="6F369E6A" w14:textId="53B6F2C3" w:rsidR="00601972" w:rsidRPr="001D4C73" w:rsidRDefault="001D4C73" w:rsidP="001D4C73">
      <w:pPr>
        <w:autoSpaceDE w:val="0"/>
        <w:autoSpaceDN w:val="0"/>
        <w:adjustRightInd w:val="0"/>
        <w:spacing w:before="0" w:beforeAutospacing="0" w:line="480" w:lineRule="auto"/>
        <w:jc w:val="center"/>
        <w:rPr>
          <w:rFonts w:ascii="Times New Roman" w:hAnsi="Times New Roman" w:cs="Times New Roman"/>
          <w:color w:val="121212"/>
          <w:lang w:val="en-GB"/>
        </w:rPr>
      </w:pPr>
      <w:r>
        <w:rPr>
          <w:rFonts w:ascii="Times New Roman" w:hAnsi="Times New Roman" w:cs="Times New Roman"/>
          <w:color w:val="121212"/>
          <w:lang w:val="en-GB"/>
        </w:rPr>
        <w:t>karenforancounselling.com</w:t>
      </w:r>
    </w:p>
    <w:p w14:paraId="171E3F2F" w14:textId="467650AB" w:rsidR="00601972" w:rsidRPr="009E260A" w:rsidRDefault="00601972" w:rsidP="00601972">
      <w:pPr>
        <w:spacing w:line="480" w:lineRule="auto"/>
        <w:rPr>
          <w:rFonts w:ascii="Times New Roman" w:hAnsi="Times New Roman" w:cs="Times New Roman"/>
          <w:b/>
          <w:bCs/>
        </w:rPr>
      </w:pPr>
      <w:r w:rsidRPr="009E260A">
        <w:rPr>
          <w:rFonts w:ascii="Times New Roman" w:hAnsi="Times New Roman" w:cs="Times New Roman"/>
          <w:b/>
          <w:bCs/>
        </w:rPr>
        <w:t>Introduction &amp; Background</w:t>
      </w:r>
    </w:p>
    <w:p w14:paraId="08346774" w14:textId="7CB63375" w:rsidR="00997C32" w:rsidRPr="00997C32" w:rsidRDefault="00997C32" w:rsidP="00997C32">
      <w:pPr>
        <w:autoSpaceDE w:val="0"/>
        <w:autoSpaceDN w:val="0"/>
        <w:adjustRightInd w:val="0"/>
        <w:spacing w:before="0" w:beforeAutospacing="0" w:line="480" w:lineRule="auto"/>
        <w:rPr>
          <w:rFonts w:ascii="Times New Roman" w:hAnsi="Times New Roman" w:cs="Times New Roman"/>
          <w:color w:val="000000"/>
          <w:lang w:val="en-GB"/>
        </w:rPr>
      </w:pPr>
      <w:r w:rsidRPr="00997C32">
        <w:rPr>
          <w:rFonts w:ascii="Times New Roman" w:hAnsi="Times New Roman" w:cs="Times New Roman"/>
          <w:color w:val="000000"/>
          <w:lang w:val="en-GB"/>
        </w:rPr>
        <w:t>The UK is a destination country for trafficking for sexual exploitation with numbers increasing each year (Unseen, 2019). Due to such vast numbers entering the UK it is highly likely that support services will come in contact with survivors of sex trafficking. The impact of</w:t>
      </w:r>
      <w:r>
        <w:rPr>
          <w:rFonts w:ascii="Times New Roman" w:hAnsi="Times New Roman" w:cs="Times New Roman"/>
          <w:color w:val="000000"/>
          <w:lang w:val="en-GB"/>
        </w:rPr>
        <w:t xml:space="preserve"> </w:t>
      </w:r>
      <w:r w:rsidRPr="00997C32">
        <w:rPr>
          <w:rFonts w:ascii="Times New Roman" w:hAnsi="Times New Roman" w:cs="Times New Roman"/>
          <w:color w:val="000000"/>
          <w:lang w:val="en-GB"/>
        </w:rPr>
        <w:t xml:space="preserve">trauma on survivors of sex trafficking requires specialist therapeutic interventions. </w:t>
      </w:r>
      <w:r w:rsidRPr="00997C32">
        <w:rPr>
          <w:rFonts w:ascii="Times New Roman" w:hAnsi="Times New Roman" w:cs="Times New Roman"/>
          <w:color w:val="121212"/>
          <w:lang w:val="en-GB"/>
        </w:rPr>
        <w:t xml:space="preserve">With such presentation of trauma symptoms, it is important that counsellors who work with sex trafficked clients are trauma informed and competent, </w:t>
      </w:r>
      <w:r w:rsidR="001D4C73">
        <w:rPr>
          <w:rFonts w:ascii="Times New Roman" w:hAnsi="Times New Roman" w:cs="Times New Roman"/>
          <w:color w:val="121212"/>
          <w:lang w:val="en-GB"/>
        </w:rPr>
        <w:t xml:space="preserve">to </w:t>
      </w:r>
      <w:r w:rsidRPr="00997C32">
        <w:rPr>
          <w:rFonts w:ascii="Times New Roman" w:hAnsi="Times New Roman" w:cs="Times New Roman"/>
          <w:color w:val="121212"/>
          <w:lang w:val="en-GB"/>
        </w:rPr>
        <w:t>ensure positive outcomes for</w:t>
      </w:r>
    </w:p>
    <w:p w14:paraId="08BB68F0" w14:textId="5D717D2B" w:rsidR="009E260A" w:rsidRDefault="00997C32" w:rsidP="00997C32">
      <w:pPr>
        <w:autoSpaceDE w:val="0"/>
        <w:autoSpaceDN w:val="0"/>
        <w:adjustRightInd w:val="0"/>
        <w:spacing w:before="0" w:beforeAutospacing="0" w:line="480" w:lineRule="auto"/>
        <w:rPr>
          <w:rFonts w:ascii="Times New Roman" w:hAnsi="Times New Roman" w:cs="Times New Roman"/>
          <w:color w:val="121212"/>
          <w:lang w:val="en-GB"/>
        </w:rPr>
      </w:pPr>
      <w:r w:rsidRPr="00997C32">
        <w:rPr>
          <w:rFonts w:ascii="Times New Roman" w:hAnsi="Times New Roman" w:cs="Times New Roman"/>
          <w:color w:val="121212"/>
          <w:lang w:val="en-GB"/>
        </w:rPr>
        <w:t>clients, but also an awareness of the impact of the work on themselves.</w:t>
      </w:r>
    </w:p>
    <w:p w14:paraId="2D0429B6" w14:textId="77777777" w:rsidR="00997C32" w:rsidRPr="00997C32" w:rsidRDefault="00997C32" w:rsidP="00997C32">
      <w:pPr>
        <w:autoSpaceDE w:val="0"/>
        <w:autoSpaceDN w:val="0"/>
        <w:adjustRightInd w:val="0"/>
        <w:spacing w:before="0" w:beforeAutospacing="0" w:line="480" w:lineRule="auto"/>
        <w:rPr>
          <w:rFonts w:ascii="Times New Roman" w:hAnsi="Times New Roman" w:cs="Times New Roman"/>
          <w:color w:val="000000" w:themeColor="text1"/>
          <w:lang w:val="en-GB"/>
        </w:rPr>
      </w:pPr>
    </w:p>
    <w:p w14:paraId="2D170E9D" w14:textId="54012C02" w:rsidR="009E260A" w:rsidRDefault="009E260A" w:rsidP="00601972">
      <w:pPr>
        <w:autoSpaceDE w:val="0"/>
        <w:autoSpaceDN w:val="0"/>
        <w:adjustRightInd w:val="0"/>
        <w:spacing w:before="0" w:beforeAutospacing="0" w:line="480" w:lineRule="auto"/>
        <w:rPr>
          <w:rFonts w:ascii="Times New Roman" w:hAnsi="Times New Roman" w:cs="Times New Roman"/>
          <w:b/>
          <w:bCs/>
          <w:color w:val="000000" w:themeColor="text1"/>
          <w:lang w:val="en-GB"/>
        </w:rPr>
      </w:pPr>
      <w:r w:rsidRPr="009E260A">
        <w:rPr>
          <w:rFonts w:ascii="Times New Roman" w:hAnsi="Times New Roman" w:cs="Times New Roman"/>
          <w:b/>
          <w:bCs/>
          <w:color w:val="000000" w:themeColor="text1"/>
          <w:lang w:val="en-GB"/>
        </w:rPr>
        <w:t>Aim and Purpose</w:t>
      </w:r>
    </w:p>
    <w:p w14:paraId="44131CCD" w14:textId="39D98C36"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The aim of this study was to explore the trauma</w:t>
      </w:r>
      <w:r>
        <w:rPr>
          <w:rFonts w:ascii="Times New Roman" w:hAnsi="Times New Roman" w:cs="Times New Roman"/>
          <w:lang w:val="en-GB"/>
        </w:rPr>
        <w:t xml:space="preserve"> </w:t>
      </w:r>
      <w:r w:rsidRPr="00997C32">
        <w:rPr>
          <w:rFonts w:ascii="Times New Roman" w:hAnsi="Times New Roman" w:cs="Times New Roman"/>
          <w:lang w:val="en-GB"/>
        </w:rPr>
        <w:t>counsellor’s lived experience of working survivors</w:t>
      </w:r>
      <w:r>
        <w:rPr>
          <w:rFonts w:ascii="Times New Roman" w:hAnsi="Times New Roman" w:cs="Times New Roman"/>
          <w:lang w:val="en-GB"/>
        </w:rPr>
        <w:t xml:space="preserve"> </w:t>
      </w:r>
      <w:r w:rsidRPr="00997C32">
        <w:rPr>
          <w:rFonts w:ascii="Times New Roman" w:hAnsi="Times New Roman" w:cs="Times New Roman"/>
          <w:lang w:val="en-GB"/>
        </w:rPr>
        <w:t>of sex trafficking and to assess the psychological</w:t>
      </w:r>
      <w:r>
        <w:rPr>
          <w:rFonts w:ascii="Times New Roman" w:hAnsi="Times New Roman" w:cs="Times New Roman"/>
          <w:lang w:val="en-GB"/>
        </w:rPr>
        <w:t xml:space="preserve"> </w:t>
      </w:r>
      <w:r w:rsidRPr="00997C32">
        <w:rPr>
          <w:rFonts w:ascii="Times New Roman" w:hAnsi="Times New Roman" w:cs="Times New Roman"/>
          <w:lang w:val="en-GB"/>
        </w:rPr>
        <w:t>impact on trauma counsellors who work with this</w:t>
      </w:r>
      <w:r>
        <w:rPr>
          <w:rFonts w:ascii="Times New Roman" w:hAnsi="Times New Roman" w:cs="Times New Roman"/>
          <w:lang w:val="en-GB"/>
        </w:rPr>
        <w:t xml:space="preserve"> </w:t>
      </w:r>
      <w:r w:rsidRPr="00997C32">
        <w:rPr>
          <w:rFonts w:ascii="Times New Roman" w:hAnsi="Times New Roman" w:cs="Times New Roman"/>
          <w:lang w:val="en-GB"/>
        </w:rPr>
        <w:t>client group.</w:t>
      </w:r>
    </w:p>
    <w:p w14:paraId="6681DAFF" w14:textId="074C4E78"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It was hoped that the gathering of such</w:t>
      </w:r>
      <w:r>
        <w:rPr>
          <w:rFonts w:ascii="Times New Roman" w:hAnsi="Times New Roman" w:cs="Times New Roman"/>
          <w:lang w:val="en-GB"/>
        </w:rPr>
        <w:t xml:space="preserve"> </w:t>
      </w:r>
      <w:r w:rsidRPr="00997C32">
        <w:rPr>
          <w:rFonts w:ascii="Times New Roman" w:hAnsi="Times New Roman" w:cs="Times New Roman"/>
          <w:lang w:val="en-GB"/>
        </w:rPr>
        <w:t>information would enable trauma counsellors to</w:t>
      </w:r>
    </w:p>
    <w:p w14:paraId="47243846" w14:textId="6DFC6E84"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monitor their own responses when working with</w:t>
      </w:r>
      <w:r>
        <w:rPr>
          <w:rFonts w:ascii="Times New Roman" w:hAnsi="Times New Roman" w:cs="Times New Roman"/>
          <w:lang w:val="en-GB"/>
        </w:rPr>
        <w:t xml:space="preserve"> </w:t>
      </w:r>
      <w:r w:rsidRPr="00997C32">
        <w:rPr>
          <w:rFonts w:ascii="Times New Roman" w:hAnsi="Times New Roman" w:cs="Times New Roman"/>
          <w:lang w:val="en-GB"/>
        </w:rPr>
        <w:t>survivors of sex trafficking, that can help towards</w:t>
      </w:r>
      <w:r>
        <w:rPr>
          <w:rFonts w:ascii="Times New Roman" w:hAnsi="Times New Roman" w:cs="Times New Roman"/>
          <w:lang w:val="en-GB"/>
        </w:rPr>
        <w:t xml:space="preserve"> </w:t>
      </w:r>
      <w:r w:rsidRPr="00997C32">
        <w:rPr>
          <w:rFonts w:ascii="Times New Roman" w:hAnsi="Times New Roman" w:cs="Times New Roman"/>
          <w:lang w:val="en-GB"/>
        </w:rPr>
        <w:t>their own well-being and self-care and</w:t>
      </w:r>
      <w:r>
        <w:rPr>
          <w:rFonts w:ascii="Times New Roman" w:hAnsi="Times New Roman" w:cs="Times New Roman"/>
          <w:lang w:val="en-GB"/>
        </w:rPr>
        <w:t xml:space="preserve"> </w:t>
      </w:r>
      <w:r w:rsidRPr="00997C32">
        <w:rPr>
          <w:rFonts w:ascii="Times New Roman" w:hAnsi="Times New Roman" w:cs="Times New Roman"/>
          <w:lang w:val="en-GB"/>
        </w:rPr>
        <w:t>acknowledge the importance of supervision.</w:t>
      </w:r>
    </w:p>
    <w:p w14:paraId="4B8E4CDE" w14:textId="77777777" w:rsidR="00997C32" w:rsidRDefault="00997C32" w:rsidP="00601972">
      <w:pPr>
        <w:autoSpaceDE w:val="0"/>
        <w:autoSpaceDN w:val="0"/>
        <w:adjustRightInd w:val="0"/>
        <w:spacing w:before="0" w:beforeAutospacing="0" w:line="480" w:lineRule="auto"/>
        <w:rPr>
          <w:rFonts w:ascii="Times New Roman" w:hAnsi="Times New Roman" w:cs="Times New Roman"/>
          <w:b/>
          <w:bCs/>
          <w:color w:val="000000" w:themeColor="text1"/>
          <w:lang w:val="en-GB"/>
        </w:rPr>
      </w:pPr>
    </w:p>
    <w:p w14:paraId="66109744" w14:textId="77777777" w:rsidR="00997C32" w:rsidRDefault="00997C32" w:rsidP="00601972">
      <w:pPr>
        <w:autoSpaceDE w:val="0"/>
        <w:autoSpaceDN w:val="0"/>
        <w:adjustRightInd w:val="0"/>
        <w:spacing w:before="0" w:beforeAutospacing="0" w:line="480" w:lineRule="auto"/>
        <w:rPr>
          <w:rFonts w:ascii="Times New Roman" w:hAnsi="Times New Roman" w:cs="Times New Roman"/>
          <w:b/>
          <w:bCs/>
          <w:color w:val="000000" w:themeColor="text1"/>
          <w:lang w:val="en-GB"/>
        </w:rPr>
      </w:pPr>
    </w:p>
    <w:p w14:paraId="69EDF21F" w14:textId="77777777" w:rsidR="00997C32" w:rsidRPr="009E260A" w:rsidRDefault="00997C32" w:rsidP="00601972">
      <w:pPr>
        <w:autoSpaceDE w:val="0"/>
        <w:autoSpaceDN w:val="0"/>
        <w:adjustRightInd w:val="0"/>
        <w:spacing w:before="0" w:beforeAutospacing="0" w:line="480" w:lineRule="auto"/>
        <w:rPr>
          <w:rFonts w:ascii="Times New Roman" w:hAnsi="Times New Roman" w:cs="Times New Roman"/>
          <w:b/>
          <w:bCs/>
          <w:color w:val="000000" w:themeColor="text1"/>
          <w:lang w:val="en-GB"/>
        </w:rPr>
      </w:pPr>
    </w:p>
    <w:p w14:paraId="58994CB3" w14:textId="77777777" w:rsidR="009E260A" w:rsidRPr="004917D6" w:rsidRDefault="009E260A" w:rsidP="00601972">
      <w:pPr>
        <w:autoSpaceDE w:val="0"/>
        <w:autoSpaceDN w:val="0"/>
        <w:adjustRightInd w:val="0"/>
        <w:spacing w:before="0" w:beforeAutospacing="0" w:line="480" w:lineRule="auto"/>
        <w:rPr>
          <w:rFonts w:ascii="Times New Roman" w:hAnsi="Times New Roman" w:cs="Times New Roman"/>
          <w:color w:val="121212"/>
          <w:lang w:val="en-GB"/>
        </w:rPr>
      </w:pPr>
    </w:p>
    <w:p w14:paraId="09BD1D4D" w14:textId="072D3BA0" w:rsidR="00601972" w:rsidRPr="009E260A" w:rsidRDefault="009E260A" w:rsidP="00601972">
      <w:pPr>
        <w:autoSpaceDE w:val="0"/>
        <w:autoSpaceDN w:val="0"/>
        <w:adjustRightInd w:val="0"/>
        <w:spacing w:before="0" w:beforeAutospacing="0" w:line="480" w:lineRule="auto"/>
        <w:rPr>
          <w:rFonts w:ascii="Times New Roman" w:hAnsi="Times New Roman" w:cs="Times New Roman"/>
          <w:b/>
          <w:bCs/>
          <w:color w:val="121212"/>
          <w:lang w:val="en-GB"/>
        </w:rPr>
      </w:pPr>
      <w:r w:rsidRPr="009E260A">
        <w:rPr>
          <w:rFonts w:ascii="Times New Roman" w:hAnsi="Times New Roman" w:cs="Times New Roman"/>
          <w:b/>
          <w:bCs/>
          <w:color w:val="121212"/>
          <w:lang w:val="en-GB"/>
        </w:rPr>
        <w:t>Design/Methodology</w:t>
      </w:r>
    </w:p>
    <w:p w14:paraId="56829D58" w14:textId="010F199A"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Three trauma counsellors were recruited who had</w:t>
      </w:r>
      <w:r>
        <w:rPr>
          <w:rFonts w:ascii="Times New Roman" w:hAnsi="Times New Roman" w:cs="Times New Roman"/>
          <w:lang w:val="en-GB"/>
        </w:rPr>
        <w:t xml:space="preserve"> </w:t>
      </w:r>
      <w:r w:rsidRPr="00997C32">
        <w:rPr>
          <w:rFonts w:ascii="Times New Roman" w:hAnsi="Times New Roman" w:cs="Times New Roman"/>
          <w:lang w:val="en-GB"/>
        </w:rPr>
        <w:t>experience of working with sex trafficked clients.</w:t>
      </w:r>
    </w:p>
    <w:p w14:paraId="5152FF81" w14:textId="681B4B39"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Data was collected through semi-structured</w:t>
      </w:r>
      <w:r>
        <w:rPr>
          <w:rFonts w:ascii="Times New Roman" w:hAnsi="Times New Roman" w:cs="Times New Roman"/>
          <w:lang w:val="en-GB"/>
        </w:rPr>
        <w:t xml:space="preserve"> </w:t>
      </w:r>
      <w:r w:rsidRPr="00997C32">
        <w:rPr>
          <w:rFonts w:ascii="Times New Roman" w:hAnsi="Times New Roman" w:cs="Times New Roman"/>
          <w:lang w:val="en-GB"/>
        </w:rPr>
        <w:t>interviews conducted using the online video</w:t>
      </w:r>
    </w:p>
    <w:p w14:paraId="7820DC30" w14:textId="77777777"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platform Zoom.</w:t>
      </w:r>
    </w:p>
    <w:p w14:paraId="730316F9" w14:textId="328948D6" w:rsidR="00972431" w:rsidRDefault="00997C32" w:rsidP="00997C32">
      <w:pPr>
        <w:pStyle w:val="Default"/>
        <w:spacing w:line="480" w:lineRule="auto"/>
        <w:rPr>
          <w:rFonts w:cs="Times New Roman"/>
          <w:sz w:val="24"/>
          <w:szCs w:val="24"/>
          <w:u w:val="none"/>
          <w:lang w:val="en-GB"/>
        </w:rPr>
      </w:pPr>
      <w:r w:rsidRPr="00997C32">
        <w:rPr>
          <w:rFonts w:cs="Times New Roman"/>
          <w:sz w:val="24"/>
          <w:szCs w:val="24"/>
          <w:u w:val="none"/>
          <w:lang w:val="en-GB"/>
        </w:rPr>
        <w:t xml:space="preserve">Data was analysed using </w:t>
      </w:r>
      <w:r w:rsidRPr="00997C32">
        <w:rPr>
          <w:rFonts w:cs="Times New Roman"/>
          <w:sz w:val="24"/>
          <w:szCs w:val="24"/>
          <w:u w:val="none"/>
          <w:lang w:val="en-GB"/>
        </w:rPr>
        <w:t>interpretative</w:t>
      </w:r>
      <w:r>
        <w:rPr>
          <w:rFonts w:cs="Times New Roman"/>
          <w:sz w:val="24"/>
          <w:szCs w:val="24"/>
          <w:u w:val="none"/>
          <w:lang w:val="en-GB"/>
        </w:rPr>
        <w:t xml:space="preserve"> phenomenological analysis. </w:t>
      </w:r>
    </w:p>
    <w:p w14:paraId="65E345D1" w14:textId="77777777" w:rsidR="00997C32" w:rsidRPr="00997C32" w:rsidRDefault="00997C32" w:rsidP="00997C32">
      <w:pPr>
        <w:pStyle w:val="Default"/>
        <w:spacing w:line="480" w:lineRule="auto"/>
        <w:rPr>
          <w:rFonts w:cs="Times New Roman"/>
          <w:sz w:val="24"/>
          <w:szCs w:val="24"/>
          <w:u w:val="none"/>
          <w:lang w:val="en-GB"/>
        </w:rPr>
      </w:pPr>
    </w:p>
    <w:p w14:paraId="0C167FCF" w14:textId="26C83619" w:rsidR="009E260A" w:rsidRDefault="00972431" w:rsidP="009E260A">
      <w:pPr>
        <w:pStyle w:val="Default"/>
        <w:spacing w:line="480" w:lineRule="auto"/>
        <w:rPr>
          <w:rFonts w:cs="Times New Roman"/>
          <w:b/>
          <w:bCs/>
          <w:sz w:val="24"/>
          <w:szCs w:val="24"/>
          <w:u w:val="none"/>
          <w:lang w:val="en-GB"/>
        </w:rPr>
      </w:pPr>
      <w:r w:rsidRPr="00972431">
        <w:rPr>
          <w:rFonts w:cs="Times New Roman"/>
          <w:b/>
          <w:bCs/>
          <w:sz w:val="24"/>
          <w:szCs w:val="24"/>
          <w:u w:val="none"/>
          <w:lang w:val="en-GB"/>
        </w:rPr>
        <w:t>Results/Findings</w:t>
      </w:r>
    </w:p>
    <w:p w14:paraId="565A2849" w14:textId="58713EB7"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Four super-ordinate themes were identified,</w:t>
      </w:r>
      <w:r>
        <w:rPr>
          <w:rFonts w:ascii="Times New Roman" w:hAnsi="Times New Roman" w:cs="Times New Roman"/>
          <w:lang w:val="en-GB"/>
        </w:rPr>
        <w:t xml:space="preserve"> </w:t>
      </w:r>
      <w:r w:rsidRPr="00997C32">
        <w:rPr>
          <w:rFonts w:ascii="Times New Roman" w:hAnsi="Times New Roman" w:cs="Times New Roman"/>
          <w:lang w:val="en-GB"/>
        </w:rPr>
        <w:t>the complexities of client/counsellor</w:t>
      </w:r>
    </w:p>
    <w:p w14:paraId="1C940BC0" w14:textId="6B596CE3"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relationships, the overwhelming thirst for</w:t>
      </w:r>
      <w:r>
        <w:rPr>
          <w:rFonts w:ascii="Times New Roman" w:hAnsi="Times New Roman" w:cs="Times New Roman"/>
          <w:lang w:val="en-GB"/>
        </w:rPr>
        <w:t xml:space="preserve"> </w:t>
      </w:r>
      <w:r w:rsidRPr="00997C32">
        <w:rPr>
          <w:rFonts w:ascii="Times New Roman" w:hAnsi="Times New Roman" w:cs="Times New Roman"/>
          <w:lang w:val="en-GB"/>
        </w:rPr>
        <w:t>knowledge, the palpable nature of trauma, the</w:t>
      </w:r>
      <w:r>
        <w:rPr>
          <w:rFonts w:ascii="Times New Roman" w:hAnsi="Times New Roman" w:cs="Times New Roman"/>
          <w:lang w:val="en-GB"/>
        </w:rPr>
        <w:t xml:space="preserve"> </w:t>
      </w:r>
      <w:r w:rsidRPr="00997C32">
        <w:rPr>
          <w:rFonts w:ascii="Times New Roman" w:hAnsi="Times New Roman" w:cs="Times New Roman"/>
          <w:lang w:val="en-GB"/>
        </w:rPr>
        <w:t>essence of support and what that looks like.</w:t>
      </w:r>
    </w:p>
    <w:p w14:paraId="13B16CA6" w14:textId="54C25487"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The study identified clinical implications to</w:t>
      </w:r>
      <w:r>
        <w:rPr>
          <w:rFonts w:ascii="Times New Roman" w:hAnsi="Times New Roman" w:cs="Times New Roman"/>
          <w:lang w:val="en-GB"/>
        </w:rPr>
        <w:t xml:space="preserve"> </w:t>
      </w:r>
      <w:r w:rsidRPr="00997C32">
        <w:rPr>
          <w:rFonts w:ascii="Times New Roman" w:hAnsi="Times New Roman" w:cs="Times New Roman"/>
          <w:lang w:val="en-GB"/>
        </w:rPr>
        <w:t>develop further understanding and requirements</w:t>
      </w:r>
    </w:p>
    <w:p w14:paraId="144AEAB5" w14:textId="0F868A7E"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for trauma focused counsellors who work with sex</w:t>
      </w:r>
      <w:r>
        <w:rPr>
          <w:rFonts w:ascii="Times New Roman" w:hAnsi="Times New Roman" w:cs="Times New Roman"/>
          <w:lang w:val="en-GB"/>
        </w:rPr>
        <w:t xml:space="preserve"> </w:t>
      </w:r>
      <w:r w:rsidRPr="00997C32">
        <w:rPr>
          <w:rFonts w:ascii="Times New Roman" w:hAnsi="Times New Roman" w:cs="Times New Roman"/>
          <w:lang w:val="en-GB"/>
        </w:rPr>
        <w:t>trafficked clients.</w:t>
      </w:r>
    </w:p>
    <w:p w14:paraId="386FA7B5" w14:textId="219933C2"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Highlighted vicarious trauma, learning, training,</w:t>
      </w:r>
      <w:r>
        <w:rPr>
          <w:rFonts w:ascii="Times New Roman" w:hAnsi="Times New Roman" w:cs="Times New Roman"/>
          <w:lang w:val="en-GB"/>
        </w:rPr>
        <w:t xml:space="preserve"> </w:t>
      </w:r>
      <w:r w:rsidRPr="00997C32">
        <w:rPr>
          <w:rFonts w:ascii="Times New Roman" w:hAnsi="Times New Roman" w:cs="Times New Roman"/>
          <w:lang w:val="en-GB"/>
        </w:rPr>
        <w:t>and support that can assist future trauma</w:t>
      </w:r>
    </w:p>
    <w:p w14:paraId="26EEFFD5" w14:textId="39D96599" w:rsid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counsellors working with survivors of sex</w:t>
      </w:r>
      <w:r>
        <w:rPr>
          <w:rFonts w:ascii="Times New Roman" w:hAnsi="Times New Roman" w:cs="Times New Roman"/>
          <w:lang w:val="en-GB"/>
        </w:rPr>
        <w:t xml:space="preserve"> </w:t>
      </w:r>
      <w:r w:rsidRPr="00997C32">
        <w:rPr>
          <w:rFonts w:ascii="Times New Roman" w:hAnsi="Times New Roman" w:cs="Times New Roman"/>
          <w:lang w:val="en-GB"/>
        </w:rPr>
        <w:t>trafficking</w:t>
      </w:r>
      <w:r>
        <w:rPr>
          <w:rFonts w:ascii="Times New Roman" w:hAnsi="Times New Roman" w:cs="Times New Roman"/>
          <w:lang w:val="en-GB"/>
        </w:rPr>
        <w:t>.</w:t>
      </w:r>
    </w:p>
    <w:p w14:paraId="49D6D906" w14:textId="0298472B" w:rsidR="00972431" w:rsidRPr="00601972" w:rsidRDefault="00972431" w:rsidP="00997C32">
      <w:pPr>
        <w:autoSpaceDE w:val="0"/>
        <w:autoSpaceDN w:val="0"/>
        <w:adjustRightInd w:val="0"/>
        <w:spacing w:before="0" w:beforeAutospacing="0" w:line="480" w:lineRule="auto"/>
        <w:rPr>
          <w:rFonts w:ascii="Times New Roman" w:hAnsi="Times New Roman" w:cs="Times New Roman"/>
          <w:lang w:val="en-GB"/>
        </w:rPr>
      </w:pPr>
      <w:r>
        <w:rPr>
          <w:rFonts w:ascii="Times New Roman" w:hAnsi="Times New Roman" w:cs="Times New Roman"/>
          <w:lang w:val="en-GB"/>
        </w:rPr>
        <w:lastRenderedPageBreak/>
        <w:t>Table 1</w:t>
      </w:r>
      <w:r>
        <w:rPr>
          <w:rFonts w:ascii="Times New Roman" w:hAnsi="Times New Roman" w:cs="Times New Roman"/>
          <w:b/>
          <w:bCs/>
          <w:noProof/>
          <w:color w:val="121212"/>
          <w:lang w:val="en-GB"/>
        </w:rPr>
        <w:drawing>
          <wp:inline distT="0" distB="0" distL="0" distR="0" wp14:anchorId="77CDD9DB" wp14:editId="2F06B0F8">
            <wp:extent cx="5731510" cy="3150235"/>
            <wp:effectExtent l="0" t="0" r="0" b="0"/>
            <wp:docPr id="1"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text on 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150235"/>
                    </a:xfrm>
                    <a:prstGeom prst="rect">
                      <a:avLst/>
                    </a:prstGeom>
                  </pic:spPr>
                </pic:pic>
              </a:graphicData>
            </a:graphic>
          </wp:inline>
        </w:drawing>
      </w:r>
    </w:p>
    <w:p w14:paraId="6C1C18C8" w14:textId="77777777" w:rsidR="00601972" w:rsidRPr="00601972" w:rsidRDefault="00601972" w:rsidP="00601972">
      <w:pPr>
        <w:spacing w:line="480" w:lineRule="auto"/>
        <w:rPr>
          <w:rFonts w:ascii="Times New Roman" w:hAnsi="Times New Roman" w:cs="Times New Roman"/>
          <w:lang w:val="en-GB"/>
        </w:rPr>
      </w:pPr>
    </w:p>
    <w:p w14:paraId="26AC717E" w14:textId="2B4911BE" w:rsidR="00972431" w:rsidRDefault="00972431" w:rsidP="00972431">
      <w:pPr>
        <w:autoSpaceDE w:val="0"/>
        <w:autoSpaceDN w:val="0"/>
        <w:adjustRightInd w:val="0"/>
        <w:spacing w:before="0" w:beforeAutospacing="0" w:line="480" w:lineRule="auto"/>
        <w:rPr>
          <w:rFonts w:ascii="Times New Roman" w:hAnsi="Times New Roman" w:cs="Times New Roman"/>
          <w:b/>
          <w:bCs/>
          <w:color w:val="121212"/>
          <w:lang w:val="en-GB"/>
        </w:rPr>
      </w:pPr>
      <w:r>
        <w:rPr>
          <w:rFonts w:ascii="Times New Roman" w:hAnsi="Times New Roman" w:cs="Times New Roman"/>
          <w:b/>
          <w:bCs/>
          <w:color w:val="121212"/>
          <w:lang w:val="en-GB"/>
        </w:rPr>
        <w:t>Limitations and Conclusions</w:t>
      </w:r>
    </w:p>
    <w:p w14:paraId="09FC4D86" w14:textId="1B62D2FE"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Small sample of trauma therapists who work with this client group, were known to the researcher. It could be argued that due to this relationship between the</w:t>
      </w:r>
      <w:r>
        <w:rPr>
          <w:rFonts w:ascii="Times New Roman" w:hAnsi="Times New Roman" w:cs="Times New Roman"/>
          <w:lang w:val="en-GB"/>
        </w:rPr>
        <w:t xml:space="preserve"> </w:t>
      </w:r>
      <w:r w:rsidRPr="00997C32">
        <w:rPr>
          <w:rFonts w:ascii="Times New Roman" w:hAnsi="Times New Roman" w:cs="Times New Roman"/>
          <w:lang w:val="en-GB"/>
        </w:rPr>
        <w:t>participants and the researcher it could create bias which could have potentially impacted the findings.</w:t>
      </w:r>
    </w:p>
    <w:p w14:paraId="659C6AAC" w14:textId="2C74AAA9"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In contrast, this it could also create a more robust piece of research due to established relationships, rapport and a sense of familiarity that may have put the</w:t>
      </w:r>
      <w:r>
        <w:rPr>
          <w:rFonts w:ascii="Times New Roman" w:hAnsi="Times New Roman" w:cs="Times New Roman"/>
          <w:lang w:val="en-GB"/>
        </w:rPr>
        <w:t xml:space="preserve"> </w:t>
      </w:r>
      <w:r w:rsidRPr="00997C32">
        <w:rPr>
          <w:rFonts w:ascii="Times New Roman" w:hAnsi="Times New Roman" w:cs="Times New Roman"/>
          <w:lang w:val="en-GB"/>
        </w:rPr>
        <w:t>participants at ease when discussing such difficult content.</w:t>
      </w:r>
    </w:p>
    <w:p w14:paraId="37A71A33" w14:textId="7F8FFB8E" w:rsidR="00972431" w:rsidRDefault="00997C32" w:rsidP="00997C32">
      <w:pPr>
        <w:autoSpaceDE w:val="0"/>
        <w:autoSpaceDN w:val="0"/>
        <w:adjustRightInd w:val="0"/>
        <w:spacing w:before="0" w:beforeAutospacing="0" w:line="480" w:lineRule="auto"/>
        <w:rPr>
          <w:rFonts w:ascii="Times New Roman" w:hAnsi="Times New Roman" w:cs="Times New Roman"/>
          <w:lang w:val="en-GB"/>
        </w:rPr>
      </w:pPr>
      <w:r w:rsidRPr="00997C32">
        <w:rPr>
          <w:rFonts w:ascii="Times New Roman" w:hAnsi="Times New Roman" w:cs="Times New Roman"/>
          <w:lang w:val="en-GB"/>
        </w:rPr>
        <w:t>Future research could address the sex trafficked survivor’s experience of receiving counselling, which would be valuable to teaching and training in order to</w:t>
      </w:r>
      <w:r>
        <w:rPr>
          <w:rFonts w:ascii="Times New Roman" w:hAnsi="Times New Roman" w:cs="Times New Roman"/>
          <w:lang w:val="en-GB"/>
        </w:rPr>
        <w:t xml:space="preserve"> </w:t>
      </w:r>
      <w:r w:rsidRPr="00997C32">
        <w:rPr>
          <w:rFonts w:ascii="Times New Roman" w:hAnsi="Times New Roman" w:cs="Times New Roman"/>
          <w:lang w:val="en-GB"/>
        </w:rPr>
        <w:t>ensure this client group receive support for the best therapeutic outcomes.</w:t>
      </w:r>
    </w:p>
    <w:p w14:paraId="45870083" w14:textId="77777777" w:rsidR="00997C32" w:rsidRPr="00997C32" w:rsidRDefault="00997C32" w:rsidP="00997C32">
      <w:pPr>
        <w:autoSpaceDE w:val="0"/>
        <w:autoSpaceDN w:val="0"/>
        <w:adjustRightInd w:val="0"/>
        <w:spacing w:before="0" w:beforeAutospacing="0" w:line="480" w:lineRule="auto"/>
        <w:rPr>
          <w:rFonts w:ascii="Times New Roman" w:hAnsi="Times New Roman" w:cs="Times New Roman"/>
          <w:lang w:val="en-GB"/>
        </w:rPr>
      </w:pPr>
    </w:p>
    <w:p w14:paraId="4701881C" w14:textId="77777777" w:rsidR="00997C32" w:rsidRDefault="00997C32" w:rsidP="00972431">
      <w:pPr>
        <w:autoSpaceDE w:val="0"/>
        <w:autoSpaceDN w:val="0"/>
        <w:adjustRightInd w:val="0"/>
        <w:spacing w:before="0" w:beforeAutospacing="0" w:line="480" w:lineRule="auto"/>
        <w:rPr>
          <w:rFonts w:ascii="Times New Roman" w:hAnsi="Times New Roman" w:cs="Times New Roman"/>
          <w:b/>
          <w:bCs/>
          <w:color w:val="121212"/>
          <w:lang w:val="en-GB"/>
        </w:rPr>
      </w:pPr>
    </w:p>
    <w:p w14:paraId="537413CF" w14:textId="77777777" w:rsidR="00997C32" w:rsidRDefault="00997C32" w:rsidP="00972431">
      <w:pPr>
        <w:autoSpaceDE w:val="0"/>
        <w:autoSpaceDN w:val="0"/>
        <w:adjustRightInd w:val="0"/>
        <w:spacing w:before="0" w:beforeAutospacing="0" w:line="480" w:lineRule="auto"/>
        <w:rPr>
          <w:rFonts w:ascii="Times New Roman" w:hAnsi="Times New Roman" w:cs="Times New Roman"/>
          <w:b/>
          <w:bCs/>
          <w:color w:val="121212"/>
          <w:lang w:val="en-GB"/>
        </w:rPr>
      </w:pPr>
    </w:p>
    <w:p w14:paraId="513C3AC5" w14:textId="20CF8027" w:rsidR="00997C32" w:rsidRDefault="00972431" w:rsidP="00972431">
      <w:pPr>
        <w:autoSpaceDE w:val="0"/>
        <w:autoSpaceDN w:val="0"/>
        <w:adjustRightInd w:val="0"/>
        <w:spacing w:before="0" w:beforeAutospacing="0" w:line="480" w:lineRule="auto"/>
        <w:rPr>
          <w:rFonts w:ascii="Times New Roman" w:hAnsi="Times New Roman" w:cs="Times New Roman"/>
          <w:color w:val="121212"/>
          <w:lang w:val="en-GB"/>
        </w:rPr>
      </w:pPr>
      <w:r w:rsidRPr="00997C32">
        <w:rPr>
          <w:rFonts w:ascii="Times New Roman" w:hAnsi="Times New Roman" w:cs="Times New Roman"/>
          <w:b/>
          <w:bCs/>
          <w:color w:val="121212"/>
          <w:lang w:val="en-GB"/>
        </w:rPr>
        <w:lastRenderedPageBreak/>
        <w:t>The Author</w:t>
      </w:r>
    </w:p>
    <w:p w14:paraId="72ABD78F" w14:textId="3527C1A2" w:rsidR="00972431" w:rsidRDefault="00972431" w:rsidP="00972431">
      <w:pPr>
        <w:autoSpaceDE w:val="0"/>
        <w:autoSpaceDN w:val="0"/>
        <w:adjustRightInd w:val="0"/>
        <w:spacing w:before="0" w:beforeAutospacing="0" w:line="480" w:lineRule="auto"/>
        <w:rPr>
          <w:rFonts w:ascii="Times New Roman" w:hAnsi="Times New Roman" w:cs="Times New Roman"/>
          <w:color w:val="121212"/>
          <w:lang w:val="en-GB"/>
        </w:rPr>
      </w:pPr>
      <w:r>
        <w:rPr>
          <w:rFonts w:ascii="Times New Roman" w:hAnsi="Times New Roman" w:cs="Times New Roman"/>
          <w:color w:val="121212"/>
          <w:lang w:val="en-GB"/>
        </w:rPr>
        <w:t xml:space="preserve">Karen Foran is a psychotherapist, clinical supervisor and PhD student based in Manchester. Karen would like to thank her thesis supervisor for this research Dr India Amos and her current PhD supervisors Dr Laura Viliardos and Dr India Amos, University of Salford. </w:t>
      </w:r>
    </w:p>
    <w:p w14:paraId="5F11A018" w14:textId="28B2FCCC" w:rsidR="00D07E0B" w:rsidRDefault="00D07E0B" w:rsidP="00972431">
      <w:pPr>
        <w:autoSpaceDE w:val="0"/>
        <w:autoSpaceDN w:val="0"/>
        <w:adjustRightInd w:val="0"/>
        <w:spacing w:before="0" w:beforeAutospacing="0" w:line="480" w:lineRule="auto"/>
        <w:rPr>
          <w:rFonts w:ascii="Times New Roman" w:hAnsi="Times New Roman" w:cs="Times New Roman"/>
          <w:b/>
          <w:bCs/>
          <w:color w:val="121212"/>
          <w:lang w:val="en-GB"/>
        </w:rPr>
      </w:pPr>
      <w:r>
        <w:rPr>
          <w:rFonts w:ascii="Times New Roman" w:hAnsi="Times New Roman" w:cs="Times New Roman"/>
          <w:b/>
          <w:bCs/>
          <w:color w:val="121212"/>
          <w:lang w:val="en-GB"/>
        </w:rPr>
        <w:t xml:space="preserve">For further enquiries regarding references &amp; this study please use the QR code below. </w:t>
      </w:r>
    </w:p>
    <w:p w14:paraId="694BE621" w14:textId="77777777" w:rsidR="00D07E0B" w:rsidRDefault="00D07E0B" w:rsidP="00972431">
      <w:pPr>
        <w:autoSpaceDE w:val="0"/>
        <w:autoSpaceDN w:val="0"/>
        <w:adjustRightInd w:val="0"/>
        <w:spacing w:before="0" w:beforeAutospacing="0" w:line="480" w:lineRule="auto"/>
        <w:rPr>
          <w:rFonts w:ascii="Times New Roman" w:hAnsi="Times New Roman" w:cs="Times New Roman"/>
          <w:b/>
          <w:bCs/>
          <w:color w:val="121212"/>
          <w:lang w:val="en-GB"/>
        </w:rPr>
      </w:pPr>
    </w:p>
    <w:p w14:paraId="181FB15F" w14:textId="327E2112" w:rsidR="00B50C5C" w:rsidRDefault="001D4C73" w:rsidP="001D4C73">
      <w:pPr>
        <w:pStyle w:val="NormalWeb"/>
        <w:spacing w:line="480" w:lineRule="auto"/>
        <w:rPr>
          <w:rStyle w:val="Hyperlink"/>
          <w:color w:val="000000" w:themeColor="text1"/>
        </w:rPr>
      </w:pPr>
      <w:r>
        <w:fldChar w:fldCharType="begin"/>
      </w:r>
      <w:r>
        <w:instrText xml:space="preserve"> INCLUDEPICTURE "/Users/karenforan/Library/Group Containers/UBF8T346G9.ms/WebArchiveCopyPasteTempFiles/com.microsoft.Word/logo-horizontal.png" \* MERGEFORMATINET </w:instrText>
      </w:r>
      <w:r>
        <w:fldChar w:fldCharType="separate"/>
      </w:r>
      <w:r>
        <w:rPr>
          <w:noProof/>
        </w:rPr>
        <w:drawing>
          <wp:inline distT="0" distB="0" distL="0" distR="0" wp14:anchorId="2BC78449" wp14:editId="202AA8B5">
            <wp:extent cx="1272540" cy="541655"/>
            <wp:effectExtent l="0" t="0" r="0" b="4445"/>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0483" cy="557805"/>
                    </a:xfrm>
                    <a:prstGeom prst="rect">
                      <a:avLst/>
                    </a:prstGeom>
                    <a:noFill/>
                    <a:ln>
                      <a:noFill/>
                    </a:ln>
                  </pic:spPr>
                </pic:pic>
              </a:graphicData>
            </a:graphic>
          </wp:inline>
        </w:drawing>
      </w:r>
      <w:r>
        <w:fldChar w:fldCharType="end"/>
      </w:r>
      <w:r w:rsidRPr="001D4C73">
        <w:rPr>
          <w:rStyle w:val="Hyperlink"/>
          <w:color w:val="000000" w:themeColor="text1"/>
        </w:rPr>
        <w:drawing>
          <wp:inline distT="0" distB="0" distL="0" distR="0" wp14:anchorId="3FB6BF9B" wp14:editId="3FBE275B">
            <wp:extent cx="1153470" cy="972177"/>
            <wp:effectExtent l="0" t="0" r="2540" b="6350"/>
            <wp:docPr id="191928227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82277" name="Picture 1" descr="A qr code on a white background&#10;&#10;Description automatically generated"/>
                    <pic:cNvPicPr/>
                  </pic:nvPicPr>
                  <pic:blipFill>
                    <a:blip r:embed="rId6"/>
                    <a:stretch>
                      <a:fillRect/>
                    </a:stretch>
                  </pic:blipFill>
                  <pic:spPr>
                    <a:xfrm>
                      <a:off x="0" y="0"/>
                      <a:ext cx="1256129" cy="1058701"/>
                    </a:xfrm>
                    <a:prstGeom prst="rect">
                      <a:avLst/>
                    </a:prstGeom>
                  </pic:spPr>
                </pic:pic>
              </a:graphicData>
            </a:graphic>
          </wp:inline>
        </w:drawing>
      </w:r>
    </w:p>
    <w:p w14:paraId="5BDBC6DC" w14:textId="674B850A" w:rsidR="00B50C5C" w:rsidRPr="00601972" w:rsidRDefault="00B50C5C" w:rsidP="00644DE1">
      <w:pPr>
        <w:pStyle w:val="NormalWeb"/>
        <w:spacing w:line="480" w:lineRule="auto"/>
      </w:pPr>
    </w:p>
    <w:sectPr w:rsidR="00B50C5C" w:rsidRPr="00601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72"/>
    <w:rsid w:val="000056E7"/>
    <w:rsid w:val="001D4C73"/>
    <w:rsid w:val="002B7136"/>
    <w:rsid w:val="00352224"/>
    <w:rsid w:val="0035579F"/>
    <w:rsid w:val="0053346B"/>
    <w:rsid w:val="00601972"/>
    <w:rsid w:val="00632ED6"/>
    <w:rsid w:val="00644DE1"/>
    <w:rsid w:val="00972431"/>
    <w:rsid w:val="00997C32"/>
    <w:rsid w:val="009E260A"/>
    <w:rsid w:val="00A62B35"/>
    <w:rsid w:val="00B50C5C"/>
    <w:rsid w:val="00B619E7"/>
    <w:rsid w:val="00C9025E"/>
    <w:rsid w:val="00D01620"/>
    <w:rsid w:val="00D07E0B"/>
    <w:rsid w:val="00D23083"/>
    <w:rsid w:val="00D32A26"/>
    <w:rsid w:val="00E80A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51CC"/>
  <w15:chartTrackingRefBased/>
  <w15:docId w15:val="{037F2BCF-1901-684A-92A6-F163687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pPr>
        <w:spacing w:before="100" w:before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972"/>
    <w:pPr>
      <w:pBdr>
        <w:top w:val="nil"/>
        <w:left w:val="nil"/>
        <w:bottom w:val="nil"/>
        <w:right w:val="nil"/>
        <w:between w:val="nil"/>
        <w:bar w:val="nil"/>
      </w:pBdr>
      <w:spacing w:before="0" w:beforeAutospacing="0"/>
    </w:pPr>
    <w:rPr>
      <w:rFonts w:ascii="Times New Roman" w:eastAsia="Arial Unicode MS" w:hAnsi="Times New Roman" w:cs="Arial Unicode MS"/>
      <w:color w:val="121212"/>
      <w:sz w:val="20"/>
      <w:szCs w:val="20"/>
      <w:u w:val="single" w:color="121212"/>
      <w:bdr w:val="nil"/>
      <w:lang w:val="en-US" w:eastAsia="en-GB"/>
      <w14:textOutline w14:w="0" w14:cap="flat" w14:cmpd="sng" w14:algn="ctr">
        <w14:noFill/>
        <w14:prstDash w14:val="solid"/>
        <w14:bevel/>
      </w14:textOutline>
    </w:rPr>
  </w:style>
  <w:style w:type="character" w:styleId="Hyperlink">
    <w:name w:val="Hyperlink"/>
    <w:rsid w:val="00644DE1"/>
    <w:rPr>
      <w:u w:val="single"/>
    </w:rPr>
  </w:style>
  <w:style w:type="character" w:styleId="FollowedHyperlink">
    <w:name w:val="FollowedHyperlink"/>
    <w:basedOn w:val="DefaultParagraphFont"/>
    <w:uiPriority w:val="99"/>
    <w:semiHidden/>
    <w:unhideWhenUsed/>
    <w:rsid w:val="00644DE1"/>
    <w:rPr>
      <w:color w:val="954F72" w:themeColor="followedHyperlink"/>
      <w:u w:val="single"/>
    </w:rPr>
  </w:style>
  <w:style w:type="paragraph" w:styleId="NormalWeb">
    <w:name w:val="Normal (Web)"/>
    <w:basedOn w:val="Normal"/>
    <w:uiPriority w:val="99"/>
    <w:unhideWhenUsed/>
    <w:rsid w:val="00644DE1"/>
    <w:pPr>
      <w:spacing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D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E57DEA9-831A-4F24-B9CC-F6EA09DC1B81}"/>
</file>

<file path=customXml/itemProps2.xml><?xml version="1.0" encoding="utf-8"?>
<ds:datastoreItem xmlns:ds="http://schemas.openxmlformats.org/officeDocument/2006/customXml" ds:itemID="{4A27A239-991F-4414-A55E-E1EE00252A51}"/>
</file>

<file path=customXml/itemProps3.xml><?xml version="1.0" encoding="utf-8"?>
<ds:datastoreItem xmlns:ds="http://schemas.openxmlformats.org/officeDocument/2006/customXml" ds:itemID="{A45B10FB-BE7D-4143-B2D6-BEDEAE93954F}"/>
</file>

<file path=docProps/app.xml><?xml version="1.0" encoding="utf-8"?>
<Properties xmlns="http://schemas.openxmlformats.org/officeDocument/2006/extended-properties" xmlns:vt="http://schemas.openxmlformats.org/officeDocument/2006/docPropsVTypes">
  <Template>Normal.dotm</Template>
  <TotalTime>55</TotalTime>
  <Pages>4</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Foran</dc:creator>
  <cp:keywords/>
  <dc:description/>
  <cp:lastModifiedBy>Karen Foran</cp:lastModifiedBy>
  <cp:revision>13</cp:revision>
  <dcterms:created xsi:type="dcterms:W3CDTF">2023-10-30T17:14:00Z</dcterms:created>
  <dcterms:modified xsi:type="dcterms:W3CDTF">2024-04-29T12:10:00Z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