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E6AAD" w14:textId="77777777" w:rsidR="001B7BC0" w:rsidRPr="001B7BC0" w:rsidRDefault="001B7BC0" w:rsidP="001B7BC0">
      <w:pPr>
        <w:spacing w:before="100" w:beforeAutospacing="1" w:after="100" w:afterAutospacing="1"/>
        <w:outlineLvl w:val="2"/>
        <w:rPr>
          <w:rFonts w:ascii="Calibri" w:hAnsi="Calibri" w:cs="Calibri"/>
          <w:b/>
          <w:bCs/>
          <w:sz w:val="27"/>
          <w:szCs w:val="27"/>
        </w:rPr>
      </w:pPr>
      <w:r w:rsidRPr="001B7BC0">
        <w:rPr>
          <w:rFonts w:ascii="Calibri" w:hAnsi="Calibri" w:cs="Calibri"/>
          <w:b/>
          <w:bCs/>
          <w:sz w:val="27"/>
          <w:szCs w:val="27"/>
        </w:rPr>
        <w:t>Appendix A</w:t>
      </w:r>
    </w:p>
    <w:p w14:paraId="4E8F2AA4" w14:textId="77777777" w:rsidR="001B7BC0" w:rsidRPr="001B7BC0" w:rsidRDefault="001B7BC0" w:rsidP="001B7BC0">
      <w:pPr>
        <w:spacing w:before="100" w:beforeAutospacing="1" w:after="100" w:afterAutospacing="1"/>
        <w:rPr>
          <w:rFonts w:ascii="Calibri" w:hAnsi="Calibri" w:cs="Calibri"/>
        </w:rPr>
      </w:pPr>
      <w:r w:rsidRPr="001B7BC0">
        <w:rPr>
          <w:rFonts w:ascii="Calibri" w:hAnsi="Calibri" w:cs="Calibri"/>
          <w:b/>
          <w:bCs/>
        </w:rPr>
        <w:t>PARTICIPANT INFORMATION SHEET</w:t>
      </w:r>
    </w:p>
    <w:p w14:paraId="1364F969" w14:textId="77777777" w:rsidR="009E18BF" w:rsidRPr="00BE3941" w:rsidRDefault="009E18BF" w:rsidP="009E18BF">
      <w:pPr>
        <w:spacing w:before="100" w:beforeAutospacing="1" w:after="100" w:afterAutospacing="1"/>
        <w:rPr>
          <w:rFonts w:ascii="Calibri" w:hAnsi="Calibri" w:cs="Calibri"/>
          <w:sz w:val="22"/>
          <w:szCs w:val="22"/>
        </w:rPr>
      </w:pPr>
      <w:r w:rsidRPr="00BE3941">
        <w:rPr>
          <w:rFonts w:ascii="Calibri" w:hAnsi="Calibri" w:cs="Calibri"/>
          <w:b/>
          <w:bCs/>
          <w:sz w:val="22"/>
          <w:szCs w:val="22"/>
        </w:rPr>
        <w:t>Title of study:</w:t>
      </w:r>
      <w:r w:rsidRPr="00BE3941">
        <w:rPr>
          <w:rFonts w:ascii="Calibri" w:hAnsi="Calibri" w:cs="Calibri"/>
          <w:sz w:val="22"/>
          <w:szCs w:val="22"/>
        </w:rPr>
        <w:t xml:space="preserve"> </w:t>
      </w:r>
      <w:r>
        <w:rPr>
          <w:rFonts w:ascii="Calibri" w:hAnsi="Calibri" w:cs="Calibri"/>
          <w:sz w:val="22"/>
          <w:szCs w:val="22"/>
        </w:rPr>
        <w:t xml:space="preserve">A qualitative enquiry into </w:t>
      </w:r>
      <w:r w:rsidRPr="00BE3941">
        <w:rPr>
          <w:rFonts w:ascii="Calibri" w:hAnsi="Calibri" w:cs="Calibri"/>
          <w:sz w:val="22"/>
          <w:szCs w:val="22"/>
        </w:rPr>
        <w:t>patients’ experience</w:t>
      </w:r>
      <w:r>
        <w:rPr>
          <w:rFonts w:ascii="Calibri" w:hAnsi="Calibri" w:cs="Calibri"/>
          <w:sz w:val="22"/>
          <w:szCs w:val="22"/>
        </w:rPr>
        <w:t xml:space="preserve">s </w:t>
      </w:r>
      <w:r w:rsidRPr="00BE3941">
        <w:rPr>
          <w:rFonts w:ascii="Calibri" w:hAnsi="Calibri" w:cs="Calibri"/>
          <w:sz w:val="22"/>
          <w:szCs w:val="22"/>
        </w:rPr>
        <w:t xml:space="preserve">of long waiting times </w:t>
      </w:r>
      <w:r>
        <w:rPr>
          <w:rFonts w:ascii="Calibri" w:hAnsi="Calibri" w:cs="Calibri"/>
          <w:sz w:val="22"/>
          <w:szCs w:val="22"/>
        </w:rPr>
        <w:t xml:space="preserve">for </w:t>
      </w:r>
      <w:r w:rsidRPr="00D23E34">
        <w:rPr>
          <w:rFonts w:ascii="Calibri" w:hAnsi="Calibri" w:cs="Calibri"/>
          <w:color w:val="000000"/>
          <w:sz w:val="22"/>
          <w:szCs w:val="22"/>
          <w:shd w:val="clear" w:color="auto" w:fill="FFFFFF"/>
        </w:rPr>
        <w:t xml:space="preserve">gynaecological </w:t>
      </w:r>
      <w:r>
        <w:rPr>
          <w:rFonts w:ascii="Calibri" w:hAnsi="Calibri" w:cs="Calibri"/>
          <w:color w:val="000000"/>
          <w:sz w:val="22"/>
          <w:szCs w:val="22"/>
          <w:shd w:val="clear" w:color="auto" w:fill="FFFFFF"/>
        </w:rPr>
        <w:t>and reproductive health</w:t>
      </w:r>
      <w:r w:rsidRPr="00D23E34">
        <w:rPr>
          <w:rFonts w:ascii="Calibri" w:hAnsi="Calibri" w:cs="Calibri"/>
          <w:color w:val="000000"/>
          <w:sz w:val="22"/>
          <w:szCs w:val="22"/>
          <w:shd w:val="clear" w:color="auto" w:fill="FFFFFF"/>
        </w:rPr>
        <w:t>care</w:t>
      </w:r>
      <w:r w:rsidRPr="00BE3941">
        <w:rPr>
          <w:rFonts w:ascii="Calibri" w:hAnsi="Calibri" w:cs="Calibri"/>
          <w:sz w:val="22"/>
          <w:szCs w:val="22"/>
        </w:rPr>
        <w:t xml:space="preserve"> </w:t>
      </w:r>
      <w:r>
        <w:rPr>
          <w:rFonts w:ascii="Calibri" w:hAnsi="Calibri" w:cs="Calibri"/>
          <w:sz w:val="22"/>
          <w:szCs w:val="22"/>
        </w:rPr>
        <w:br/>
      </w:r>
      <w:r w:rsidRPr="00BE3941">
        <w:rPr>
          <w:rFonts w:ascii="Calibri" w:hAnsi="Calibri" w:cs="Calibri"/>
          <w:b/>
          <w:bCs/>
          <w:sz w:val="22"/>
          <w:szCs w:val="22"/>
        </w:rPr>
        <w:t>Name of Researcher:</w:t>
      </w:r>
      <w:r w:rsidRPr="00BE3941">
        <w:rPr>
          <w:rFonts w:ascii="Calibri" w:hAnsi="Calibri" w:cs="Calibri"/>
          <w:sz w:val="22"/>
          <w:szCs w:val="22"/>
        </w:rPr>
        <w:t xml:space="preserve"> Rachel Stanners, MSc Counselling and Psychotherapy (Student), University of Salford</w:t>
      </w:r>
      <w:r w:rsidRPr="00BE3941">
        <w:rPr>
          <w:rFonts w:ascii="Calibri" w:hAnsi="Calibri" w:cs="Calibri"/>
          <w:sz w:val="22"/>
          <w:szCs w:val="22"/>
        </w:rPr>
        <w:br/>
      </w:r>
      <w:r w:rsidRPr="00BE3941">
        <w:rPr>
          <w:rFonts w:ascii="Calibri" w:hAnsi="Calibri" w:cs="Calibri"/>
          <w:b/>
          <w:bCs/>
          <w:sz w:val="22"/>
          <w:szCs w:val="22"/>
        </w:rPr>
        <w:t>Date:</w:t>
      </w:r>
      <w:r w:rsidRPr="00BE3941">
        <w:rPr>
          <w:rFonts w:ascii="Calibri" w:hAnsi="Calibri" w:cs="Calibri"/>
          <w:sz w:val="22"/>
          <w:szCs w:val="22"/>
        </w:rPr>
        <w:t xml:space="preserve"> </w:t>
      </w:r>
      <w:r>
        <w:rPr>
          <w:rFonts w:ascii="Calibri" w:hAnsi="Calibri" w:cs="Calibri"/>
          <w:sz w:val="22"/>
          <w:szCs w:val="22"/>
        </w:rPr>
        <w:t>16 June 2025</w:t>
      </w:r>
    </w:p>
    <w:p w14:paraId="7A3DB576" w14:textId="0D259FB4" w:rsidR="00184DA6" w:rsidRPr="00C71A23" w:rsidRDefault="00B42C2D" w:rsidP="00B42C2D">
      <w:pPr>
        <w:autoSpaceDE w:val="0"/>
        <w:autoSpaceDN w:val="0"/>
        <w:adjustRightInd w:val="0"/>
        <w:rPr>
          <w:rFonts w:ascii="Calibri" w:hAnsi="Calibri" w:cs="Calibri"/>
          <w:b/>
          <w:bCs/>
          <w:sz w:val="22"/>
          <w:szCs w:val="22"/>
          <w:u w:val="single"/>
        </w:rPr>
      </w:pPr>
      <w:r w:rsidRPr="00C71A23">
        <w:rPr>
          <w:rFonts w:ascii="Calibri" w:hAnsi="Calibri" w:cs="Calibri"/>
          <w:b/>
          <w:bCs/>
          <w:sz w:val="22"/>
          <w:szCs w:val="22"/>
          <w:u w:val="single"/>
        </w:rPr>
        <w:t xml:space="preserve">1.  </w:t>
      </w:r>
      <w:r w:rsidR="00DB2498" w:rsidRPr="00C71A23">
        <w:rPr>
          <w:rFonts w:ascii="Calibri" w:hAnsi="Calibri" w:cs="Calibri"/>
          <w:b/>
          <w:bCs/>
          <w:sz w:val="22"/>
          <w:szCs w:val="22"/>
          <w:u w:val="single"/>
        </w:rPr>
        <w:t xml:space="preserve">Invitation </w:t>
      </w:r>
    </w:p>
    <w:p w14:paraId="0C61F475" w14:textId="73247B96" w:rsidR="00184DA6" w:rsidRPr="00C71A23" w:rsidRDefault="0049781E" w:rsidP="00184DA6">
      <w:pPr>
        <w:autoSpaceDE w:val="0"/>
        <w:autoSpaceDN w:val="0"/>
        <w:adjustRightInd w:val="0"/>
        <w:rPr>
          <w:rFonts w:ascii="Calibri" w:hAnsi="Calibri" w:cs="Calibri"/>
          <w:b/>
          <w:bCs/>
          <w:sz w:val="22"/>
          <w:szCs w:val="22"/>
        </w:rPr>
      </w:pPr>
      <w:r w:rsidRPr="00A80CB9">
        <w:rPr>
          <w:rFonts w:ascii="Calibri" w:hAnsi="Calibri" w:cs="Calibri"/>
          <w:sz w:val="22"/>
          <w:szCs w:val="22"/>
        </w:rPr>
        <w:t xml:space="preserve">You are being invited to take part in a research project </w:t>
      </w:r>
      <w:r w:rsidR="00F9114C" w:rsidRPr="00A80CB9">
        <w:rPr>
          <w:rFonts w:ascii="Calibri" w:hAnsi="Calibri" w:cs="Calibri"/>
          <w:sz w:val="22"/>
          <w:szCs w:val="22"/>
        </w:rPr>
        <w:t xml:space="preserve">into gynaecological </w:t>
      </w:r>
      <w:r w:rsidR="003C08F9">
        <w:rPr>
          <w:rFonts w:ascii="Calibri" w:hAnsi="Calibri" w:cs="Calibri"/>
          <w:sz w:val="22"/>
          <w:szCs w:val="22"/>
        </w:rPr>
        <w:t xml:space="preserve">and </w:t>
      </w:r>
      <w:r w:rsidR="003C08F9">
        <w:rPr>
          <w:rFonts w:ascii="Calibri" w:hAnsi="Calibri" w:cs="Calibri"/>
          <w:color w:val="000000"/>
          <w:sz w:val="22"/>
          <w:szCs w:val="22"/>
          <w:shd w:val="clear" w:color="auto" w:fill="FFFFFF"/>
        </w:rPr>
        <w:t xml:space="preserve">reproductive </w:t>
      </w:r>
      <w:r w:rsidR="00F9114C" w:rsidRPr="00A80CB9">
        <w:rPr>
          <w:rFonts w:ascii="Calibri" w:hAnsi="Calibri" w:cs="Calibri"/>
          <w:sz w:val="22"/>
          <w:szCs w:val="22"/>
        </w:rPr>
        <w:t xml:space="preserve">patients’ experience of long waiting times. </w:t>
      </w:r>
      <w:r w:rsidRPr="00A80CB9">
        <w:rPr>
          <w:rFonts w:ascii="Calibri" w:hAnsi="Calibri" w:cs="Calibri"/>
          <w:sz w:val="22"/>
          <w:szCs w:val="22"/>
        </w:rPr>
        <w:t xml:space="preserve">Before you decide on whether to take part, it is important for you to understand why the research is being done and what it will involve. Please take </w:t>
      </w:r>
      <w:r w:rsidR="00E82481" w:rsidRPr="00A80CB9">
        <w:rPr>
          <w:rFonts w:ascii="Calibri" w:hAnsi="Calibri" w:cs="Calibri"/>
          <w:sz w:val="22"/>
          <w:szCs w:val="22"/>
        </w:rPr>
        <w:t xml:space="preserve">sufficient </w:t>
      </w:r>
      <w:r w:rsidRPr="00A80CB9">
        <w:rPr>
          <w:rFonts w:ascii="Calibri" w:hAnsi="Calibri" w:cs="Calibri"/>
          <w:sz w:val="22"/>
          <w:szCs w:val="22"/>
        </w:rPr>
        <w:t xml:space="preserve">time to read the following information carefully before you decide </w:t>
      </w:r>
      <w:r w:rsidR="005422B5" w:rsidRPr="00A80CB9">
        <w:rPr>
          <w:rFonts w:ascii="Calibri" w:hAnsi="Calibri" w:cs="Calibri"/>
          <w:sz w:val="22"/>
          <w:szCs w:val="22"/>
        </w:rPr>
        <w:t>whether</w:t>
      </w:r>
      <w:r w:rsidRPr="00A80CB9">
        <w:rPr>
          <w:rFonts w:ascii="Calibri" w:hAnsi="Calibri" w:cs="Calibri"/>
          <w:sz w:val="22"/>
          <w:szCs w:val="22"/>
        </w:rPr>
        <w:t xml:space="preserve"> you wish to take part. </w:t>
      </w:r>
      <w:r w:rsidR="00A80CB9" w:rsidRPr="00A80CB9">
        <w:rPr>
          <w:rFonts w:ascii="Calibri" w:hAnsi="Calibri" w:cs="Calibri"/>
          <w:sz w:val="22"/>
          <w:szCs w:val="22"/>
        </w:rPr>
        <w:t>We recommend taking at least 48 hours to think about your decision to participate.</w:t>
      </w:r>
      <w:r w:rsidR="00A80CB9">
        <w:rPr>
          <w:rFonts w:ascii="Calibri" w:hAnsi="Calibri" w:cs="Calibri"/>
          <w:sz w:val="22"/>
          <w:szCs w:val="22"/>
        </w:rPr>
        <w:t xml:space="preserve"> </w:t>
      </w:r>
      <w:r w:rsidRPr="00C71A23">
        <w:rPr>
          <w:rFonts w:ascii="Calibri" w:hAnsi="Calibri" w:cs="Calibri"/>
          <w:sz w:val="22"/>
          <w:szCs w:val="22"/>
        </w:rPr>
        <w:t xml:space="preserve">You are welcome to discuss this project with others if you wish before you make your decision. Please </w:t>
      </w:r>
      <w:r w:rsidR="0089096E" w:rsidRPr="00C71A23">
        <w:rPr>
          <w:rFonts w:ascii="Calibri" w:hAnsi="Calibri" w:cs="Calibri"/>
          <w:sz w:val="22"/>
          <w:szCs w:val="22"/>
        </w:rPr>
        <w:t>contact the researcher via</w:t>
      </w:r>
      <w:r w:rsidRPr="00C71A23">
        <w:rPr>
          <w:rFonts w:ascii="Calibri" w:hAnsi="Calibri" w:cs="Calibri"/>
          <w:sz w:val="22"/>
          <w:szCs w:val="22"/>
        </w:rPr>
        <w:t xml:space="preserve"> </w:t>
      </w:r>
      <w:hyperlink r:id="rId8" w:history="1">
        <w:r w:rsidR="000E3024" w:rsidRPr="00C71A23">
          <w:rPr>
            <w:rStyle w:val="Hyperlink"/>
            <w:rFonts w:ascii="Calibri" w:hAnsi="Calibri" w:cs="Calibri"/>
            <w:b/>
            <w:bCs/>
            <w:sz w:val="22"/>
            <w:szCs w:val="22"/>
            <w:shd w:val="clear" w:color="auto" w:fill="FFFFFF"/>
          </w:rPr>
          <w:t>r.e.stanners@edu.salford.ac.uk</w:t>
        </w:r>
      </w:hyperlink>
      <w:r w:rsidR="000E3024" w:rsidRPr="00C71A23">
        <w:rPr>
          <w:rFonts w:ascii="Calibri" w:hAnsi="Calibri" w:cs="Calibri"/>
          <w:b/>
          <w:bCs/>
          <w:color w:val="000000"/>
          <w:sz w:val="22"/>
          <w:szCs w:val="22"/>
          <w:shd w:val="clear" w:color="auto" w:fill="FFFFFF"/>
        </w:rPr>
        <w:t xml:space="preserve"> </w:t>
      </w:r>
      <w:r w:rsidRPr="00C71A23">
        <w:rPr>
          <w:rFonts w:ascii="Calibri" w:hAnsi="Calibri" w:cs="Calibri"/>
          <w:sz w:val="22"/>
          <w:szCs w:val="22"/>
        </w:rPr>
        <w:t>if there is anything that is not clear or if you would like more information.</w:t>
      </w:r>
    </w:p>
    <w:p w14:paraId="24EBF303" w14:textId="77777777" w:rsidR="00184DA6" w:rsidRPr="00C71A23" w:rsidRDefault="00184DA6" w:rsidP="00184DA6">
      <w:pPr>
        <w:autoSpaceDE w:val="0"/>
        <w:autoSpaceDN w:val="0"/>
        <w:adjustRightInd w:val="0"/>
        <w:rPr>
          <w:rFonts w:ascii="Calibri" w:hAnsi="Calibri" w:cs="Calibri"/>
          <w:sz w:val="22"/>
          <w:szCs w:val="22"/>
        </w:rPr>
      </w:pPr>
    </w:p>
    <w:p w14:paraId="5258355E" w14:textId="458E8932" w:rsidR="001B7BC0" w:rsidRPr="002B4AA6" w:rsidRDefault="00B42C2D" w:rsidP="002B4AA6">
      <w:pPr>
        <w:autoSpaceDE w:val="0"/>
        <w:autoSpaceDN w:val="0"/>
        <w:adjustRightInd w:val="0"/>
        <w:rPr>
          <w:rFonts w:ascii="Calibri" w:hAnsi="Calibri" w:cs="Calibri"/>
          <w:b/>
          <w:bCs/>
          <w:sz w:val="22"/>
          <w:szCs w:val="22"/>
          <w:u w:val="single"/>
        </w:rPr>
      </w:pPr>
      <w:r w:rsidRPr="00C71A23">
        <w:rPr>
          <w:rFonts w:ascii="Calibri" w:hAnsi="Calibri" w:cs="Calibri"/>
          <w:b/>
          <w:bCs/>
          <w:sz w:val="22"/>
          <w:szCs w:val="22"/>
          <w:u w:val="single"/>
        </w:rPr>
        <w:t xml:space="preserve">2.  </w:t>
      </w:r>
      <w:r w:rsidR="00184DA6" w:rsidRPr="00C71A23">
        <w:rPr>
          <w:rFonts w:ascii="Calibri" w:hAnsi="Calibri" w:cs="Calibri"/>
          <w:b/>
          <w:bCs/>
          <w:sz w:val="22"/>
          <w:szCs w:val="22"/>
          <w:u w:val="single"/>
        </w:rPr>
        <w:t>What is the purpose of the study?</w:t>
      </w:r>
      <w:r w:rsidR="002B4AA6">
        <w:rPr>
          <w:rFonts w:ascii="Calibri" w:hAnsi="Calibri" w:cs="Calibri"/>
          <w:b/>
          <w:bCs/>
          <w:sz w:val="22"/>
          <w:szCs w:val="22"/>
          <w:u w:val="single"/>
        </w:rPr>
        <w:br/>
      </w:r>
      <w:r w:rsidR="001B7BC0" w:rsidRPr="00C71A23">
        <w:rPr>
          <w:rFonts w:ascii="Calibri" w:hAnsi="Calibri" w:cs="Calibri"/>
          <w:sz w:val="22"/>
          <w:szCs w:val="22"/>
        </w:rPr>
        <w:t>The study is b</w:t>
      </w:r>
      <w:r w:rsidR="002B4AA6">
        <w:rPr>
          <w:rFonts w:ascii="Calibri" w:hAnsi="Calibri" w:cs="Calibri"/>
          <w:sz w:val="22"/>
          <w:szCs w:val="22"/>
        </w:rPr>
        <w:t>e</w:t>
      </w:r>
      <w:r w:rsidR="001B7BC0" w:rsidRPr="00C71A23">
        <w:rPr>
          <w:rFonts w:ascii="Calibri" w:hAnsi="Calibri" w:cs="Calibri"/>
          <w:sz w:val="22"/>
          <w:szCs w:val="22"/>
        </w:rPr>
        <w:t xml:space="preserve">ing done as part of a </w:t>
      </w:r>
      <w:proofErr w:type="gramStart"/>
      <w:r w:rsidR="001B7BC0" w:rsidRPr="00C71A23">
        <w:rPr>
          <w:rFonts w:ascii="Calibri" w:hAnsi="Calibri" w:cs="Calibri"/>
          <w:sz w:val="22"/>
          <w:szCs w:val="22"/>
        </w:rPr>
        <w:t>Master’s degree in Counselling</w:t>
      </w:r>
      <w:proofErr w:type="gramEnd"/>
      <w:r w:rsidR="001B7BC0" w:rsidRPr="00C71A23">
        <w:rPr>
          <w:rFonts w:ascii="Calibri" w:hAnsi="Calibri" w:cs="Calibri"/>
          <w:sz w:val="22"/>
          <w:szCs w:val="22"/>
        </w:rPr>
        <w:t xml:space="preserve"> and Psychotherapy at the University of Salford. The aim is to understand how people are affected emotionally and psychologically by long waiting times for gynaecological </w:t>
      </w:r>
      <w:r w:rsidR="003C08F9">
        <w:rPr>
          <w:rFonts w:ascii="Calibri" w:hAnsi="Calibri" w:cs="Calibri"/>
          <w:sz w:val="22"/>
          <w:szCs w:val="22"/>
        </w:rPr>
        <w:t xml:space="preserve">and/or </w:t>
      </w:r>
      <w:r w:rsidR="003C08F9">
        <w:rPr>
          <w:rFonts w:ascii="Calibri" w:hAnsi="Calibri" w:cs="Calibri"/>
          <w:color w:val="000000"/>
          <w:sz w:val="22"/>
          <w:szCs w:val="22"/>
          <w:shd w:val="clear" w:color="auto" w:fill="FFFFFF"/>
        </w:rPr>
        <w:t xml:space="preserve">reproductive </w:t>
      </w:r>
      <w:r w:rsidR="001B7BC0" w:rsidRPr="00C71A23">
        <w:rPr>
          <w:rFonts w:ascii="Calibri" w:hAnsi="Calibri" w:cs="Calibri"/>
          <w:sz w:val="22"/>
          <w:szCs w:val="22"/>
        </w:rPr>
        <w:t>care.</w:t>
      </w:r>
    </w:p>
    <w:p w14:paraId="1D042826" w14:textId="77777777" w:rsidR="001B7BC0" w:rsidRPr="00C71A23" w:rsidRDefault="001B7BC0" w:rsidP="001B7BC0">
      <w:pPr>
        <w:spacing w:before="100" w:beforeAutospacing="1" w:after="100" w:afterAutospacing="1"/>
        <w:rPr>
          <w:rFonts w:ascii="Calibri" w:hAnsi="Calibri" w:cs="Calibri"/>
          <w:sz w:val="22"/>
          <w:szCs w:val="22"/>
        </w:rPr>
      </w:pPr>
      <w:r w:rsidRPr="00C71A23">
        <w:rPr>
          <w:rFonts w:ascii="Calibri" w:hAnsi="Calibri" w:cs="Calibri"/>
          <w:sz w:val="22"/>
          <w:szCs w:val="22"/>
        </w:rPr>
        <w:t>Specifically, the study will explore:</w:t>
      </w:r>
    </w:p>
    <w:p w14:paraId="4384FAD8" w14:textId="1161F921" w:rsidR="001B7BC0" w:rsidRPr="00C71A23" w:rsidRDefault="001B7BC0" w:rsidP="001B7BC0">
      <w:pPr>
        <w:numPr>
          <w:ilvl w:val="0"/>
          <w:numId w:val="16"/>
        </w:numPr>
        <w:spacing w:before="100" w:beforeAutospacing="1" w:after="100" w:afterAutospacing="1"/>
        <w:rPr>
          <w:rFonts w:ascii="Calibri" w:hAnsi="Calibri" w:cs="Calibri"/>
          <w:sz w:val="22"/>
          <w:szCs w:val="22"/>
        </w:rPr>
      </w:pPr>
      <w:r w:rsidRPr="00C71A23">
        <w:rPr>
          <w:rFonts w:ascii="Calibri" w:hAnsi="Calibri" w:cs="Calibri"/>
          <w:sz w:val="22"/>
          <w:szCs w:val="22"/>
        </w:rPr>
        <w:t>What it</w:t>
      </w:r>
      <w:r w:rsidR="00F232B8">
        <w:rPr>
          <w:rFonts w:ascii="Calibri" w:hAnsi="Calibri" w:cs="Calibri"/>
          <w:sz w:val="22"/>
          <w:szCs w:val="22"/>
        </w:rPr>
        <w:t xml:space="preserve"> is</w:t>
      </w:r>
      <w:r w:rsidRPr="00C71A23">
        <w:rPr>
          <w:rFonts w:ascii="Calibri" w:hAnsi="Calibri" w:cs="Calibri"/>
          <w:sz w:val="22"/>
          <w:szCs w:val="22"/>
        </w:rPr>
        <w:t xml:space="preserve"> like emotionally to go through a long wait for gynaecological</w:t>
      </w:r>
      <w:r w:rsidR="009E18BF">
        <w:rPr>
          <w:rFonts w:ascii="Calibri" w:hAnsi="Calibri" w:cs="Calibri"/>
          <w:sz w:val="22"/>
          <w:szCs w:val="22"/>
        </w:rPr>
        <w:t xml:space="preserve"> and/or </w:t>
      </w:r>
      <w:r w:rsidR="003C08F9">
        <w:rPr>
          <w:rFonts w:ascii="Calibri" w:hAnsi="Calibri" w:cs="Calibri"/>
          <w:color w:val="000000"/>
          <w:sz w:val="22"/>
          <w:szCs w:val="22"/>
          <w:shd w:val="clear" w:color="auto" w:fill="FFFFFF"/>
        </w:rPr>
        <w:t>reproductive</w:t>
      </w:r>
      <w:r w:rsidRPr="00C71A23">
        <w:rPr>
          <w:rFonts w:ascii="Calibri" w:hAnsi="Calibri" w:cs="Calibri"/>
          <w:sz w:val="22"/>
          <w:szCs w:val="22"/>
        </w:rPr>
        <w:t xml:space="preserve"> </w:t>
      </w:r>
      <w:r w:rsidR="00247082">
        <w:rPr>
          <w:rFonts w:ascii="Calibri" w:hAnsi="Calibri" w:cs="Calibri"/>
          <w:sz w:val="22"/>
          <w:szCs w:val="22"/>
        </w:rPr>
        <w:t>healthcare</w:t>
      </w:r>
    </w:p>
    <w:p w14:paraId="5F97FD6B" w14:textId="7230093B" w:rsidR="001B7BC0" w:rsidRPr="00C71A23" w:rsidRDefault="001B7BC0" w:rsidP="001B7BC0">
      <w:pPr>
        <w:numPr>
          <w:ilvl w:val="0"/>
          <w:numId w:val="16"/>
        </w:numPr>
        <w:spacing w:before="100" w:beforeAutospacing="1" w:after="100" w:afterAutospacing="1"/>
        <w:rPr>
          <w:rFonts w:ascii="Calibri" w:hAnsi="Calibri" w:cs="Calibri"/>
          <w:sz w:val="22"/>
          <w:szCs w:val="22"/>
        </w:rPr>
      </w:pPr>
      <w:r w:rsidRPr="00C71A23">
        <w:rPr>
          <w:rFonts w:ascii="Calibri" w:hAnsi="Calibri" w:cs="Calibri"/>
          <w:sz w:val="22"/>
          <w:szCs w:val="22"/>
        </w:rPr>
        <w:t xml:space="preserve">How waiting may affect </w:t>
      </w:r>
      <w:r w:rsidR="002B4AA6">
        <w:rPr>
          <w:rFonts w:ascii="Calibri" w:hAnsi="Calibri" w:cs="Calibri"/>
          <w:sz w:val="22"/>
          <w:szCs w:val="22"/>
        </w:rPr>
        <w:t xml:space="preserve">or be affected by </w:t>
      </w:r>
      <w:r w:rsidRPr="00C71A23">
        <w:rPr>
          <w:rFonts w:ascii="Calibri" w:hAnsi="Calibri" w:cs="Calibri"/>
          <w:sz w:val="22"/>
          <w:szCs w:val="22"/>
        </w:rPr>
        <w:t xml:space="preserve">people’s </w:t>
      </w:r>
      <w:r w:rsidR="005422B5">
        <w:rPr>
          <w:rFonts w:ascii="Calibri" w:hAnsi="Calibri" w:cs="Calibri"/>
          <w:sz w:val="22"/>
          <w:szCs w:val="22"/>
        </w:rPr>
        <w:t xml:space="preserve">bodies, </w:t>
      </w:r>
      <w:r w:rsidRPr="00C71A23">
        <w:rPr>
          <w:rFonts w:ascii="Calibri" w:hAnsi="Calibri" w:cs="Calibri"/>
          <w:sz w:val="22"/>
          <w:szCs w:val="22"/>
        </w:rPr>
        <w:t>identity</w:t>
      </w:r>
      <w:r w:rsidR="005422B5">
        <w:rPr>
          <w:rFonts w:ascii="Calibri" w:hAnsi="Calibri" w:cs="Calibri"/>
          <w:sz w:val="22"/>
          <w:szCs w:val="22"/>
        </w:rPr>
        <w:t xml:space="preserve">, </w:t>
      </w:r>
      <w:r w:rsidRPr="00C71A23">
        <w:rPr>
          <w:rFonts w:ascii="Calibri" w:hAnsi="Calibri" w:cs="Calibri"/>
          <w:sz w:val="22"/>
          <w:szCs w:val="22"/>
        </w:rPr>
        <w:t>or hopes for the future</w:t>
      </w:r>
    </w:p>
    <w:p w14:paraId="64E1E09D" w14:textId="77777777" w:rsidR="001B7BC0" w:rsidRPr="00C71A23" w:rsidRDefault="001B7BC0" w:rsidP="001B7BC0">
      <w:pPr>
        <w:numPr>
          <w:ilvl w:val="0"/>
          <w:numId w:val="16"/>
        </w:numPr>
        <w:spacing w:before="100" w:beforeAutospacing="1" w:after="100" w:afterAutospacing="1"/>
        <w:rPr>
          <w:rFonts w:ascii="Calibri" w:hAnsi="Calibri" w:cs="Calibri"/>
          <w:sz w:val="22"/>
          <w:szCs w:val="22"/>
        </w:rPr>
      </w:pPr>
      <w:r w:rsidRPr="00C71A23">
        <w:rPr>
          <w:rFonts w:ascii="Calibri" w:hAnsi="Calibri" w:cs="Calibri"/>
          <w:sz w:val="22"/>
          <w:szCs w:val="22"/>
        </w:rPr>
        <w:t>How support during this time could be improved — especially in counselling or psychological care</w:t>
      </w:r>
    </w:p>
    <w:p w14:paraId="6DF7540D" w14:textId="078C4A26" w:rsidR="001B7BC0" w:rsidRPr="00C71A23" w:rsidRDefault="001B7BC0" w:rsidP="001B7BC0">
      <w:pPr>
        <w:autoSpaceDE w:val="0"/>
        <w:autoSpaceDN w:val="0"/>
        <w:adjustRightInd w:val="0"/>
        <w:rPr>
          <w:rFonts w:ascii="Calibri" w:hAnsi="Calibri" w:cs="Calibri"/>
          <w:color w:val="000000"/>
          <w:sz w:val="22"/>
          <w:szCs w:val="22"/>
          <w:shd w:val="clear" w:color="auto" w:fill="FFFFFF"/>
          <w:lang w:val="en-US" w:eastAsia="en-US"/>
        </w:rPr>
      </w:pPr>
      <w:r w:rsidRPr="00C71A23">
        <w:rPr>
          <w:rFonts w:ascii="Calibri" w:hAnsi="Calibri" w:cs="Calibri"/>
          <w:color w:val="000000"/>
          <w:sz w:val="22"/>
          <w:szCs w:val="22"/>
          <w:shd w:val="clear" w:color="auto" w:fill="FFFFFF"/>
          <w:lang w:val="en-US" w:eastAsia="en-US"/>
        </w:rPr>
        <w:t xml:space="preserve">Waiting times in </w:t>
      </w:r>
      <w:proofErr w:type="spellStart"/>
      <w:r w:rsidRPr="00C71A23">
        <w:rPr>
          <w:rFonts w:ascii="Calibri" w:hAnsi="Calibri" w:cs="Calibri"/>
          <w:color w:val="000000"/>
          <w:sz w:val="22"/>
          <w:szCs w:val="22"/>
          <w:shd w:val="clear" w:color="auto" w:fill="FFFFFF"/>
          <w:lang w:val="en-US" w:eastAsia="en-US"/>
        </w:rPr>
        <w:t>gynaecology</w:t>
      </w:r>
      <w:proofErr w:type="spellEnd"/>
      <w:r w:rsidRPr="00C71A23">
        <w:rPr>
          <w:rFonts w:ascii="Calibri" w:hAnsi="Calibri" w:cs="Calibri"/>
          <w:color w:val="000000"/>
          <w:sz w:val="22"/>
          <w:szCs w:val="22"/>
          <w:shd w:val="clear" w:color="auto" w:fill="FFFFFF"/>
          <w:lang w:val="en-US" w:eastAsia="en-US"/>
        </w:rPr>
        <w:t xml:space="preserve"> are some of the longest in the NHS, and lots of people say the wait has affected both their physical and mental health. This research hopes to give voice to those experiences — to better understand the impact and advocate for change.</w:t>
      </w:r>
    </w:p>
    <w:p w14:paraId="44605C40" w14:textId="77777777" w:rsidR="001B7BC0" w:rsidRPr="00C71A23" w:rsidRDefault="001B7BC0" w:rsidP="001B7BC0">
      <w:pPr>
        <w:autoSpaceDE w:val="0"/>
        <w:autoSpaceDN w:val="0"/>
        <w:adjustRightInd w:val="0"/>
        <w:rPr>
          <w:rFonts w:ascii="Calibri" w:hAnsi="Calibri" w:cs="Calibri"/>
          <w:color w:val="000000"/>
          <w:sz w:val="22"/>
          <w:szCs w:val="22"/>
          <w:shd w:val="clear" w:color="auto" w:fill="FFFFFF"/>
          <w:lang w:val="en-US" w:eastAsia="en-US"/>
        </w:rPr>
      </w:pPr>
    </w:p>
    <w:p w14:paraId="114706B1" w14:textId="370F95E6" w:rsidR="00184DA6" w:rsidRPr="00C71A23" w:rsidRDefault="001B7BC0" w:rsidP="001B7BC0">
      <w:pPr>
        <w:autoSpaceDE w:val="0"/>
        <w:autoSpaceDN w:val="0"/>
        <w:adjustRightInd w:val="0"/>
        <w:rPr>
          <w:rFonts w:ascii="Calibri" w:hAnsi="Calibri" w:cs="Calibri"/>
          <w:color w:val="000000"/>
          <w:sz w:val="22"/>
          <w:szCs w:val="22"/>
          <w:shd w:val="clear" w:color="auto" w:fill="FFFFFF"/>
          <w:lang w:val="en-US" w:eastAsia="en-US"/>
        </w:rPr>
      </w:pPr>
      <w:r w:rsidRPr="00C71A23">
        <w:rPr>
          <w:rFonts w:ascii="Calibri" w:hAnsi="Calibri" w:cs="Calibri"/>
          <w:color w:val="000000"/>
          <w:sz w:val="22"/>
          <w:szCs w:val="22"/>
          <w:shd w:val="clear" w:color="auto" w:fill="FFFFFF"/>
          <w:lang w:val="en-US" w:eastAsia="en-US"/>
        </w:rPr>
        <w:t>The researcher is also a counsellor and has seen first-hand how hard this waiting can be. This project is about hearing directly from people who</w:t>
      </w:r>
      <w:r w:rsidR="00F232B8">
        <w:rPr>
          <w:rFonts w:ascii="Calibri" w:hAnsi="Calibri" w:cs="Calibri"/>
          <w:color w:val="000000"/>
          <w:sz w:val="22"/>
          <w:szCs w:val="22"/>
          <w:shd w:val="clear" w:color="auto" w:fill="FFFFFF"/>
          <w:lang w:val="en-US" w:eastAsia="en-US"/>
        </w:rPr>
        <w:t xml:space="preserve"> ha</w:t>
      </w:r>
      <w:r w:rsidRPr="00C71A23">
        <w:rPr>
          <w:rFonts w:ascii="Calibri" w:hAnsi="Calibri" w:cs="Calibri"/>
          <w:color w:val="000000"/>
          <w:sz w:val="22"/>
          <w:szCs w:val="22"/>
          <w:shd w:val="clear" w:color="auto" w:fill="FFFFFF"/>
          <w:lang w:val="en-US" w:eastAsia="en-US"/>
        </w:rPr>
        <w:t>ve been through it.</w:t>
      </w:r>
    </w:p>
    <w:p w14:paraId="027697F0" w14:textId="77777777" w:rsidR="001B7BC0" w:rsidRPr="00C71A23" w:rsidRDefault="001B7BC0" w:rsidP="001B7BC0">
      <w:pPr>
        <w:autoSpaceDE w:val="0"/>
        <w:autoSpaceDN w:val="0"/>
        <w:adjustRightInd w:val="0"/>
        <w:rPr>
          <w:rFonts w:ascii="Calibri" w:hAnsi="Calibri" w:cs="Calibri"/>
          <w:sz w:val="22"/>
          <w:szCs w:val="22"/>
        </w:rPr>
      </w:pPr>
    </w:p>
    <w:p w14:paraId="19D5B626" w14:textId="5763E573" w:rsidR="001B7BC0" w:rsidRPr="002B4AA6" w:rsidRDefault="00B42C2D" w:rsidP="002B4AA6">
      <w:pPr>
        <w:autoSpaceDE w:val="0"/>
        <w:autoSpaceDN w:val="0"/>
        <w:adjustRightInd w:val="0"/>
        <w:rPr>
          <w:rFonts w:ascii="Calibri" w:hAnsi="Calibri" w:cs="Calibri"/>
          <w:b/>
          <w:bCs/>
          <w:sz w:val="22"/>
          <w:szCs w:val="22"/>
          <w:u w:val="single"/>
        </w:rPr>
      </w:pPr>
      <w:r w:rsidRPr="00C71A23">
        <w:rPr>
          <w:rFonts w:ascii="Calibri" w:hAnsi="Calibri" w:cs="Calibri"/>
          <w:b/>
          <w:bCs/>
          <w:sz w:val="22"/>
          <w:szCs w:val="22"/>
          <w:u w:val="single"/>
        </w:rPr>
        <w:t xml:space="preserve">3.  </w:t>
      </w:r>
      <w:r w:rsidR="006B2CFE" w:rsidRPr="00C71A23">
        <w:rPr>
          <w:rFonts w:ascii="Calibri" w:hAnsi="Calibri" w:cs="Calibri"/>
          <w:b/>
          <w:bCs/>
          <w:sz w:val="22"/>
          <w:szCs w:val="22"/>
          <w:u w:val="single"/>
        </w:rPr>
        <w:t>Who can take part in the study?</w:t>
      </w:r>
      <w:r w:rsidR="002B4AA6">
        <w:rPr>
          <w:rFonts w:ascii="Calibri" w:hAnsi="Calibri" w:cs="Calibri"/>
          <w:b/>
          <w:bCs/>
          <w:sz w:val="22"/>
          <w:szCs w:val="22"/>
          <w:u w:val="single"/>
        </w:rPr>
        <w:br/>
      </w:r>
      <w:r w:rsidR="001B7BC0" w:rsidRPr="00C71A23">
        <w:rPr>
          <w:rFonts w:ascii="Calibri" w:hAnsi="Calibri" w:cs="Calibri"/>
          <w:sz w:val="22"/>
          <w:szCs w:val="22"/>
        </w:rPr>
        <w:t>To take part, you must:</w:t>
      </w:r>
    </w:p>
    <w:p w14:paraId="36B99EC8" w14:textId="77777777" w:rsidR="001B7BC0" w:rsidRPr="00C71A23" w:rsidRDefault="001B7BC0" w:rsidP="001B7BC0">
      <w:pPr>
        <w:numPr>
          <w:ilvl w:val="0"/>
          <w:numId w:val="17"/>
        </w:numPr>
        <w:spacing w:before="100" w:beforeAutospacing="1" w:after="100" w:afterAutospacing="1"/>
        <w:rPr>
          <w:rFonts w:ascii="Calibri" w:hAnsi="Calibri" w:cs="Calibri"/>
          <w:sz w:val="22"/>
          <w:szCs w:val="22"/>
        </w:rPr>
      </w:pPr>
      <w:r w:rsidRPr="00C71A23">
        <w:rPr>
          <w:rFonts w:ascii="Calibri" w:hAnsi="Calibri" w:cs="Calibri"/>
          <w:sz w:val="22"/>
          <w:szCs w:val="22"/>
        </w:rPr>
        <w:t>Be aged 18 or over</w:t>
      </w:r>
    </w:p>
    <w:p w14:paraId="0A0D235E" w14:textId="77777777" w:rsidR="001B7BC0" w:rsidRPr="00C71A23" w:rsidRDefault="001B7BC0" w:rsidP="001B7BC0">
      <w:pPr>
        <w:numPr>
          <w:ilvl w:val="0"/>
          <w:numId w:val="17"/>
        </w:numPr>
        <w:spacing w:before="100" w:beforeAutospacing="1" w:after="100" w:afterAutospacing="1"/>
        <w:rPr>
          <w:rFonts w:ascii="Calibri" w:hAnsi="Calibri" w:cs="Calibri"/>
          <w:sz w:val="22"/>
          <w:szCs w:val="22"/>
        </w:rPr>
      </w:pPr>
      <w:r w:rsidRPr="00C71A23">
        <w:rPr>
          <w:rFonts w:ascii="Calibri" w:hAnsi="Calibri" w:cs="Calibri"/>
          <w:sz w:val="22"/>
          <w:szCs w:val="22"/>
        </w:rPr>
        <w:t>Live in the UK</w:t>
      </w:r>
    </w:p>
    <w:p w14:paraId="35129648" w14:textId="77777777" w:rsidR="001B7BC0" w:rsidRPr="00C71A23" w:rsidRDefault="001B7BC0" w:rsidP="001B7BC0">
      <w:pPr>
        <w:numPr>
          <w:ilvl w:val="0"/>
          <w:numId w:val="17"/>
        </w:numPr>
        <w:spacing w:before="100" w:beforeAutospacing="1" w:after="100" w:afterAutospacing="1"/>
        <w:rPr>
          <w:rFonts w:ascii="Calibri" w:hAnsi="Calibri" w:cs="Calibri"/>
          <w:sz w:val="22"/>
          <w:szCs w:val="22"/>
        </w:rPr>
      </w:pPr>
      <w:r w:rsidRPr="00C71A23">
        <w:rPr>
          <w:rFonts w:ascii="Calibri" w:hAnsi="Calibri" w:cs="Calibri"/>
          <w:sz w:val="22"/>
          <w:szCs w:val="22"/>
        </w:rPr>
        <w:t>Speak English</w:t>
      </w:r>
    </w:p>
    <w:p w14:paraId="251C066C" w14:textId="77777777" w:rsidR="001B7BC0" w:rsidRPr="00C71A23" w:rsidRDefault="001B7BC0" w:rsidP="001B7BC0">
      <w:pPr>
        <w:numPr>
          <w:ilvl w:val="0"/>
          <w:numId w:val="17"/>
        </w:numPr>
        <w:spacing w:before="100" w:beforeAutospacing="1" w:after="100" w:afterAutospacing="1"/>
        <w:rPr>
          <w:rFonts w:ascii="Calibri" w:hAnsi="Calibri" w:cs="Calibri"/>
          <w:sz w:val="22"/>
          <w:szCs w:val="22"/>
        </w:rPr>
      </w:pPr>
      <w:r w:rsidRPr="00C71A23">
        <w:rPr>
          <w:rFonts w:ascii="Calibri" w:hAnsi="Calibri" w:cs="Calibri"/>
          <w:sz w:val="22"/>
          <w:szCs w:val="22"/>
        </w:rPr>
        <w:t>Have experience of female reproductive organs (e.g. uterus, ovaries, cervix, menstruation)</w:t>
      </w:r>
    </w:p>
    <w:p w14:paraId="3F2F34E7" w14:textId="7F3560FF" w:rsidR="001B7BC0" w:rsidRPr="00C71A23" w:rsidRDefault="001B7BC0" w:rsidP="001B7BC0">
      <w:pPr>
        <w:numPr>
          <w:ilvl w:val="0"/>
          <w:numId w:val="17"/>
        </w:numPr>
        <w:spacing w:before="100" w:beforeAutospacing="1" w:after="100" w:afterAutospacing="1"/>
        <w:rPr>
          <w:rFonts w:ascii="Calibri" w:hAnsi="Calibri" w:cs="Calibri"/>
          <w:sz w:val="22"/>
          <w:szCs w:val="22"/>
        </w:rPr>
      </w:pPr>
      <w:r w:rsidRPr="00C71A23">
        <w:rPr>
          <w:rFonts w:ascii="Calibri" w:hAnsi="Calibri" w:cs="Calibri"/>
          <w:sz w:val="22"/>
          <w:szCs w:val="22"/>
        </w:rPr>
        <w:t xml:space="preserve">Have gone through a long or distressing wait for gynaecological </w:t>
      </w:r>
      <w:r w:rsidR="003C08F9">
        <w:rPr>
          <w:rFonts w:ascii="Calibri" w:hAnsi="Calibri" w:cs="Calibri"/>
          <w:sz w:val="22"/>
          <w:szCs w:val="22"/>
        </w:rPr>
        <w:t xml:space="preserve">and/or </w:t>
      </w:r>
      <w:r w:rsidR="003C08F9">
        <w:rPr>
          <w:rFonts w:ascii="Calibri" w:hAnsi="Calibri" w:cs="Calibri"/>
          <w:color w:val="000000"/>
          <w:sz w:val="22"/>
          <w:szCs w:val="22"/>
          <w:shd w:val="clear" w:color="auto" w:fill="FFFFFF"/>
        </w:rPr>
        <w:t xml:space="preserve">reproductive </w:t>
      </w:r>
      <w:r w:rsidR="00247082">
        <w:rPr>
          <w:rFonts w:ascii="Calibri" w:hAnsi="Calibri" w:cs="Calibri"/>
          <w:color w:val="000000"/>
          <w:sz w:val="22"/>
          <w:szCs w:val="22"/>
          <w:shd w:val="clear" w:color="auto" w:fill="FFFFFF"/>
        </w:rPr>
        <w:t>health</w:t>
      </w:r>
      <w:r w:rsidRPr="00C71A23">
        <w:rPr>
          <w:rFonts w:ascii="Calibri" w:hAnsi="Calibri" w:cs="Calibri"/>
          <w:sz w:val="22"/>
          <w:szCs w:val="22"/>
        </w:rPr>
        <w:t>care — now or in the past</w:t>
      </w:r>
    </w:p>
    <w:p w14:paraId="6CA46624" w14:textId="2E664E2F" w:rsidR="00184DA6" w:rsidRPr="00C71A23" w:rsidRDefault="001B7BC0" w:rsidP="002B4AA6">
      <w:pPr>
        <w:spacing w:before="100" w:beforeAutospacing="1" w:after="100" w:afterAutospacing="1"/>
        <w:rPr>
          <w:rFonts w:ascii="Calibri" w:hAnsi="Calibri" w:cs="Calibri"/>
          <w:sz w:val="22"/>
          <w:szCs w:val="22"/>
        </w:rPr>
      </w:pPr>
      <w:r w:rsidRPr="00C71A23">
        <w:rPr>
          <w:rFonts w:ascii="Calibri" w:hAnsi="Calibri" w:cs="Calibri"/>
          <w:sz w:val="22"/>
          <w:szCs w:val="22"/>
        </w:rPr>
        <w:t>You can identify as any gender.</w:t>
      </w:r>
    </w:p>
    <w:p w14:paraId="4ECBBEBC" w14:textId="4BE0CC52" w:rsidR="00184DA6" w:rsidRPr="005422B5" w:rsidRDefault="00B42C2D" w:rsidP="00184DA6">
      <w:pPr>
        <w:autoSpaceDE w:val="0"/>
        <w:autoSpaceDN w:val="0"/>
        <w:adjustRightInd w:val="0"/>
        <w:rPr>
          <w:rFonts w:ascii="Calibri" w:hAnsi="Calibri" w:cs="Calibri"/>
          <w:b/>
          <w:bCs/>
          <w:sz w:val="22"/>
          <w:szCs w:val="22"/>
          <w:u w:val="single"/>
        </w:rPr>
      </w:pPr>
      <w:r w:rsidRPr="00C71A23">
        <w:rPr>
          <w:rFonts w:ascii="Calibri" w:hAnsi="Calibri" w:cs="Calibri"/>
          <w:b/>
          <w:bCs/>
          <w:sz w:val="22"/>
          <w:szCs w:val="22"/>
          <w:u w:val="single"/>
        </w:rPr>
        <w:lastRenderedPageBreak/>
        <w:t xml:space="preserve">4.  </w:t>
      </w:r>
      <w:r w:rsidR="00184DA6" w:rsidRPr="00C71A23">
        <w:rPr>
          <w:rFonts w:ascii="Calibri" w:hAnsi="Calibri" w:cs="Calibri"/>
          <w:b/>
          <w:bCs/>
          <w:sz w:val="22"/>
          <w:szCs w:val="22"/>
          <w:u w:val="single"/>
        </w:rPr>
        <w:t>Do I have to take part?</w:t>
      </w:r>
      <w:r w:rsidR="005422B5">
        <w:rPr>
          <w:rFonts w:ascii="Calibri" w:hAnsi="Calibri" w:cs="Calibri"/>
          <w:b/>
          <w:bCs/>
          <w:sz w:val="22"/>
          <w:szCs w:val="22"/>
          <w:u w:val="single"/>
        </w:rPr>
        <w:br/>
      </w:r>
      <w:r w:rsidR="001B7BC0" w:rsidRPr="00C71A23">
        <w:rPr>
          <w:rFonts w:ascii="Calibri" w:hAnsi="Calibri" w:cs="Calibri"/>
          <w:sz w:val="22"/>
          <w:szCs w:val="22"/>
        </w:rPr>
        <w:t>No — it</w:t>
      </w:r>
      <w:r w:rsidR="00F232B8">
        <w:rPr>
          <w:rFonts w:ascii="Calibri" w:hAnsi="Calibri" w:cs="Calibri"/>
          <w:sz w:val="22"/>
          <w:szCs w:val="22"/>
        </w:rPr>
        <w:t xml:space="preserve"> i</w:t>
      </w:r>
      <w:r w:rsidR="001B7BC0" w:rsidRPr="00C71A23">
        <w:rPr>
          <w:rFonts w:ascii="Calibri" w:hAnsi="Calibri" w:cs="Calibri"/>
          <w:sz w:val="22"/>
          <w:szCs w:val="22"/>
        </w:rPr>
        <w:t xml:space="preserve">s completely up to you. If you do decide to take part, </w:t>
      </w:r>
      <w:r w:rsidR="00CD11DB">
        <w:rPr>
          <w:rFonts w:ascii="Calibri" w:hAnsi="Calibri" w:cs="Calibri"/>
          <w:sz w:val="22"/>
          <w:szCs w:val="22"/>
        </w:rPr>
        <w:t>you will</w:t>
      </w:r>
      <w:r w:rsidR="001B7BC0" w:rsidRPr="00C71A23">
        <w:rPr>
          <w:rFonts w:ascii="Calibri" w:hAnsi="Calibri" w:cs="Calibri"/>
          <w:sz w:val="22"/>
          <w:szCs w:val="22"/>
        </w:rPr>
        <w:t xml:space="preserve"> be asked to sign a consent form. You can change your mind and stop at any time</w:t>
      </w:r>
      <w:r w:rsidR="002B4AA6">
        <w:rPr>
          <w:rFonts w:ascii="Calibri" w:hAnsi="Calibri" w:cs="Calibri"/>
          <w:sz w:val="22"/>
          <w:szCs w:val="22"/>
        </w:rPr>
        <w:t xml:space="preserve"> </w:t>
      </w:r>
      <w:r w:rsidR="005422B5">
        <w:rPr>
          <w:rFonts w:ascii="Calibri" w:hAnsi="Calibri" w:cs="Calibri"/>
          <w:sz w:val="22"/>
          <w:szCs w:val="22"/>
        </w:rPr>
        <w:t>during the interview and withdraw completely from the study</w:t>
      </w:r>
      <w:r w:rsidR="00DC1845">
        <w:rPr>
          <w:rFonts w:ascii="Calibri" w:hAnsi="Calibri" w:cs="Calibri"/>
          <w:sz w:val="22"/>
          <w:szCs w:val="22"/>
        </w:rPr>
        <w:t xml:space="preserve"> until </w:t>
      </w:r>
      <w:r w:rsidR="00247082">
        <w:rPr>
          <w:rFonts w:ascii="Calibri" w:hAnsi="Calibri" w:cs="Calibri"/>
          <w:sz w:val="22"/>
          <w:szCs w:val="22"/>
        </w:rPr>
        <w:t>one month after your interview date</w:t>
      </w:r>
      <w:r w:rsidR="00DC1845">
        <w:rPr>
          <w:rFonts w:ascii="Calibri" w:hAnsi="Calibri" w:cs="Calibri"/>
          <w:sz w:val="22"/>
          <w:szCs w:val="22"/>
        </w:rPr>
        <w:t xml:space="preserve"> </w:t>
      </w:r>
      <w:r w:rsidR="001B7BC0" w:rsidRPr="00C71A23">
        <w:rPr>
          <w:rFonts w:ascii="Calibri" w:hAnsi="Calibri" w:cs="Calibri"/>
          <w:sz w:val="22"/>
          <w:szCs w:val="22"/>
        </w:rPr>
        <w:t>without needing to explain why</w:t>
      </w:r>
      <w:r w:rsidR="00DC1845">
        <w:rPr>
          <w:rFonts w:ascii="Calibri" w:hAnsi="Calibri" w:cs="Calibri"/>
          <w:sz w:val="22"/>
          <w:szCs w:val="22"/>
        </w:rPr>
        <w:t xml:space="preserve">. </w:t>
      </w:r>
    </w:p>
    <w:p w14:paraId="34F55C2A" w14:textId="77777777" w:rsidR="001B7BC0" w:rsidRPr="00C71A23" w:rsidRDefault="001B7BC0" w:rsidP="00184DA6">
      <w:pPr>
        <w:autoSpaceDE w:val="0"/>
        <w:autoSpaceDN w:val="0"/>
        <w:adjustRightInd w:val="0"/>
        <w:rPr>
          <w:rFonts w:ascii="Calibri" w:hAnsi="Calibri" w:cs="Calibri"/>
          <w:iCs/>
          <w:sz w:val="22"/>
          <w:szCs w:val="22"/>
        </w:rPr>
      </w:pPr>
    </w:p>
    <w:p w14:paraId="6B45D9CC" w14:textId="264BEC07" w:rsidR="001B7BC0" w:rsidRPr="005422B5" w:rsidRDefault="00B42C2D" w:rsidP="005422B5">
      <w:pPr>
        <w:autoSpaceDE w:val="0"/>
        <w:autoSpaceDN w:val="0"/>
        <w:adjustRightInd w:val="0"/>
        <w:rPr>
          <w:rFonts w:ascii="Calibri" w:hAnsi="Calibri" w:cs="Calibri"/>
          <w:b/>
          <w:bCs/>
          <w:sz w:val="22"/>
          <w:szCs w:val="22"/>
          <w:u w:val="single"/>
        </w:rPr>
      </w:pPr>
      <w:r w:rsidRPr="00C71A23">
        <w:rPr>
          <w:rFonts w:ascii="Calibri" w:hAnsi="Calibri" w:cs="Calibri"/>
          <w:b/>
          <w:bCs/>
          <w:sz w:val="22"/>
          <w:szCs w:val="22"/>
          <w:u w:val="single"/>
        </w:rPr>
        <w:t xml:space="preserve">5.  </w:t>
      </w:r>
      <w:r w:rsidR="00184DA6" w:rsidRPr="00C71A23">
        <w:rPr>
          <w:rFonts w:ascii="Calibri" w:hAnsi="Calibri" w:cs="Calibri"/>
          <w:b/>
          <w:bCs/>
          <w:sz w:val="22"/>
          <w:szCs w:val="22"/>
          <w:u w:val="single"/>
        </w:rPr>
        <w:t>What will happen to me if I take part?</w:t>
      </w:r>
      <w:r w:rsidR="005422B5">
        <w:rPr>
          <w:rFonts w:ascii="Calibri" w:hAnsi="Calibri" w:cs="Calibri"/>
          <w:b/>
          <w:bCs/>
          <w:sz w:val="22"/>
          <w:szCs w:val="22"/>
          <w:u w:val="single"/>
        </w:rPr>
        <w:br/>
      </w:r>
      <w:r w:rsidR="001B7BC0" w:rsidRPr="00C71A23">
        <w:rPr>
          <w:rFonts w:ascii="Calibri" w:hAnsi="Calibri" w:cs="Calibri"/>
          <w:sz w:val="22"/>
          <w:szCs w:val="22"/>
        </w:rPr>
        <w:t>If you</w:t>
      </w:r>
      <w:r w:rsidR="00F232B8">
        <w:rPr>
          <w:rFonts w:ascii="Calibri" w:hAnsi="Calibri" w:cs="Calibri"/>
          <w:sz w:val="22"/>
          <w:szCs w:val="22"/>
        </w:rPr>
        <w:t xml:space="preserve"> a</w:t>
      </w:r>
      <w:r w:rsidR="001B7BC0" w:rsidRPr="00C71A23">
        <w:rPr>
          <w:rFonts w:ascii="Calibri" w:hAnsi="Calibri" w:cs="Calibri"/>
          <w:sz w:val="22"/>
          <w:szCs w:val="22"/>
        </w:rPr>
        <w:t xml:space="preserve">re interested in taking part, just email the researcher at </w:t>
      </w:r>
      <w:r w:rsidR="001B7BC0" w:rsidRPr="00C71A23">
        <w:rPr>
          <w:rStyle w:val="Strong"/>
          <w:rFonts w:ascii="Calibri" w:hAnsi="Calibri" w:cs="Calibri"/>
          <w:sz w:val="22"/>
          <w:szCs w:val="22"/>
        </w:rPr>
        <w:t>r.e.stanners@edu.salford.ac.uk</w:t>
      </w:r>
      <w:r w:rsidR="001B7BC0" w:rsidRPr="00C71A23">
        <w:rPr>
          <w:rFonts w:ascii="Calibri" w:hAnsi="Calibri" w:cs="Calibri"/>
          <w:sz w:val="22"/>
          <w:szCs w:val="22"/>
        </w:rPr>
        <w:t xml:space="preserve">. </w:t>
      </w:r>
      <w:r w:rsidR="00CD11DB">
        <w:rPr>
          <w:rFonts w:ascii="Calibri" w:hAnsi="Calibri" w:cs="Calibri"/>
          <w:sz w:val="22"/>
          <w:szCs w:val="22"/>
        </w:rPr>
        <w:t>You will</w:t>
      </w:r>
      <w:r w:rsidR="001B7BC0" w:rsidRPr="00C71A23">
        <w:rPr>
          <w:rFonts w:ascii="Calibri" w:hAnsi="Calibri" w:cs="Calibri"/>
          <w:sz w:val="22"/>
          <w:szCs w:val="22"/>
        </w:rPr>
        <w:t xml:space="preserve"> be sent more info</w:t>
      </w:r>
      <w:r w:rsidR="00CD11DB">
        <w:rPr>
          <w:rFonts w:ascii="Calibri" w:hAnsi="Calibri" w:cs="Calibri"/>
          <w:sz w:val="22"/>
          <w:szCs w:val="22"/>
        </w:rPr>
        <w:t>rmation</w:t>
      </w:r>
      <w:r w:rsidR="001B7BC0" w:rsidRPr="00C71A23">
        <w:rPr>
          <w:rFonts w:ascii="Calibri" w:hAnsi="Calibri" w:cs="Calibri"/>
          <w:sz w:val="22"/>
          <w:szCs w:val="22"/>
        </w:rPr>
        <w:t>, asked a few eligibility questions, and then</w:t>
      </w:r>
      <w:r w:rsidR="005422B5">
        <w:rPr>
          <w:rFonts w:ascii="Calibri" w:hAnsi="Calibri" w:cs="Calibri"/>
          <w:sz w:val="22"/>
          <w:szCs w:val="22"/>
        </w:rPr>
        <w:t xml:space="preserve"> asked to sign a consent form. After that you will be asked some basic details about what care you have waited </w:t>
      </w:r>
      <w:proofErr w:type="gramStart"/>
      <w:r w:rsidR="005422B5">
        <w:rPr>
          <w:rFonts w:ascii="Calibri" w:hAnsi="Calibri" w:cs="Calibri"/>
          <w:sz w:val="22"/>
          <w:szCs w:val="22"/>
        </w:rPr>
        <w:t>for, and</w:t>
      </w:r>
      <w:proofErr w:type="gramEnd"/>
      <w:r w:rsidR="005422B5">
        <w:rPr>
          <w:rFonts w:ascii="Calibri" w:hAnsi="Calibri" w:cs="Calibri"/>
          <w:sz w:val="22"/>
          <w:szCs w:val="22"/>
        </w:rPr>
        <w:t xml:space="preserve"> then</w:t>
      </w:r>
      <w:r w:rsidR="001B7BC0" w:rsidRPr="00C71A23">
        <w:rPr>
          <w:rFonts w:ascii="Calibri" w:hAnsi="Calibri" w:cs="Calibri"/>
          <w:sz w:val="22"/>
          <w:szCs w:val="22"/>
        </w:rPr>
        <w:t xml:space="preserve"> offered an interview time.</w:t>
      </w:r>
    </w:p>
    <w:p w14:paraId="21E4CDFC" w14:textId="5632DF88" w:rsidR="001B7BC0" w:rsidRPr="00C71A23" w:rsidRDefault="001B7BC0" w:rsidP="001B7BC0">
      <w:pPr>
        <w:spacing w:before="100" w:beforeAutospacing="1" w:after="100" w:afterAutospacing="1"/>
        <w:rPr>
          <w:rFonts w:ascii="Calibri" w:hAnsi="Calibri" w:cs="Calibri"/>
          <w:sz w:val="22"/>
          <w:szCs w:val="22"/>
        </w:rPr>
      </w:pPr>
      <w:r w:rsidRPr="00C71A23">
        <w:rPr>
          <w:rFonts w:ascii="Calibri" w:hAnsi="Calibri" w:cs="Calibri"/>
          <w:sz w:val="22"/>
          <w:szCs w:val="22"/>
        </w:rPr>
        <w:t xml:space="preserve">The interview is one-to-one, will take about an hour, and will be held online (via Zoom or Teams). </w:t>
      </w:r>
      <w:r w:rsidR="00CD11DB">
        <w:rPr>
          <w:rFonts w:ascii="Calibri" w:hAnsi="Calibri" w:cs="Calibri"/>
          <w:sz w:val="22"/>
          <w:szCs w:val="22"/>
        </w:rPr>
        <w:t>You will</w:t>
      </w:r>
      <w:r w:rsidRPr="00C71A23">
        <w:rPr>
          <w:rFonts w:ascii="Calibri" w:hAnsi="Calibri" w:cs="Calibri"/>
          <w:sz w:val="22"/>
          <w:szCs w:val="22"/>
        </w:rPr>
        <w:t xml:space="preserve"> choose a time that works for you (in UK time).</w:t>
      </w:r>
      <w:r w:rsidR="002B4AA6">
        <w:rPr>
          <w:rFonts w:ascii="Calibri" w:hAnsi="Calibri" w:cs="Calibri"/>
          <w:sz w:val="22"/>
          <w:szCs w:val="22"/>
        </w:rPr>
        <w:t xml:space="preserve"> </w:t>
      </w:r>
      <w:r w:rsidRPr="00C71A23">
        <w:rPr>
          <w:rFonts w:ascii="Calibri" w:hAnsi="Calibri" w:cs="Calibri"/>
          <w:sz w:val="22"/>
          <w:szCs w:val="22"/>
        </w:rPr>
        <w:t xml:space="preserve">The researcher is </w:t>
      </w:r>
      <w:r w:rsidR="005422B5">
        <w:rPr>
          <w:rFonts w:ascii="Calibri" w:hAnsi="Calibri" w:cs="Calibri"/>
          <w:sz w:val="22"/>
          <w:szCs w:val="22"/>
        </w:rPr>
        <w:t xml:space="preserve">British and doing her research at the University of Salford, however, she is </w:t>
      </w:r>
      <w:r w:rsidRPr="00C71A23">
        <w:rPr>
          <w:rFonts w:ascii="Calibri" w:hAnsi="Calibri" w:cs="Calibri"/>
          <w:sz w:val="22"/>
          <w:szCs w:val="22"/>
        </w:rPr>
        <w:t>currently based in Australia, which is why interviews are online — but the study is focused entirely on UK-based experiences.</w:t>
      </w:r>
    </w:p>
    <w:p w14:paraId="61BF13B0" w14:textId="61347871" w:rsidR="001B7BC0" w:rsidRPr="00C71A23" w:rsidRDefault="001B7BC0" w:rsidP="001B7BC0">
      <w:pPr>
        <w:spacing w:before="100" w:beforeAutospacing="1" w:after="100" w:afterAutospacing="1"/>
        <w:rPr>
          <w:rFonts w:ascii="Calibri" w:hAnsi="Calibri" w:cs="Calibri"/>
          <w:sz w:val="22"/>
          <w:szCs w:val="22"/>
        </w:rPr>
      </w:pPr>
      <w:r w:rsidRPr="00C71A23">
        <w:rPr>
          <w:rFonts w:ascii="Calibri" w:hAnsi="Calibri" w:cs="Calibri"/>
          <w:sz w:val="22"/>
          <w:szCs w:val="22"/>
        </w:rPr>
        <w:t xml:space="preserve">In the interview, </w:t>
      </w:r>
      <w:r w:rsidR="00CD11DB">
        <w:rPr>
          <w:rFonts w:ascii="Calibri" w:hAnsi="Calibri" w:cs="Calibri"/>
          <w:sz w:val="22"/>
          <w:szCs w:val="22"/>
        </w:rPr>
        <w:t>you will</w:t>
      </w:r>
      <w:r w:rsidRPr="00C71A23">
        <w:rPr>
          <w:rFonts w:ascii="Calibri" w:hAnsi="Calibri" w:cs="Calibri"/>
          <w:sz w:val="22"/>
          <w:szCs w:val="22"/>
        </w:rPr>
        <w:t xml:space="preserve"> be invited to talk about your experience of waiting for gynaecological </w:t>
      </w:r>
      <w:r w:rsidR="003C08F9">
        <w:rPr>
          <w:rFonts w:ascii="Calibri" w:hAnsi="Calibri" w:cs="Calibri"/>
          <w:sz w:val="22"/>
          <w:szCs w:val="22"/>
        </w:rPr>
        <w:t xml:space="preserve">and/or </w:t>
      </w:r>
      <w:r w:rsidR="003C08F9">
        <w:rPr>
          <w:rFonts w:ascii="Calibri" w:hAnsi="Calibri" w:cs="Calibri"/>
          <w:color w:val="000000"/>
          <w:sz w:val="22"/>
          <w:szCs w:val="22"/>
          <w:shd w:val="clear" w:color="auto" w:fill="FFFFFF"/>
        </w:rPr>
        <w:t xml:space="preserve">reproductive </w:t>
      </w:r>
      <w:r w:rsidR="00247082">
        <w:rPr>
          <w:rFonts w:ascii="Calibri" w:hAnsi="Calibri" w:cs="Calibri"/>
          <w:color w:val="000000"/>
          <w:sz w:val="22"/>
          <w:szCs w:val="22"/>
          <w:shd w:val="clear" w:color="auto" w:fill="FFFFFF"/>
        </w:rPr>
        <w:t>health</w:t>
      </w:r>
      <w:r w:rsidRPr="00C71A23">
        <w:rPr>
          <w:rFonts w:ascii="Calibri" w:hAnsi="Calibri" w:cs="Calibri"/>
          <w:sz w:val="22"/>
          <w:szCs w:val="22"/>
        </w:rPr>
        <w:t>care. You can also talk about how it affected you emotionally, how you see yourself, and what the wait meant for your future — but it</w:t>
      </w:r>
      <w:r w:rsidR="00F232B8">
        <w:rPr>
          <w:rFonts w:ascii="Calibri" w:hAnsi="Calibri" w:cs="Calibri"/>
          <w:sz w:val="22"/>
          <w:szCs w:val="22"/>
        </w:rPr>
        <w:t xml:space="preserve"> i</w:t>
      </w:r>
      <w:r w:rsidRPr="00C71A23">
        <w:rPr>
          <w:rFonts w:ascii="Calibri" w:hAnsi="Calibri" w:cs="Calibri"/>
          <w:sz w:val="22"/>
          <w:szCs w:val="22"/>
        </w:rPr>
        <w:t>s up to you how much you want to share.</w:t>
      </w:r>
    </w:p>
    <w:p w14:paraId="073A6DA3" w14:textId="07A8D71B" w:rsidR="000E3024" w:rsidRPr="00C71A23" w:rsidRDefault="001B7BC0" w:rsidP="002B4AA6">
      <w:pPr>
        <w:spacing w:before="100" w:beforeAutospacing="1" w:after="100" w:afterAutospacing="1"/>
        <w:rPr>
          <w:rFonts w:ascii="Calibri" w:hAnsi="Calibri" w:cs="Calibri"/>
          <w:sz w:val="22"/>
          <w:szCs w:val="22"/>
        </w:rPr>
      </w:pPr>
      <w:r w:rsidRPr="00C71A23">
        <w:rPr>
          <w:rFonts w:ascii="Calibri" w:hAnsi="Calibri" w:cs="Calibri"/>
          <w:sz w:val="22"/>
          <w:szCs w:val="22"/>
        </w:rPr>
        <w:t>Afterwards, there</w:t>
      </w:r>
      <w:r w:rsidR="00CD11DB">
        <w:rPr>
          <w:rFonts w:ascii="Calibri" w:hAnsi="Calibri" w:cs="Calibri"/>
          <w:sz w:val="22"/>
          <w:szCs w:val="22"/>
        </w:rPr>
        <w:t xml:space="preserve"> will </w:t>
      </w:r>
      <w:r w:rsidRPr="00C71A23">
        <w:rPr>
          <w:rFonts w:ascii="Calibri" w:hAnsi="Calibri" w:cs="Calibri"/>
          <w:sz w:val="22"/>
          <w:szCs w:val="22"/>
        </w:rPr>
        <w:t xml:space="preserve">be time to debrief, and </w:t>
      </w:r>
      <w:r w:rsidR="00CD11DB">
        <w:rPr>
          <w:rFonts w:ascii="Calibri" w:hAnsi="Calibri" w:cs="Calibri"/>
          <w:sz w:val="22"/>
          <w:szCs w:val="22"/>
        </w:rPr>
        <w:t>you will</w:t>
      </w:r>
      <w:r w:rsidRPr="00C71A23">
        <w:rPr>
          <w:rFonts w:ascii="Calibri" w:hAnsi="Calibri" w:cs="Calibri"/>
          <w:sz w:val="22"/>
          <w:szCs w:val="22"/>
        </w:rPr>
        <w:t xml:space="preserve"> be given some support resources.</w:t>
      </w:r>
      <w:r w:rsidR="005422B5">
        <w:rPr>
          <w:rFonts w:ascii="Calibri" w:hAnsi="Calibri" w:cs="Calibri"/>
          <w:sz w:val="22"/>
          <w:szCs w:val="22"/>
        </w:rPr>
        <w:t xml:space="preserve"> You can also request a </w:t>
      </w:r>
      <w:r w:rsidR="005422B5" w:rsidRPr="005422B5">
        <w:rPr>
          <w:rFonts w:ascii="Calibri" w:hAnsi="Calibri" w:cs="Calibri"/>
          <w:sz w:val="22"/>
          <w:szCs w:val="22"/>
        </w:rPr>
        <w:t>plain-language summary of the research findings once the dissertation is complete</w:t>
      </w:r>
      <w:r w:rsidR="005422B5">
        <w:rPr>
          <w:rFonts w:ascii="Calibri" w:hAnsi="Calibri" w:cs="Calibri"/>
          <w:sz w:val="22"/>
          <w:szCs w:val="22"/>
        </w:rPr>
        <w:t>.</w:t>
      </w:r>
    </w:p>
    <w:p w14:paraId="0AB1EB31" w14:textId="5699FBFA" w:rsidR="001B7BC0" w:rsidRPr="002B4AA6" w:rsidRDefault="00B42C2D" w:rsidP="002B4AA6">
      <w:pPr>
        <w:autoSpaceDE w:val="0"/>
        <w:autoSpaceDN w:val="0"/>
        <w:adjustRightInd w:val="0"/>
        <w:rPr>
          <w:rFonts w:ascii="Calibri" w:hAnsi="Calibri" w:cs="Calibri"/>
          <w:b/>
          <w:bCs/>
          <w:sz w:val="22"/>
          <w:szCs w:val="22"/>
          <w:u w:val="single"/>
        </w:rPr>
      </w:pPr>
      <w:r w:rsidRPr="00C71A23">
        <w:rPr>
          <w:rFonts w:ascii="Calibri" w:hAnsi="Calibri" w:cs="Calibri"/>
          <w:b/>
          <w:bCs/>
          <w:sz w:val="22"/>
          <w:szCs w:val="22"/>
          <w:u w:val="single"/>
        </w:rPr>
        <w:t xml:space="preserve">6.  </w:t>
      </w:r>
      <w:r w:rsidR="00184DA6" w:rsidRPr="00C71A23">
        <w:rPr>
          <w:rFonts w:ascii="Calibri" w:hAnsi="Calibri" w:cs="Calibri"/>
          <w:b/>
          <w:bCs/>
          <w:sz w:val="22"/>
          <w:szCs w:val="22"/>
          <w:u w:val="single"/>
        </w:rPr>
        <w:t>Expenses and payments?</w:t>
      </w:r>
      <w:r w:rsidR="002B4AA6">
        <w:rPr>
          <w:rFonts w:ascii="Calibri" w:hAnsi="Calibri" w:cs="Calibri"/>
          <w:b/>
          <w:bCs/>
          <w:sz w:val="22"/>
          <w:szCs w:val="22"/>
          <w:u w:val="single"/>
        </w:rPr>
        <w:br/>
      </w:r>
      <w:r w:rsidR="001B7BC0" w:rsidRPr="00C71A23">
        <w:rPr>
          <w:rFonts w:ascii="Calibri" w:hAnsi="Calibri" w:cs="Calibri"/>
          <w:sz w:val="22"/>
          <w:szCs w:val="22"/>
        </w:rPr>
        <w:t>There</w:t>
      </w:r>
      <w:r w:rsidR="00F232B8">
        <w:rPr>
          <w:rFonts w:ascii="Calibri" w:hAnsi="Calibri" w:cs="Calibri"/>
          <w:sz w:val="22"/>
          <w:szCs w:val="22"/>
        </w:rPr>
        <w:t xml:space="preserve"> </w:t>
      </w:r>
      <w:proofErr w:type="gramStart"/>
      <w:r w:rsidR="00F232B8">
        <w:rPr>
          <w:rFonts w:ascii="Calibri" w:hAnsi="Calibri" w:cs="Calibri"/>
          <w:sz w:val="22"/>
          <w:szCs w:val="22"/>
        </w:rPr>
        <w:t>i</w:t>
      </w:r>
      <w:r w:rsidR="001B7BC0" w:rsidRPr="00C71A23">
        <w:rPr>
          <w:rFonts w:ascii="Calibri" w:hAnsi="Calibri" w:cs="Calibri"/>
          <w:sz w:val="22"/>
          <w:szCs w:val="22"/>
        </w:rPr>
        <w:t>s</w:t>
      </w:r>
      <w:proofErr w:type="gramEnd"/>
      <w:r w:rsidR="001B7BC0" w:rsidRPr="00C71A23">
        <w:rPr>
          <w:rFonts w:ascii="Calibri" w:hAnsi="Calibri" w:cs="Calibri"/>
          <w:sz w:val="22"/>
          <w:szCs w:val="22"/>
        </w:rPr>
        <w:t xml:space="preserve"> no payment for taking part and no costs to you.</w:t>
      </w:r>
    </w:p>
    <w:p w14:paraId="129DB64A" w14:textId="77777777" w:rsidR="00184DA6" w:rsidRPr="00C71A23" w:rsidRDefault="00184DA6" w:rsidP="00184DA6">
      <w:pPr>
        <w:autoSpaceDE w:val="0"/>
        <w:autoSpaceDN w:val="0"/>
        <w:adjustRightInd w:val="0"/>
        <w:rPr>
          <w:rFonts w:ascii="Calibri" w:hAnsi="Calibri" w:cs="Calibri"/>
          <w:sz w:val="22"/>
          <w:szCs w:val="22"/>
        </w:rPr>
      </w:pPr>
    </w:p>
    <w:p w14:paraId="608D1254" w14:textId="44BA08E9" w:rsidR="001B7BC0" w:rsidRPr="002B4AA6" w:rsidRDefault="00B42C2D" w:rsidP="002B4AA6">
      <w:pPr>
        <w:autoSpaceDE w:val="0"/>
        <w:autoSpaceDN w:val="0"/>
        <w:adjustRightInd w:val="0"/>
        <w:rPr>
          <w:rFonts w:ascii="Calibri" w:hAnsi="Calibri" w:cs="Calibri"/>
          <w:b/>
          <w:bCs/>
          <w:sz w:val="22"/>
          <w:szCs w:val="22"/>
          <w:u w:val="single"/>
        </w:rPr>
      </w:pPr>
      <w:r w:rsidRPr="00C71A23">
        <w:rPr>
          <w:rFonts w:ascii="Calibri" w:hAnsi="Calibri" w:cs="Calibri"/>
          <w:b/>
          <w:bCs/>
          <w:sz w:val="22"/>
          <w:szCs w:val="22"/>
          <w:u w:val="single"/>
        </w:rPr>
        <w:t xml:space="preserve">7.  </w:t>
      </w:r>
      <w:r w:rsidR="00184DA6" w:rsidRPr="00C71A23">
        <w:rPr>
          <w:rFonts w:ascii="Calibri" w:hAnsi="Calibri" w:cs="Calibri"/>
          <w:b/>
          <w:bCs/>
          <w:sz w:val="22"/>
          <w:szCs w:val="22"/>
          <w:u w:val="single"/>
        </w:rPr>
        <w:t>What are the possible disadvantages and risks of taking part?</w:t>
      </w:r>
      <w:r w:rsidR="002B4AA6">
        <w:rPr>
          <w:rFonts w:ascii="Calibri" w:hAnsi="Calibri" w:cs="Calibri"/>
          <w:b/>
          <w:bCs/>
          <w:sz w:val="22"/>
          <w:szCs w:val="22"/>
          <w:u w:val="single"/>
        </w:rPr>
        <w:br/>
      </w:r>
      <w:r w:rsidR="001B7BC0" w:rsidRPr="00C71A23">
        <w:rPr>
          <w:rFonts w:ascii="Calibri" w:hAnsi="Calibri" w:cs="Calibri"/>
          <w:sz w:val="22"/>
          <w:szCs w:val="22"/>
        </w:rPr>
        <w:t>Some people find it emotional to talk about personal experiences, especially around health and identity. You</w:t>
      </w:r>
      <w:r w:rsidR="00F232B8">
        <w:rPr>
          <w:rFonts w:ascii="Calibri" w:hAnsi="Calibri" w:cs="Calibri"/>
          <w:sz w:val="22"/>
          <w:szCs w:val="22"/>
        </w:rPr>
        <w:t xml:space="preserve"> a</w:t>
      </w:r>
      <w:r w:rsidR="001B7BC0" w:rsidRPr="00C71A23">
        <w:rPr>
          <w:rFonts w:ascii="Calibri" w:hAnsi="Calibri" w:cs="Calibri"/>
          <w:sz w:val="22"/>
          <w:szCs w:val="22"/>
        </w:rPr>
        <w:t>re in control — you can pause, skip questions, take a break, or stop at any time.</w:t>
      </w:r>
    </w:p>
    <w:p w14:paraId="47F4DF77" w14:textId="466CE97B" w:rsidR="00F9114C" w:rsidRPr="00C71A23" w:rsidRDefault="001B7BC0" w:rsidP="001B7BC0">
      <w:pPr>
        <w:spacing w:before="100" w:beforeAutospacing="1" w:after="100" w:afterAutospacing="1"/>
        <w:rPr>
          <w:rFonts w:ascii="Calibri" w:hAnsi="Calibri" w:cs="Calibri"/>
          <w:sz w:val="22"/>
          <w:szCs w:val="22"/>
        </w:rPr>
      </w:pPr>
      <w:r w:rsidRPr="00C71A23">
        <w:rPr>
          <w:rFonts w:ascii="Calibri" w:hAnsi="Calibri" w:cs="Calibri"/>
          <w:sz w:val="22"/>
          <w:szCs w:val="22"/>
        </w:rPr>
        <w:t xml:space="preserve">The researcher is a trained person-centred counsellor. While this is a research interview (not therapy), </w:t>
      </w:r>
      <w:r w:rsidR="00CD11DB">
        <w:rPr>
          <w:rFonts w:ascii="Calibri" w:hAnsi="Calibri" w:cs="Calibri"/>
          <w:sz w:val="22"/>
          <w:szCs w:val="22"/>
        </w:rPr>
        <w:t>you will</w:t>
      </w:r>
      <w:r w:rsidRPr="00C71A23">
        <w:rPr>
          <w:rFonts w:ascii="Calibri" w:hAnsi="Calibri" w:cs="Calibri"/>
          <w:sz w:val="22"/>
          <w:szCs w:val="22"/>
        </w:rPr>
        <w:t xml:space="preserve"> be listened to with care and respect. </w:t>
      </w:r>
      <w:r w:rsidR="00CD11DB">
        <w:rPr>
          <w:rFonts w:ascii="Calibri" w:hAnsi="Calibri" w:cs="Calibri"/>
          <w:sz w:val="22"/>
          <w:szCs w:val="22"/>
        </w:rPr>
        <w:t>You will</w:t>
      </w:r>
      <w:r w:rsidRPr="00C71A23">
        <w:rPr>
          <w:rFonts w:ascii="Calibri" w:hAnsi="Calibri" w:cs="Calibri"/>
          <w:sz w:val="22"/>
          <w:szCs w:val="22"/>
        </w:rPr>
        <w:t xml:space="preserve"> also be given a support sheet with services to contact if anything feels hard afterwards.</w:t>
      </w:r>
    </w:p>
    <w:p w14:paraId="3DE6900E" w14:textId="77C730B7" w:rsidR="00184DA6" w:rsidRPr="00C71A23" w:rsidRDefault="00B42C2D" w:rsidP="00184DA6">
      <w:pPr>
        <w:autoSpaceDE w:val="0"/>
        <w:autoSpaceDN w:val="0"/>
        <w:adjustRightInd w:val="0"/>
        <w:rPr>
          <w:rFonts w:ascii="Calibri" w:hAnsi="Calibri" w:cs="Calibri"/>
          <w:b/>
          <w:bCs/>
          <w:sz w:val="22"/>
          <w:szCs w:val="22"/>
          <w:u w:val="single"/>
        </w:rPr>
      </w:pPr>
      <w:r w:rsidRPr="00C71A23">
        <w:rPr>
          <w:rFonts w:ascii="Calibri" w:hAnsi="Calibri" w:cs="Calibri"/>
          <w:b/>
          <w:bCs/>
          <w:sz w:val="22"/>
          <w:szCs w:val="22"/>
          <w:u w:val="single"/>
        </w:rPr>
        <w:t xml:space="preserve">8.  </w:t>
      </w:r>
      <w:r w:rsidR="00184DA6" w:rsidRPr="00C71A23">
        <w:rPr>
          <w:rFonts w:ascii="Calibri" w:hAnsi="Calibri" w:cs="Calibri"/>
          <w:b/>
          <w:bCs/>
          <w:sz w:val="22"/>
          <w:szCs w:val="22"/>
          <w:u w:val="single"/>
        </w:rPr>
        <w:t>What are the possible benefits of taking part?</w:t>
      </w:r>
    </w:p>
    <w:p w14:paraId="1B65A924" w14:textId="7B63AA0B" w:rsidR="001B7BC0" w:rsidRDefault="001B7BC0" w:rsidP="00184DA6">
      <w:pPr>
        <w:autoSpaceDE w:val="0"/>
        <w:autoSpaceDN w:val="0"/>
        <w:adjustRightInd w:val="0"/>
        <w:rPr>
          <w:rFonts w:ascii="Calibri" w:hAnsi="Calibri" w:cs="Calibri"/>
          <w:color w:val="000000"/>
          <w:sz w:val="22"/>
          <w:szCs w:val="22"/>
          <w:shd w:val="clear" w:color="auto" w:fill="FFFFFF"/>
          <w:lang w:val="en-US" w:eastAsia="en-US"/>
        </w:rPr>
      </w:pPr>
      <w:r w:rsidRPr="00C71A23">
        <w:rPr>
          <w:rFonts w:ascii="Calibri" w:hAnsi="Calibri" w:cs="Calibri"/>
          <w:color w:val="000000"/>
          <w:sz w:val="22"/>
          <w:szCs w:val="22"/>
          <w:shd w:val="clear" w:color="auto" w:fill="FFFFFF"/>
          <w:lang w:val="en-US" w:eastAsia="en-US"/>
        </w:rPr>
        <w:t>Some people find that sharing their story is meaningful or validating. This study w</w:t>
      </w:r>
      <w:r w:rsidR="00F232B8">
        <w:rPr>
          <w:rFonts w:ascii="Calibri" w:hAnsi="Calibri" w:cs="Calibri"/>
          <w:color w:val="000000"/>
          <w:sz w:val="22"/>
          <w:szCs w:val="22"/>
          <w:shd w:val="clear" w:color="auto" w:fill="FFFFFF"/>
          <w:lang w:val="en-US" w:eastAsia="en-US"/>
        </w:rPr>
        <w:t xml:space="preserve">ill not affect </w:t>
      </w:r>
      <w:r w:rsidRPr="00C71A23">
        <w:rPr>
          <w:rFonts w:ascii="Calibri" w:hAnsi="Calibri" w:cs="Calibri"/>
          <w:color w:val="000000"/>
          <w:sz w:val="22"/>
          <w:szCs w:val="22"/>
          <w:shd w:val="clear" w:color="auto" w:fill="FFFFFF"/>
          <w:lang w:val="en-US" w:eastAsia="en-US"/>
        </w:rPr>
        <w:t>your care, but your experience might help improve how others are supported in future — especially in counselling or mental health settings.</w:t>
      </w:r>
    </w:p>
    <w:p w14:paraId="756FC11B" w14:textId="77777777" w:rsidR="002B4AA6" w:rsidRPr="00C71A23" w:rsidRDefault="002B4AA6" w:rsidP="00184DA6">
      <w:pPr>
        <w:autoSpaceDE w:val="0"/>
        <w:autoSpaceDN w:val="0"/>
        <w:adjustRightInd w:val="0"/>
        <w:rPr>
          <w:rFonts w:ascii="Calibri" w:hAnsi="Calibri" w:cs="Calibri"/>
          <w:color w:val="000000"/>
          <w:sz w:val="22"/>
          <w:szCs w:val="22"/>
          <w:shd w:val="clear" w:color="auto" w:fill="FFFFFF"/>
          <w:lang w:val="en-US" w:eastAsia="en-US"/>
        </w:rPr>
      </w:pPr>
    </w:p>
    <w:p w14:paraId="54D120C5" w14:textId="22C28499" w:rsidR="00184DA6" w:rsidRPr="00C71A23" w:rsidRDefault="00B42C2D" w:rsidP="00184DA6">
      <w:pPr>
        <w:autoSpaceDE w:val="0"/>
        <w:autoSpaceDN w:val="0"/>
        <w:adjustRightInd w:val="0"/>
        <w:rPr>
          <w:rFonts w:ascii="Calibri" w:hAnsi="Calibri" w:cs="Calibri"/>
          <w:b/>
          <w:bCs/>
          <w:sz w:val="22"/>
          <w:szCs w:val="22"/>
          <w:u w:val="single"/>
        </w:rPr>
      </w:pPr>
      <w:r w:rsidRPr="00C71A23">
        <w:rPr>
          <w:rFonts w:ascii="Calibri" w:hAnsi="Calibri" w:cs="Calibri"/>
          <w:b/>
          <w:bCs/>
          <w:sz w:val="22"/>
          <w:szCs w:val="22"/>
          <w:u w:val="single"/>
        </w:rPr>
        <w:t xml:space="preserve">9.  </w:t>
      </w:r>
      <w:r w:rsidR="00184DA6" w:rsidRPr="00C71A23">
        <w:rPr>
          <w:rFonts w:ascii="Calibri" w:hAnsi="Calibri" w:cs="Calibri"/>
          <w:b/>
          <w:bCs/>
          <w:sz w:val="22"/>
          <w:szCs w:val="22"/>
          <w:u w:val="single"/>
        </w:rPr>
        <w:t>What if there is a problem?</w:t>
      </w:r>
    </w:p>
    <w:p w14:paraId="43ADA04D" w14:textId="229BFFDF" w:rsidR="0049781E" w:rsidRPr="002B4AA6" w:rsidRDefault="001B7BC0" w:rsidP="00184DA6">
      <w:pPr>
        <w:autoSpaceDE w:val="0"/>
        <w:autoSpaceDN w:val="0"/>
        <w:adjustRightInd w:val="0"/>
        <w:rPr>
          <w:rStyle w:val="Strong"/>
          <w:rFonts w:ascii="Calibri" w:hAnsi="Calibri" w:cs="Calibri"/>
          <w:b w:val="0"/>
          <w:bCs w:val="0"/>
          <w:sz w:val="22"/>
          <w:szCs w:val="22"/>
        </w:rPr>
      </w:pPr>
      <w:r w:rsidRPr="00C71A23">
        <w:rPr>
          <w:rFonts w:ascii="Calibri" w:hAnsi="Calibri" w:cs="Calibri"/>
          <w:sz w:val="22"/>
          <w:szCs w:val="22"/>
        </w:rPr>
        <w:t>If you</w:t>
      </w:r>
      <w:r w:rsidR="00CE6E43">
        <w:rPr>
          <w:rFonts w:ascii="Calibri" w:hAnsi="Calibri" w:cs="Calibri"/>
          <w:sz w:val="22"/>
          <w:szCs w:val="22"/>
        </w:rPr>
        <w:t xml:space="preserve"> a</w:t>
      </w:r>
      <w:r w:rsidRPr="00C71A23">
        <w:rPr>
          <w:rFonts w:ascii="Calibri" w:hAnsi="Calibri" w:cs="Calibri"/>
          <w:sz w:val="22"/>
          <w:szCs w:val="22"/>
        </w:rPr>
        <w:t>re worried or upset about anything in the study, you can email the researcher:</w:t>
      </w:r>
      <w:r w:rsidR="002B4AA6">
        <w:rPr>
          <w:rFonts w:ascii="Calibri" w:hAnsi="Calibri" w:cs="Calibri"/>
          <w:sz w:val="22"/>
          <w:szCs w:val="22"/>
        </w:rPr>
        <w:t xml:space="preserve"> </w:t>
      </w:r>
      <w:hyperlink r:id="rId9" w:history="1">
        <w:r w:rsidR="002B4AA6" w:rsidRPr="00062048">
          <w:rPr>
            <w:rStyle w:val="Hyperlink"/>
            <w:rFonts w:ascii="Calibri" w:hAnsi="Calibri" w:cs="Calibri"/>
            <w:sz w:val="22"/>
            <w:szCs w:val="22"/>
          </w:rPr>
          <w:t>r.e.stanners@edu.salford.ac.uk</w:t>
        </w:r>
      </w:hyperlink>
      <w:r w:rsidRPr="00C71A23">
        <w:rPr>
          <w:rFonts w:ascii="Calibri" w:hAnsi="Calibri" w:cs="Calibri"/>
          <w:sz w:val="22"/>
          <w:szCs w:val="22"/>
        </w:rPr>
        <w:t>.</w:t>
      </w:r>
      <w:r w:rsidR="002B4AA6">
        <w:rPr>
          <w:rFonts w:ascii="Calibri" w:hAnsi="Calibri" w:cs="Calibri"/>
          <w:sz w:val="22"/>
          <w:szCs w:val="22"/>
        </w:rPr>
        <w:t xml:space="preserve"> </w:t>
      </w:r>
      <w:r w:rsidRPr="00C71A23">
        <w:rPr>
          <w:rFonts w:ascii="Calibri" w:hAnsi="Calibri" w:cs="Calibri"/>
          <w:sz w:val="22"/>
          <w:szCs w:val="22"/>
        </w:rPr>
        <w:t>If you want to speak to someone else, contact the research supervisor:</w:t>
      </w:r>
      <w:r w:rsidRPr="00C71A23">
        <w:rPr>
          <w:rStyle w:val="Strong"/>
          <w:rFonts w:ascii="Calibri" w:hAnsi="Calibri" w:cs="Calibri"/>
          <w:sz w:val="22"/>
          <w:szCs w:val="22"/>
        </w:rPr>
        <w:t xml:space="preserve"> Leigh Gardner – </w:t>
      </w:r>
      <w:hyperlink r:id="rId10" w:history="1">
        <w:r w:rsidRPr="00C71A23">
          <w:rPr>
            <w:rStyle w:val="Hyperlink"/>
            <w:rFonts w:ascii="Calibri" w:hAnsi="Calibri" w:cs="Calibri"/>
            <w:sz w:val="22"/>
            <w:szCs w:val="22"/>
          </w:rPr>
          <w:t>l.c.gardner2@salford.ac.uk</w:t>
        </w:r>
      </w:hyperlink>
    </w:p>
    <w:p w14:paraId="73D19B08" w14:textId="77777777" w:rsidR="001B7BC0" w:rsidRPr="00C71A23" w:rsidRDefault="001B7BC0" w:rsidP="00184DA6">
      <w:pPr>
        <w:autoSpaceDE w:val="0"/>
        <w:autoSpaceDN w:val="0"/>
        <w:adjustRightInd w:val="0"/>
        <w:rPr>
          <w:rFonts w:ascii="Calibri" w:hAnsi="Calibri" w:cs="Calibri"/>
          <w:sz w:val="22"/>
          <w:szCs w:val="22"/>
        </w:rPr>
      </w:pPr>
    </w:p>
    <w:p w14:paraId="76EB89F4" w14:textId="7B13677C" w:rsidR="0049781E" w:rsidRPr="00C71A23" w:rsidRDefault="0049781E" w:rsidP="0049781E">
      <w:pPr>
        <w:pStyle w:val="PlainText"/>
        <w:rPr>
          <w:rFonts w:ascii="Calibri" w:hAnsi="Calibri" w:cs="Calibri"/>
          <w:iCs/>
          <w:sz w:val="22"/>
          <w:szCs w:val="22"/>
        </w:rPr>
      </w:pPr>
      <w:r w:rsidRPr="00C71A23">
        <w:rPr>
          <w:rFonts w:ascii="Calibri" w:hAnsi="Calibri" w:cs="Calibri"/>
          <w:iCs/>
          <w:sz w:val="22"/>
          <w:szCs w:val="22"/>
        </w:rPr>
        <w:t>If the matter is still not resolved, please forward your concerns to Dr Linda Dubrow-Marshall, Co-Chair of the Health Taught Ethics Panel</w:t>
      </w:r>
      <w:r w:rsidR="001D6C86" w:rsidRPr="00C71A23">
        <w:rPr>
          <w:rFonts w:ascii="Calibri" w:hAnsi="Calibri" w:cs="Calibri"/>
          <w:iCs/>
          <w:sz w:val="22"/>
          <w:szCs w:val="22"/>
        </w:rPr>
        <w:t xml:space="preserve"> </w:t>
      </w:r>
      <w:hyperlink r:id="rId11" w:history="1">
        <w:r w:rsidRPr="00C71A23">
          <w:rPr>
            <w:rStyle w:val="Hyperlink"/>
            <w:rFonts w:ascii="Calibri" w:hAnsi="Calibri" w:cs="Calibri"/>
            <w:iCs/>
            <w:sz w:val="22"/>
            <w:szCs w:val="22"/>
          </w:rPr>
          <w:t>l.dubrow-marshall@salford.ac.uk</w:t>
        </w:r>
      </w:hyperlink>
      <w:r w:rsidRPr="00C71A23">
        <w:rPr>
          <w:rFonts w:ascii="Calibri" w:hAnsi="Calibri" w:cs="Calibri"/>
          <w:iCs/>
          <w:sz w:val="22"/>
          <w:szCs w:val="22"/>
        </w:rPr>
        <w:t>, or Dr Anna Cooper-Ryan, Co-Chair of the Health Taught Ethics Panel</w:t>
      </w:r>
      <w:r w:rsidR="001D6C86" w:rsidRPr="00C71A23">
        <w:rPr>
          <w:rFonts w:ascii="Calibri" w:hAnsi="Calibri" w:cs="Calibri"/>
          <w:iCs/>
          <w:sz w:val="22"/>
          <w:szCs w:val="22"/>
        </w:rPr>
        <w:t xml:space="preserve"> </w:t>
      </w:r>
      <w:hyperlink r:id="rId12" w:history="1">
        <w:r w:rsidRPr="00C71A23">
          <w:rPr>
            <w:rStyle w:val="Hyperlink"/>
            <w:rFonts w:ascii="Calibri" w:hAnsi="Calibri" w:cs="Calibri"/>
            <w:iCs/>
            <w:sz w:val="22"/>
            <w:szCs w:val="22"/>
          </w:rPr>
          <w:t>a.m.cooper-ryan@salford.ac.uk</w:t>
        </w:r>
      </w:hyperlink>
      <w:r w:rsidRPr="00C71A23">
        <w:rPr>
          <w:rFonts w:ascii="Calibri" w:hAnsi="Calibri" w:cs="Calibri"/>
          <w:iCs/>
          <w:sz w:val="22"/>
          <w:szCs w:val="22"/>
        </w:rPr>
        <w:t>.</w:t>
      </w:r>
    </w:p>
    <w:p w14:paraId="25FF5FA2" w14:textId="77777777" w:rsidR="00D80838" w:rsidRPr="00C71A23" w:rsidRDefault="00D80838" w:rsidP="00184DA6">
      <w:pPr>
        <w:autoSpaceDE w:val="0"/>
        <w:autoSpaceDN w:val="0"/>
        <w:adjustRightInd w:val="0"/>
        <w:rPr>
          <w:rFonts w:ascii="Calibri" w:hAnsi="Calibri" w:cs="Calibri"/>
          <w:b/>
          <w:bCs/>
          <w:sz w:val="22"/>
          <w:szCs w:val="22"/>
        </w:rPr>
      </w:pPr>
    </w:p>
    <w:p w14:paraId="7462AB02" w14:textId="6ACEEFC3" w:rsidR="00184DA6" w:rsidRPr="00C71A23" w:rsidRDefault="00B42C2D" w:rsidP="00184DA6">
      <w:pPr>
        <w:autoSpaceDE w:val="0"/>
        <w:autoSpaceDN w:val="0"/>
        <w:adjustRightInd w:val="0"/>
        <w:rPr>
          <w:rFonts w:ascii="Calibri" w:hAnsi="Calibri" w:cs="Calibri"/>
          <w:b/>
          <w:bCs/>
          <w:sz w:val="22"/>
          <w:szCs w:val="22"/>
          <w:u w:val="single"/>
        </w:rPr>
      </w:pPr>
      <w:r w:rsidRPr="00C71A23">
        <w:rPr>
          <w:rFonts w:ascii="Calibri" w:hAnsi="Calibri" w:cs="Calibri"/>
          <w:b/>
          <w:bCs/>
          <w:sz w:val="22"/>
          <w:szCs w:val="22"/>
          <w:u w:val="single"/>
        </w:rPr>
        <w:t xml:space="preserve">10.  </w:t>
      </w:r>
      <w:r w:rsidR="00184DA6" w:rsidRPr="00C71A23">
        <w:rPr>
          <w:rFonts w:ascii="Calibri" w:hAnsi="Calibri" w:cs="Calibri"/>
          <w:b/>
          <w:bCs/>
          <w:sz w:val="22"/>
          <w:szCs w:val="22"/>
          <w:u w:val="single"/>
        </w:rPr>
        <w:t>Will my taking part in the study be kept confidential?</w:t>
      </w:r>
    </w:p>
    <w:p w14:paraId="0BBAA56F" w14:textId="77777777" w:rsidR="001B7BC0" w:rsidRPr="00C71A23" w:rsidRDefault="001B7BC0" w:rsidP="001B7BC0">
      <w:pPr>
        <w:autoSpaceDE w:val="0"/>
        <w:autoSpaceDN w:val="0"/>
        <w:adjustRightInd w:val="0"/>
        <w:rPr>
          <w:rFonts w:ascii="Calibri" w:hAnsi="Calibri" w:cs="Calibri"/>
          <w:sz w:val="22"/>
          <w:szCs w:val="22"/>
        </w:rPr>
      </w:pPr>
      <w:r w:rsidRPr="00C71A23">
        <w:rPr>
          <w:rFonts w:ascii="Calibri" w:hAnsi="Calibri" w:cs="Calibri"/>
          <w:sz w:val="22"/>
          <w:szCs w:val="22"/>
        </w:rPr>
        <w:t>Yes. Everything you share will be kept confidential and stored securely.</w:t>
      </w:r>
    </w:p>
    <w:p w14:paraId="126958DC" w14:textId="77777777" w:rsidR="001B7BC0" w:rsidRPr="00C71A23" w:rsidRDefault="001B7BC0" w:rsidP="001B7BC0">
      <w:pPr>
        <w:autoSpaceDE w:val="0"/>
        <w:autoSpaceDN w:val="0"/>
        <w:adjustRightInd w:val="0"/>
        <w:rPr>
          <w:rFonts w:ascii="Calibri" w:hAnsi="Calibri" w:cs="Calibri"/>
          <w:sz w:val="22"/>
          <w:szCs w:val="22"/>
        </w:rPr>
      </w:pPr>
    </w:p>
    <w:p w14:paraId="6E82B8F9" w14:textId="23C36FE3" w:rsidR="001B7BC0" w:rsidRPr="00C71A23" w:rsidRDefault="001B7BC0" w:rsidP="001B7BC0">
      <w:pPr>
        <w:autoSpaceDE w:val="0"/>
        <w:autoSpaceDN w:val="0"/>
        <w:adjustRightInd w:val="0"/>
        <w:rPr>
          <w:rFonts w:ascii="Calibri" w:hAnsi="Calibri" w:cs="Calibri"/>
          <w:sz w:val="22"/>
          <w:szCs w:val="22"/>
        </w:rPr>
      </w:pPr>
      <w:r w:rsidRPr="00C71A23">
        <w:rPr>
          <w:rFonts w:ascii="Calibri" w:hAnsi="Calibri" w:cs="Calibri"/>
          <w:sz w:val="22"/>
          <w:szCs w:val="22"/>
        </w:rPr>
        <w:t xml:space="preserve">Your interview will be recorded (with your permission), transcribed </w:t>
      </w:r>
      <w:r w:rsidR="002B4AA6">
        <w:rPr>
          <w:rFonts w:ascii="Calibri" w:hAnsi="Calibri" w:cs="Calibri"/>
          <w:sz w:val="22"/>
          <w:szCs w:val="22"/>
        </w:rPr>
        <w:t xml:space="preserve">(typed up word for word) </w:t>
      </w:r>
      <w:r w:rsidRPr="00C71A23">
        <w:rPr>
          <w:rFonts w:ascii="Calibri" w:hAnsi="Calibri" w:cs="Calibri"/>
          <w:sz w:val="22"/>
          <w:szCs w:val="22"/>
        </w:rPr>
        <w:t>by the researcher, and anonymised</w:t>
      </w:r>
      <w:r w:rsidR="002B4AA6">
        <w:rPr>
          <w:rFonts w:ascii="Calibri" w:hAnsi="Calibri" w:cs="Calibri"/>
          <w:sz w:val="22"/>
          <w:szCs w:val="22"/>
        </w:rPr>
        <w:t xml:space="preserve"> (yo</w:t>
      </w:r>
      <w:r w:rsidR="002B4AA6" w:rsidRPr="002B4AA6">
        <w:rPr>
          <w:rFonts w:ascii="Calibri" w:hAnsi="Calibri" w:cs="Calibri"/>
          <w:sz w:val="22"/>
          <w:szCs w:val="22"/>
        </w:rPr>
        <w:t>ur name and any personal details will be taken out</w:t>
      </w:r>
      <w:r w:rsidR="002B4AA6">
        <w:rPr>
          <w:rFonts w:ascii="Calibri" w:hAnsi="Calibri" w:cs="Calibri"/>
          <w:sz w:val="22"/>
          <w:szCs w:val="22"/>
        </w:rPr>
        <w:t>)</w:t>
      </w:r>
      <w:r w:rsidRPr="00C71A23">
        <w:rPr>
          <w:rFonts w:ascii="Calibri" w:hAnsi="Calibri" w:cs="Calibri"/>
          <w:sz w:val="22"/>
          <w:szCs w:val="22"/>
        </w:rPr>
        <w:t xml:space="preserve">. Your name and any identifying details will be removed. </w:t>
      </w:r>
      <w:r w:rsidR="002B4AA6" w:rsidRPr="00C71A23">
        <w:rPr>
          <w:rFonts w:ascii="Calibri" w:hAnsi="Calibri" w:cs="Calibri"/>
          <w:sz w:val="22"/>
          <w:szCs w:val="22"/>
        </w:rPr>
        <w:t>Short, anonymised</w:t>
      </w:r>
      <w:r w:rsidRPr="00C71A23">
        <w:rPr>
          <w:rFonts w:ascii="Calibri" w:hAnsi="Calibri" w:cs="Calibri"/>
          <w:sz w:val="22"/>
          <w:szCs w:val="22"/>
        </w:rPr>
        <w:t xml:space="preserve"> quotes may be used in the dissertation or future academic writing, but you w</w:t>
      </w:r>
      <w:r w:rsidR="00CE6E43">
        <w:rPr>
          <w:rFonts w:ascii="Calibri" w:hAnsi="Calibri" w:cs="Calibri"/>
          <w:sz w:val="22"/>
          <w:szCs w:val="22"/>
        </w:rPr>
        <w:t>ill no</w:t>
      </w:r>
      <w:r w:rsidRPr="00C71A23">
        <w:rPr>
          <w:rFonts w:ascii="Calibri" w:hAnsi="Calibri" w:cs="Calibri"/>
          <w:sz w:val="22"/>
          <w:szCs w:val="22"/>
        </w:rPr>
        <w:t>t be personally identifiable.</w:t>
      </w:r>
    </w:p>
    <w:p w14:paraId="27FF2C7C" w14:textId="77777777" w:rsidR="001B7BC0" w:rsidRPr="00C71A23" w:rsidRDefault="001B7BC0" w:rsidP="001B7BC0">
      <w:pPr>
        <w:autoSpaceDE w:val="0"/>
        <w:autoSpaceDN w:val="0"/>
        <w:adjustRightInd w:val="0"/>
        <w:rPr>
          <w:rFonts w:ascii="Calibri" w:hAnsi="Calibri" w:cs="Calibri"/>
          <w:sz w:val="22"/>
          <w:szCs w:val="22"/>
        </w:rPr>
      </w:pPr>
    </w:p>
    <w:p w14:paraId="03B06C21" w14:textId="7856B4D5" w:rsidR="00C71A23" w:rsidRDefault="001B7BC0" w:rsidP="001B7BC0">
      <w:pPr>
        <w:autoSpaceDE w:val="0"/>
        <w:autoSpaceDN w:val="0"/>
        <w:adjustRightInd w:val="0"/>
        <w:rPr>
          <w:rFonts w:ascii="Calibri" w:hAnsi="Calibri" w:cs="Calibri"/>
          <w:sz w:val="22"/>
          <w:szCs w:val="22"/>
        </w:rPr>
      </w:pPr>
      <w:r w:rsidRPr="00C71A23">
        <w:rPr>
          <w:rFonts w:ascii="Calibri" w:hAnsi="Calibri" w:cs="Calibri"/>
          <w:sz w:val="22"/>
          <w:szCs w:val="22"/>
        </w:rPr>
        <w:t>Your data will be kept on password-protected University of Salford OneDrive cloud storage. Recordings will be deleted after the dissertation is submitted in March 2026. Anonymised transcripts will be stored for three years, in line with university policy.</w:t>
      </w:r>
    </w:p>
    <w:p w14:paraId="368B95CD" w14:textId="77777777" w:rsidR="00DC1845" w:rsidRPr="00C71A23" w:rsidRDefault="00DC1845" w:rsidP="001B7BC0">
      <w:pPr>
        <w:autoSpaceDE w:val="0"/>
        <w:autoSpaceDN w:val="0"/>
        <w:adjustRightInd w:val="0"/>
        <w:rPr>
          <w:rFonts w:ascii="Calibri" w:hAnsi="Calibri" w:cs="Calibri"/>
          <w:sz w:val="22"/>
          <w:szCs w:val="22"/>
        </w:rPr>
      </w:pPr>
    </w:p>
    <w:p w14:paraId="7D5C27F8" w14:textId="528640E8" w:rsidR="00312B69" w:rsidRPr="00C71A23" w:rsidRDefault="00DC1845" w:rsidP="001B7BC0">
      <w:pPr>
        <w:autoSpaceDE w:val="0"/>
        <w:autoSpaceDN w:val="0"/>
        <w:adjustRightInd w:val="0"/>
        <w:rPr>
          <w:rFonts w:ascii="Calibri" w:hAnsi="Calibri" w:cs="Calibri"/>
          <w:sz w:val="22"/>
          <w:szCs w:val="22"/>
        </w:rPr>
      </w:pPr>
      <w:r w:rsidRPr="00DC1845">
        <w:rPr>
          <w:rFonts w:ascii="Calibri" w:hAnsi="Calibri" w:cs="Calibri"/>
          <w:sz w:val="22"/>
          <w:szCs w:val="22"/>
        </w:rPr>
        <w:t xml:space="preserve">Some of the information you share (such as your contact details or things about your health) is called ‘personal data’. </w:t>
      </w:r>
      <w:r>
        <w:rPr>
          <w:rFonts w:ascii="Calibri" w:hAnsi="Calibri" w:cs="Calibri"/>
          <w:sz w:val="22"/>
          <w:szCs w:val="22"/>
        </w:rPr>
        <w:t>This</w:t>
      </w:r>
      <w:r w:rsidR="00C71A23" w:rsidRPr="00C71A23">
        <w:rPr>
          <w:rFonts w:ascii="Calibri" w:hAnsi="Calibri" w:cs="Calibri"/>
          <w:sz w:val="22"/>
          <w:szCs w:val="22"/>
        </w:rPr>
        <w:t xml:space="preserve"> will be </w:t>
      </w:r>
      <w:r w:rsidR="00DE5027" w:rsidRPr="00C71A23">
        <w:rPr>
          <w:rFonts w:ascii="Calibri" w:hAnsi="Calibri" w:cs="Calibri"/>
          <w:sz w:val="22"/>
          <w:szCs w:val="22"/>
        </w:rPr>
        <w:t xml:space="preserve">processed according to conditions of article 6 (paragraph 1(a)) and article 9 (paragraphs 2(a) and 2(j)) of the General Data Protection Regulation (GDPR) 2018 respectively) will be used in the researcher’s data analysis and dissertation as part of a degree course, and potentially in any related publications or conference presentations. </w:t>
      </w:r>
      <w:r w:rsidR="00312B69" w:rsidRPr="00C71A23">
        <w:rPr>
          <w:rFonts w:ascii="Calibri" w:hAnsi="Calibri" w:cs="Calibri"/>
          <w:sz w:val="22"/>
          <w:szCs w:val="22"/>
        </w:rPr>
        <w:t>Here is the link to the University’s Research Privacy Notice that sets out details about the University’s processing of personal information for research purposes:</w:t>
      </w:r>
    </w:p>
    <w:p w14:paraId="489B90DB" w14:textId="7A5A3BCC" w:rsidR="00312B69" w:rsidRDefault="00312B69" w:rsidP="00312B69">
      <w:pPr>
        <w:autoSpaceDE w:val="0"/>
        <w:autoSpaceDN w:val="0"/>
        <w:adjustRightInd w:val="0"/>
        <w:rPr>
          <w:rFonts w:ascii="Calibri" w:hAnsi="Calibri" w:cs="Calibri"/>
          <w:sz w:val="22"/>
          <w:szCs w:val="22"/>
        </w:rPr>
      </w:pPr>
      <w:hyperlink r:id="rId13" w:history="1">
        <w:r w:rsidRPr="00C71A23">
          <w:rPr>
            <w:rStyle w:val="Hyperlink"/>
            <w:rFonts w:ascii="Calibri" w:hAnsi="Calibri" w:cs="Calibri"/>
            <w:sz w:val="22"/>
            <w:szCs w:val="22"/>
          </w:rPr>
          <w:t>https://www.salford.ac.uk/privacy/introduction/research-privacy-notice</w:t>
        </w:r>
      </w:hyperlink>
      <w:r w:rsidRPr="00C71A23">
        <w:rPr>
          <w:rFonts w:ascii="Calibri" w:hAnsi="Calibri" w:cs="Calibri"/>
          <w:sz w:val="22"/>
          <w:szCs w:val="22"/>
        </w:rPr>
        <w:t xml:space="preserve"> </w:t>
      </w:r>
    </w:p>
    <w:p w14:paraId="347A4872" w14:textId="77777777" w:rsidR="005422B5" w:rsidRDefault="005422B5" w:rsidP="00312B69">
      <w:pPr>
        <w:autoSpaceDE w:val="0"/>
        <w:autoSpaceDN w:val="0"/>
        <w:adjustRightInd w:val="0"/>
        <w:rPr>
          <w:rFonts w:ascii="Calibri" w:hAnsi="Calibri" w:cs="Calibri"/>
          <w:sz w:val="22"/>
          <w:szCs w:val="22"/>
        </w:rPr>
      </w:pPr>
    </w:p>
    <w:p w14:paraId="1702E82A" w14:textId="4DB58489" w:rsidR="005422B5" w:rsidRPr="00C71A23" w:rsidRDefault="005422B5" w:rsidP="00312B69">
      <w:pPr>
        <w:autoSpaceDE w:val="0"/>
        <w:autoSpaceDN w:val="0"/>
        <w:adjustRightInd w:val="0"/>
        <w:rPr>
          <w:rFonts w:ascii="Calibri" w:hAnsi="Calibri" w:cs="Calibri"/>
          <w:sz w:val="22"/>
          <w:szCs w:val="22"/>
        </w:rPr>
      </w:pPr>
      <w:r>
        <w:rPr>
          <w:rFonts w:ascii="Calibri" w:hAnsi="Calibri" w:cs="Calibri"/>
          <w:sz w:val="22"/>
          <w:szCs w:val="22"/>
        </w:rPr>
        <w:t>All i</w:t>
      </w:r>
      <w:r w:rsidRPr="005422B5">
        <w:rPr>
          <w:rFonts w:ascii="Calibri" w:hAnsi="Calibri" w:cs="Calibri"/>
          <w:sz w:val="22"/>
          <w:szCs w:val="22"/>
        </w:rPr>
        <w:t>dentifiable data will be deleted after thesis submission</w:t>
      </w:r>
      <w:r>
        <w:rPr>
          <w:rFonts w:ascii="Calibri" w:hAnsi="Calibri" w:cs="Calibri"/>
          <w:sz w:val="22"/>
          <w:szCs w:val="22"/>
        </w:rPr>
        <w:t xml:space="preserve"> in March 2026 and all</w:t>
      </w:r>
      <w:r w:rsidRPr="005422B5">
        <w:rPr>
          <w:rFonts w:ascii="Calibri" w:hAnsi="Calibri" w:cs="Calibri"/>
          <w:sz w:val="22"/>
          <w:szCs w:val="22"/>
        </w:rPr>
        <w:t xml:space="preserve"> </w:t>
      </w:r>
      <w:r>
        <w:rPr>
          <w:rFonts w:ascii="Calibri" w:hAnsi="Calibri" w:cs="Calibri"/>
          <w:sz w:val="22"/>
          <w:szCs w:val="22"/>
        </w:rPr>
        <w:t>a</w:t>
      </w:r>
      <w:r w:rsidRPr="005422B5">
        <w:rPr>
          <w:rFonts w:ascii="Calibri" w:hAnsi="Calibri" w:cs="Calibri"/>
          <w:sz w:val="22"/>
          <w:szCs w:val="22"/>
        </w:rPr>
        <w:t>nonymised data (transcripts and notes without names) will be retained securely for up to three years, in line with University of Salford’s standard data retention guidance for research.</w:t>
      </w:r>
    </w:p>
    <w:p w14:paraId="4F506841" w14:textId="77777777" w:rsidR="00184DA6" w:rsidRDefault="00184DA6" w:rsidP="00184DA6">
      <w:pPr>
        <w:autoSpaceDE w:val="0"/>
        <w:autoSpaceDN w:val="0"/>
        <w:adjustRightInd w:val="0"/>
        <w:rPr>
          <w:rFonts w:ascii="Calibri" w:hAnsi="Calibri" w:cs="Calibri"/>
          <w:iCs/>
          <w:sz w:val="22"/>
          <w:szCs w:val="22"/>
        </w:rPr>
      </w:pPr>
    </w:p>
    <w:p w14:paraId="29455C8E" w14:textId="3C513B94" w:rsidR="002B4AA6" w:rsidRPr="00A5508C" w:rsidRDefault="002B4AA6" w:rsidP="00B47002">
      <w:pPr>
        <w:autoSpaceDE w:val="0"/>
        <w:autoSpaceDN w:val="0"/>
        <w:adjustRightInd w:val="0"/>
        <w:rPr>
          <w:rFonts w:ascii="Calibri" w:hAnsi="Calibri" w:cs="Calibri"/>
          <w:b/>
          <w:bCs/>
          <w:sz w:val="22"/>
          <w:szCs w:val="22"/>
        </w:rPr>
      </w:pPr>
      <w:r w:rsidRPr="00A5508C">
        <w:rPr>
          <w:rFonts w:ascii="Calibri" w:hAnsi="Calibri" w:cs="Calibri"/>
          <w:b/>
          <w:bCs/>
          <w:sz w:val="22"/>
          <w:szCs w:val="22"/>
        </w:rPr>
        <w:t xml:space="preserve">Please note: if, during the interview, something comes up that suggests serious risk of harm to you or someone else, or a crime, </w:t>
      </w:r>
      <w:r w:rsidR="00B47002">
        <w:rPr>
          <w:rFonts w:ascii="Calibri" w:hAnsi="Calibri" w:cs="Calibri"/>
          <w:b/>
          <w:bCs/>
          <w:sz w:val="22"/>
          <w:szCs w:val="22"/>
        </w:rPr>
        <w:t xml:space="preserve">the </w:t>
      </w:r>
      <w:r w:rsidR="00B47002" w:rsidRPr="00B47002">
        <w:rPr>
          <w:rFonts w:ascii="Calibri" w:hAnsi="Calibri" w:cs="Calibri"/>
          <w:b/>
          <w:bCs/>
          <w:sz w:val="22"/>
          <w:szCs w:val="22"/>
        </w:rPr>
        <w:t>researcher may have to share that information with the</w:t>
      </w:r>
      <w:r w:rsidR="00B47002">
        <w:rPr>
          <w:rFonts w:ascii="Calibri" w:hAnsi="Calibri" w:cs="Calibri"/>
          <w:b/>
          <w:bCs/>
          <w:sz w:val="22"/>
          <w:szCs w:val="22"/>
        </w:rPr>
        <w:t xml:space="preserve">ir supervisor and/or the </w:t>
      </w:r>
      <w:r w:rsidR="00B47002" w:rsidRPr="00B47002">
        <w:rPr>
          <w:rFonts w:ascii="Calibri" w:hAnsi="Calibri" w:cs="Calibri"/>
          <w:b/>
          <w:bCs/>
          <w:sz w:val="22"/>
          <w:szCs w:val="22"/>
        </w:rPr>
        <w:t>appropriate authorities.</w:t>
      </w:r>
      <w:r w:rsidRPr="00A5508C">
        <w:rPr>
          <w:rFonts w:ascii="Calibri" w:hAnsi="Calibri" w:cs="Calibri"/>
          <w:b/>
          <w:bCs/>
          <w:sz w:val="22"/>
          <w:szCs w:val="22"/>
        </w:rPr>
        <w:t xml:space="preserve"> They</w:t>
      </w:r>
      <w:r w:rsidR="00B47002">
        <w:rPr>
          <w:rFonts w:ascii="Calibri" w:hAnsi="Calibri" w:cs="Calibri"/>
          <w:b/>
          <w:bCs/>
          <w:sz w:val="22"/>
          <w:szCs w:val="22"/>
        </w:rPr>
        <w:t xml:space="preserve"> will </w:t>
      </w:r>
      <w:r w:rsidRPr="00A5508C">
        <w:rPr>
          <w:rFonts w:ascii="Calibri" w:hAnsi="Calibri" w:cs="Calibri"/>
          <w:b/>
          <w:bCs/>
          <w:sz w:val="22"/>
          <w:szCs w:val="22"/>
        </w:rPr>
        <w:t>try to let you know first if this happens.</w:t>
      </w:r>
    </w:p>
    <w:p w14:paraId="6CF25F77" w14:textId="77777777" w:rsidR="002B4AA6" w:rsidRPr="00C71A23" w:rsidRDefault="002B4AA6" w:rsidP="00184DA6">
      <w:pPr>
        <w:autoSpaceDE w:val="0"/>
        <w:autoSpaceDN w:val="0"/>
        <w:adjustRightInd w:val="0"/>
        <w:rPr>
          <w:rFonts w:ascii="Calibri" w:hAnsi="Calibri" w:cs="Calibri"/>
          <w:iCs/>
          <w:sz w:val="22"/>
          <w:szCs w:val="22"/>
        </w:rPr>
      </w:pPr>
    </w:p>
    <w:p w14:paraId="08AC4B0C" w14:textId="6B7B0070" w:rsidR="00184DA6" w:rsidRPr="00C71A23" w:rsidRDefault="00B42C2D" w:rsidP="00184DA6">
      <w:pPr>
        <w:autoSpaceDE w:val="0"/>
        <w:autoSpaceDN w:val="0"/>
        <w:adjustRightInd w:val="0"/>
        <w:rPr>
          <w:rFonts w:ascii="Calibri" w:hAnsi="Calibri" w:cs="Calibri"/>
          <w:b/>
          <w:bCs/>
          <w:sz w:val="22"/>
          <w:szCs w:val="22"/>
          <w:u w:val="single"/>
        </w:rPr>
      </w:pPr>
      <w:r w:rsidRPr="00C71A23">
        <w:rPr>
          <w:rFonts w:ascii="Calibri" w:hAnsi="Calibri" w:cs="Calibri"/>
          <w:b/>
          <w:bCs/>
          <w:sz w:val="22"/>
          <w:szCs w:val="22"/>
          <w:u w:val="single"/>
        </w:rPr>
        <w:t xml:space="preserve">11.  </w:t>
      </w:r>
      <w:r w:rsidR="00184DA6" w:rsidRPr="00C71A23">
        <w:rPr>
          <w:rFonts w:ascii="Calibri" w:hAnsi="Calibri" w:cs="Calibri"/>
          <w:b/>
          <w:bCs/>
          <w:sz w:val="22"/>
          <w:szCs w:val="22"/>
          <w:u w:val="single"/>
        </w:rPr>
        <w:t xml:space="preserve">What </w:t>
      </w:r>
      <w:r w:rsidR="00C71A23" w:rsidRPr="00C71A23">
        <w:rPr>
          <w:rFonts w:ascii="Calibri" w:hAnsi="Calibri" w:cs="Calibri"/>
          <w:b/>
          <w:bCs/>
          <w:sz w:val="22"/>
          <w:szCs w:val="22"/>
          <w:u w:val="single"/>
        </w:rPr>
        <w:t xml:space="preserve">if I change my mind later? </w:t>
      </w:r>
    </w:p>
    <w:p w14:paraId="58B9FFA5" w14:textId="4461FBB5" w:rsidR="00C71A23" w:rsidRPr="00C71A23" w:rsidRDefault="00C71A23" w:rsidP="00C71A23">
      <w:pPr>
        <w:autoSpaceDE w:val="0"/>
        <w:autoSpaceDN w:val="0"/>
        <w:adjustRightInd w:val="0"/>
        <w:rPr>
          <w:rStyle w:val="normaltextrun"/>
          <w:rFonts w:ascii="Calibri" w:hAnsi="Calibri" w:cs="Calibri"/>
          <w:color w:val="000000"/>
          <w:sz w:val="22"/>
          <w:szCs w:val="22"/>
          <w:shd w:val="clear" w:color="auto" w:fill="FFFFFF"/>
        </w:rPr>
      </w:pPr>
      <w:r w:rsidRPr="00C71A23">
        <w:rPr>
          <w:rStyle w:val="normaltextrun"/>
          <w:rFonts w:ascii="Calibri" w:hAnsi="Calibri" w:cs="Calibri"/>
          <w:color w:val="000000"/>
          <w:sz w:val="22"/>
          <w:szCs w:val="22"/>
          <w:shd w:val="clear" w:color="auto" w:fill="FFFFFF"/>
        </w:rPr>
        <w:t>You can change your mind and withdraw at any time, u</w:t>
      </w:r>
      <w:r w:rsidR="00247082">
        <w:rPr>
          <w:rStyle w:val="normaltextrun"/>
          <w:rFonts w:ascii="Calibri" w:hAnsi="Calibri" w:cs="Calibri"/>
          <w:color w:val="000000"/>
          <w:sz w:val="22"/>
          <w:szCs w:val="22"/>
          <w:shd w:val="clear" w:color="auto" w:fill="FFFFFF"/>
        </w:rPr>
        <w:t>p until one month after your interview date</w:t>
      </w:r>
      <w:r w:rsidRPr="00C71A23">
        <w:rPr>
          <w:rStyle w:val="normaltextrun"/>
          <w:rFonts w:ascii="Calibri" w:hAnsi="Calibri" w:cs="Calibri"/>
          <w:color w:val="000000"/>
          <w:sz w:val="22"/>
          <w:szCs w:val="22"/>
          <w:shd w:val="clear" w:color="auto" w:fill="FFFFFF"/>
        </w:rPr>
        <w:t>. If you do, all your data will be deleted.</w:t>
      </w:r>
      <w:r w:rsidR="002B4AA6">
        <w:rPr>
          <w:rStyle w:val="normaltextrun"/>
          <w:rFonts w:ascii="Calibri" w:hAnsi="Calibri" w:cs="Calibri"/>
          <w:color w:val="000000"/>
          <w:sz w:val="22"/>
          <w:szCs w:val="22"/>
          <w:shd w:val="clear" w:color="auto" w:fill="FFFFFF"/>
        </w:rPr>
        <w:t xml:space="preserve"> You j</w:t>
      </w:r>
      <w:r w:rsidRPr="00C71A23">
        <w:rPr>
          <w:rStyle w:val="normaltextrun"/>
          <w:rFonts w:ascii="Calibri" w:hAnsi="Calibri" w:cs="Calibri"/>
          <w:color w:val="000000"/>
          <w:sz w:val="22"/>
          <w:szCs w:val="22"/>
          <w:shd w:val="clear" w:color="auto" w:fill="FFFFFF"/>
        </w:rPr>
        <w:t xml:space="preserve">ust email the researcher to let them know: </w:t>
      </w:r>
      <w:hyperlink r:id="rId14" w:history="1">
        <w:r w:rsidRPr="00C71A23">
          <w:rPr>
            <w:rStyle w:val="Hyperlink"/>
            <w:rFonts w:ascii="Calibri" w:hAnsi="Calibri" w:cs="Calibri"/>
            <w:sz w:val="22"/>
            <w:szCs w:val="22"/>
            <w:shd w:val="clear" w:color="auto" w:fill="FFFFFF"/>
          </w:rPr>
          <w:t>r.e.stanners@edu.salford.ac.uk</w:t>
        </w:r>
      </w:hyperlink>
    </w:p>
    <w:p w14:paraId="450B4BE2" w14:textId="77777777" w:rsidR="00184DA6" w:rsidRPr="00C71A23" w:rsidRDefault="00184DA6" w:rsidP="00184DA6">
      <w:pPr>
        <w:autoSpaceDE w:val="0"/>
        <w:autoSpaceDN w:val="0"/>
        <w:adjustRightInd w:val="0"/>
        <w:rPr>
          <w:rFonts w:ascii="Calibri" w:hAnsi="Calibri" w:cs="Calibri"/>
          <w:iCs/>
          <w:sz w:val="22"/>
          <w:szCs w:val="22"/>
        </w:rPr>
      </w:pPr>
    </w:p>
    <w:p w14:paraId="5D6AE8A1" w14:textId="31DED2B6" w:rsidR="00184DA6" w:rsidRPr="00C71A23" w:rsidRDefault="00B42C2D" w:rsidP="00184DA6">
      <w:pPr>
        <w:autoSpaceDE w:val="0"/>
        <w:autoSpaceDN w:val="0"/>
        <w:adjustRightInd w:val="0"/>
        <w:rPr>
          <w:rFonts w:ascii="Calibri" w:hAnsi="Calibri" w:cs="Calibri"/>
          <w:b/>
          <w:bCs/>
          <w:sz w:val="22"/>
          <w:szCs w:val="22"/>
          <w:u w:val="single"/>
        </w:rPr>
      </w:pPr>
      <w:r w:rsidRPr="00C71A23">
        <w:rPr>
          <w:rFonts w:ascii="Calibri" w:hAnsi="Calibri" w:cs="Calibri"/>
          <w:b/>
          <w:bCs/>
          <w:sz w:val="22"/>
          <w:szCs w:val="22"/>
          <w:u w:val="single"/>
        </w:rPr>
        <w:t xml:space="preserve">12.  </w:t>
      </w:r>
      <w:r w:rsidR="00184DA6" w:rsidRPr="00C71A23">
        <w:rPr>
          <w:rFonts w:ascii="Calibri" w:hAnsi="Calibri" w:cs="Calibri"/>
          <w:b/>
          <w:bCs/>
          <w:sz w:val="22"/>
          <w:szCs w:val="22"/>
          <w:u w:val="single"/>
        </w:rPr>
        <w:t>What will happen to the results of the research study?</w:t>
      </w:r>
    </w:p>
    <w:p w14:paraId="19BE3A32" w14:textId="2311FCFB" w:rsidR="00C71A23" w:rsidRPr="00C71A23" w:rsidRDefault="00C71A23" w:rsidP="00C71A23">
      <w:pPr>
        <w:autoSpaceDE w:val="0"/>
        <w:autoSpaceDN w:val="0"/>
        <w:adjustRightInd w:val="0"/>
        <w:rPr>
          <w:rFonts w:ascii="Calibri" w:hAnsi="Calibri" w:cs="Calibri"/>
          <w:sz w:val="22"/>
          <w:szCs w:val="22"/>
        </w:rPr>
      </w:pPr>
      <w:r w:rsidRPr="00C71A23">
        <w:rPr>
          <w:rFonts w:ascii="Calibri" w:hAnsi="Calibri" w:cs="Calibri"/>
          <w:sz w:val="22"/>
          <w:szCs w:val="22"/>
        </w:rPr>
        <w:t xml:space="preserve">The findings will be used in a </w:t>
      </w:r>
      <w:proofErr w:type="gramStart"/>
      <w:r w:rsidRPr="00C71A23">
        <w:rPr>
          <w:rFonts w:ascii="Calibri" w:hAnsi="Calibri" w:cs="Calibri"/>
          <w:sz w:val="22"/>
          <w:szCs w:val="22"/>
        </w:rPr>
        <w:t>Master’s</w:t>
      </w:r>
      <w:proofErr w:type="gramEnd"/>
      <w:r w:rsidRPr="00C71A23">
        <w:rPr>
          <w:rFonts w:ascii="Calibri" w:hAnsi="Calibri" w:cs="Calibri"/>
          <w:sz w:val="22"/>
          <w:szCs w:val="22"/>
        </w:rPr>
        <w:t xml:space="preserve"> dissertation as part of the researcher’s MSc in Counselling and Psychotherapy at the University of Salford. They might also be shared in future presentations, </w:t>
      </w:r>
      <w:r w:rsidR="003C08F9">
        <w:rPr>
          <w:rFonts w:ascii="Calibri" w:hAnsi="Calibri" w:cs="Calibri"/>
          <w:sz w:val="22"/>
          <w:szCs w:val="22"/>
        </w:rPr>
        <w:t xml:space="preserve">or articles, </w:t>
      </w:r>
      <w:r w:rsidRPr="00C71A23">
        <w:rPr>
          <w:rFonts w:ascii="Calibri" w:hAnsi="Calibri" w:cs="Calibri"/>
          <w:sz w:val="22"/>
          <w:szCs w:val="22"/>
        </w:rPr>
        <w:t xml:space="preserve">for example, </w:t>
      </w:r>
      <w:r w:rsidR="003C08F9">
        <w:rPr>
          <w:rFonts w:ascii="Calibri" w:hAnsi="Calibri" w:cs="Calibri"/>
          <w:sz w:val="22"/>
          <w:szCs w:val="22"/>
        </w:rPr>
        <w:t xml:space="preserve">in a magazine to raise awareness with other counsellors and psychotherapists like the </w:t>
      </w:r>
      <w:r w:rsidR="00F232B8">
        <w:rPr>
          <w:rFonts w:ascii="Calibri" w:hAnsi="Calibri" w:cs="Calibri"/>
          <w:sz w:val="22"/>
          <w:szCs w:val="22"/>
        </w:rPr>
        <w:t>(BACP)</w:t>
      </w:r>
      <w:r w:rsidR="003C08F9" w:rsidRPr="003C08F9">
        <w:rPr>
          <w:rFonts w:ascii="Calibri" w:hAnsi="Calibri" w:cs="Calibri"/>
          <w:sz w:val="22"/>
          <w:szCs w:val="22"/>
        </w:rPr>
        <w:t xml:space="preserve"> Association for Counselling and Psychotherapy</w:t>
      </w:r>
      <w:r w:rsidRPr="00C71A23">
        <w:rPr>
          <w:rFonts w:ascii="Calibri" w:hAnsi="Calibri" w:cs="Calibri"/>
          <w:sz w:val="22"/>
          <w:szCs w:val="22"/>
        </w:rPr>
        <w:t xml:space="preserve"> </w:t>
      </w:r>
      <w:r w:rsidR="003C08F9">
        <w:rPr>
          <w:rFonts w:ascii="Calibri" w:hAnsi="Calibri" w:cs="Calibri"/>
          <w:sz w:val="22"/>
          <w:szCs w:val="22"/>
        </w:rPr>
        <w:t xml:space="preserve">monthly </w:t>
      </w:r>
      <w:r w:rsidRPr="00C71A23">
        <w:rPr>
          <w:rFonts w:ascii="Calibri" w:hAnsi="Calibri" w:cs="Calibri"/>
          <w:sz w:val="22"/>
          <w:szCs w:val="22"/>
        </w:rPr>
        <w:t>magazine.</w:t>
      </w:r>
      <w:r w:rsidR="003C08F9">
        <w:rPr>
          <w:rFonts w:ascii="Calibri" w:hAnsi="Calibri" w:cs="Calibri"/>
          <w:sz w:val="22"/>
          <w:szCs w:val="22"/>
        </w:rPr>
        <w:t xml:space="preserve"> All shared findings would be anonymised, and you would not be identifiable. </w:t>
      </w:r>
    </w:p>
    <w:p w14:paraId="31CB6090" w14:textId="77777777" w:rsidR="00C71A23" w:rsidRPr="00C71A23" w:rsidRDefault="00C71A23" w:rsidP="00C71A23">
      <w:pPr>
        <w:autoSpaceDE w:val="0"/>
        <w:autoSpaceDN w:val="0"/>
        <w:adjustRightInd w:val="0"/>
        <w:rPr>
          <w:rFonts w:ascii="Calibri" w:hAnsi="Calibri" w:cs="Calibri"/>
          <w:sz w:val="22"/>
          <w:szCs w:val="22"/>
        </w:rPr>
      </w:pPr>
    </w:p>
    <w:p w14:paraId="55783B00" w14:textId="30F804C8" w:rsidR="00C71A23" w:rsidRDefault="00C71A23" w:rsidP="00C71A23">
      <w:pPr>
        <w:autoSpaceDE w:val="0"/>
        <w:autoSpaceDN w:val="0"/>
        <w:adjustRightInd w:val="0"/>
        <w:rPr>
          <w:rFonts w:ascii="Calibri" w:hAnsi="Calibri" w:cs="Calibri"/>
          <w:sz w:val="22"/>
          <w:szCs w:val="22"/>
        </w:rPr>
      </w:pPr>
      <w:r w:rsidRPr="00C71A23">
        <w:rPr>
          <w:rFonts w:ascii="Calibri" w:hAnsi="Calibri" w:cs="Calibri"/>
          <w:sz w:val="22"/>
          <w:szCs w:val="22"/>
        </w:rPr>
        <w:t>The research may also find other creative ways to share these stories — like writing short fictional pieces inspired by common themes from the interviews. These would</w:t>
      </w:r>
      <w:r w:rsidR="00F232B8">
        <w:rPr>
          <w:rFonts w:ascii="Calibri" w:hAnsi="Calibri" w:cs="Calibri"/>
          <w:sz w:val="22"/>
          <w:szCs w:val="22"/>
        </w:rPr>
        <w:t xml:space="preserve"> </w:t>
      </w:r>
      <w:proofErr w:type="spellStart"/>
      <w:r w:rsidR="00F232B8">
        <w:rPr>
          <w:rFonts w:ascii="Calibri" w:hAnsi="Calibri" w:cs="Calibri"/>
          <w:sz w:val="22"/>
          <w:szCs w:val="22"/>
        </w:rPr>
        <w:t>no</w:t>
      </w:r>
      <w:r w:rsidRPr="00C71A23">
        <w:rPr>
          <w:rFonts w:ascii="Calibri" w:hAnsi="Calibri" w:cs="Calibri"/>
          <w:sz w:val="22"/>
          <w:szCs w:val="22"/>
        </w:rPr>
        <w:t xml:space="preserve">t </w:t>
      </w:r>
      <w:proofErr w:type="spellEnd"/>
      <w:r w:rsidRPr="00C71A23">
        <w:rPr>
          <w:rFonts w:ascii="Calibri" w:hAnsi="Calibri" w:cs="Calibri"/>
          <w:sz w:val="22"/>
          <w:szCs w:val="22"/>
        </w:rPr>
        <w:t>be based on any one person and would</w:t>
      </w:r>
      <w:r w:rsidR="00F232B8">
        <w:rPr>
          <w:rFonts w:ascii="Calibri" w:hAnsi="Calibri" w:cs="Calibri"/>
          <w:sz w:val="22"/>
          <w:szCs w:val="22"/>
        </w:rPr>
        <w:t xml:space="preserve"> no</w:t>
      </w:r>
      <w:r w:rsidRPr="00C71A23">
        <w:rPr>
          <w:rFonts w:ascii="Calibri" w:hAnsi="Calibri" w:cs="Calibri"/>
          <w:sz w:val="22"/>
          <w:szCs w:val="22"/>
        </w:rPr>
        <w:t xml:space="preserve">t include any identifying </w:t>
      </w:r>
      <w:r w:rsidR="005422B5" w:rsidRPr="00C71A23">
        <w:rPr>
          <w:rFonts w:ascii="Calibri" w:hAnsi="Calibri" w:cs="Calibri"/>
          <w:sz w:val="22"/>
          <w:szCs w:val="22"/>
        </w:rPr>
        <w:t>details but</w:t>
      </w:r>
      <w:r w:rsidRPr="00C71A23">
        <w:rPr>
          <w:rFonts w:ascii="Calibri" w:hAnsi="Calibri" w:cs="Calibri"/>
          <w:sz w:val="22"/>
          <w:szCs w:val="22"/>
        </w:rPr>
        <w:t xml:space="preserve"> would help bring the emotional side of the research to life. Any quotes used in the research will be anonymised. </w:t>
      </w:r>
      <w:r w:rsidR="00DC1845" w:rsidRPr="00DC1845">
        <w:rPr>
          <w:rFonts w:ascii="Calibri" w:hAnsi="Calibri" w:cs="Calibri"/>
          <w:sz w:val="22"/>
          <w:szCs w:val="22"/>
        </w:rPr>
        <w:t>If you</w:t>
      </w:r>
      <w:r w:rsidR="00F232B8">
        <w:rPr>
          <w:rFonts w:ascii="Calibri" w:hAnsi="Calibri" w:cs="Calibri"/>
          <w:sz w:val="22"/>
          <w:szCs w:val="22"/>
        </w:rPr>
        <w:t xml:space="preserve"> woul</w:t>
      </w:r>
      <w:r w:rsidR="00DC1845" w:rsidRPr="00DC1845">
        <w:rPr>
          <w:rFonts w:ascii="Calibri" w:hAnsi="Calibri" w:cs="Calibri"/>
          <w:sz w:val="22"/>
          <w:szCs w:val="22"/>
        </w:rPr>
        <w:t>d like a simple summary of what the study finds, just let the researcher know after your interview.</w:t>
      </w:r>
    </w:p>
    <w:p w14:paraId="718000F1" w14:textId="77777777" w:rsidR="00DC1845" w:rsidRPr="00C71A23" w:rsidRDefault="00DC1845" w:rsidP="00C71A23">
      <w:pPr>
        <w:autoSpaceDE w:val="0"/>
        <w:autoSpaceDN w:val="0"/>
        <w:adjustRightInd w:val="0"/>
        <w:rPr>
          <w:rFonts w:ascii="Calibri" w:hAnsi="Calibri" w:cs="Calibri"/>
          <w:sz w:val="22"/>
          <w:szCs w:val="22"/>
        </w:rPr>
      </w:pPr>
    </w:p>
    <w:p w14:paraId="6B3DA2FC" w14:textId="06E93775" w:rsidR="00184DA6" w:rsidRPr="00C71A23" w:rsidRDefault="00B42C2D" w:rsidP="00184DA6">
      <w:pPr>
        <w:autoSpaceDE w:val="0"/>
        <w:autoSpaceDN w:val="0"/>
        <w:adjustRightInd w:val="0"/>
        <w:rPr>
          <w:rFonts w:ascii="Calibri" w:hAnsi="Calibri" w:cs="Calibri"/>
          <w:b/>
          <w:bCs/>
          <w:sz w:val="22"/>
          <w:szCs w:val="22"/>
          <w:u w:val="single"/>
        </w:rPr>
      </w:pPr>
      <w:r w:rsidRPr="00C71A23">
        <w:rPr>
          <w:rFonts w:ascii="Calibri" w:hAnsi="Calibri" w:cs="Calibri"/>
          <w:b/>
          <w:bCs/>
          <w:sz w:val="22"/>
          <w:szCs w:val="22"/>
          <w:u w:val="single"/>
        </w:rPr>
        <w:t xml:space="preserve">13.  </w:t>
      </w:r>
      <w:r w:rsidR="00184DA6" w:rsidRPr="00C71A23">
        <w:rPr>
          <w:rFonts w:ascii="Calibri" w:hAnsi="Calibri" w:cs="Calibri"/>
          <w:b/>
          <w:bCs/>
          <w:sz w:val="22"/>
          <w:szCs w:val="22"/>
          <w:u w:val="single"/>
        </w:rPr>
        <w:t>Who is organising the research?</w:t>
      </w:r>
    </w:p>
    <w:p w14:paraId="63A24554" w14:textId="236E1867" w:rsidR="00184DA6" w:rsidRPr="00C71A23" w:rsidRDefault="00C71A23" w:rsidP="00184DA6">
      <w:pPr>
        <w:autoSpaceDE w:val="0"/>
        <w:autoSpaceDN w:val="0"/>
        <w:adjustRightInd w:val="0"/>
        <w:rPr>
          <w:rStyle w:val="normaltextrun"/>
          <w:rFonts w:ascii="Calibri" w:hAnsi="Calibri" w:cs="Calibri"/>
          <w:color w:val="000000"/>
          <w:sz w:val="22"/>
          <w:szCs w:val="22"/>
          <w:shd w:val="clear" w:color="auto" w:fill="FFFFFF"/>
        </w:rPr>
      </w:pPr>
      <w:r w:rsidRPr="00C71A23">
        <w:rPr>
          <w:rStyle w:val="normaltextrun"/>
          <w:rFonts w:ascii="Calibri" w:hAnsi="Calibri" w:cs="Calibri"/>
          <w:color w:val="000000"/>
          <w:sz w:val="22"/>
          <w:szCs w:val="22"/>
          <w:shd w:val="clear" w:color="auto" w:fill="FFFFFF"/>
        </w:rPr>
        <w:t>The study is being carried out by Rachel Stanners as part of the MSc in Counselling and Psychotherapy at the University of Salford.</w:t>
      </w:r>
    </w:p>
    <w:p w14:paraId="242BE2E4" w14:textId="77777777" w:rsidR="00C71A23" w:rsidRPr="00C71A23" w:rsidRDefault="00C71A23" w:rsidP="00184DA6">
      <w:pPr>
        <w:autoSpaceDE w:val="0"/>
        <w:autoSpaceDN w:val="0"/>
        <w:adjustRightInd w:val="0"/>
        <w:rPr>
          <w:rFonts w:ascii="Calibri" w:hAnsi="Calibri" w:cs="Calibri"/>
          <w:sz w:val="22"/>
          <w:szCs w:val="22"/>
        </w:rPr>
      </w:pPr>
    </w:p>
    <w:p w14:paraId="634A8EEA" w14:textId="7D843389" w:rsidR="00184DA6" w:rsidRPr="00C71A23" w:rsidRDefault="00B42C2D" w:rsidP="00184DA6">
      <w:pPr>
        <w:autoSpaceDE w:val="0"/>
        <w:autoSpaceDN w:val="0"/>
        <w:adjustRightInd w:val="0"/>
        <w:rPr>
          <w:rFonts w:ascii="Calibri" w:hAnsi="Calibri" w:cs="Calibri"/>
          <w:b/>
          <w:bCs/>
          <w:sz w:val="22"/>
          <w:szCs w:val="22"/>
          <w:u w:val="single"/>
        </w:rPr>
      </w:pPr>
      <w:r w:rsidRPr="00C71A23">
        <w:rPr>
          <w:rFonts w:ascii="Calibri" w:hAnsi="Calibri" w:cs="Calibri"/>
          <w:b/>
          <w:bCs/>
          <w:sz w:val="22"/>
          <w:szCs w:val="22"/>
          <w:u w:val="single"/>
        </w:rPr>
        <w:t xml:space="preserve">14.  </w:t>
      </w:r>
      <w:r w:rsidR="00184DA6" w:rsidRPr="00C71A23">
        <w:rPr>
          <w:rFonts w:ascii="Calibri" w:hAnsi="Calibri" w:cs="Calibri"/>
          <w:b/>
          <w:bCs/>
          <w:sz w:val="22"/>
          <w:szCs w:val="22"/>
          <w:u w:val="single"/>
        </w:rPr>
        <w:t>Further information and contact details</w:t>
      </w:r>
      <w:r w:rsidR="00184DA6" w:rsidRPr="00C71A23">
        <w:rPr>
          <w:rFonts w:ascii="Calibri" w:hAnsi="Calibri" w:cs="Calibri"/>
          <w:b/>
          <w:bCs/>
          <w:sz w:val="22"/>
          <w:szCs w:val="22"/>
        </w:rPr>
        <w:t>:</w:t>
      </w:r>
      <w:r w:rsidR="00D80838" w:rsidRPr="00C71A23">
        <w:rPr>
          <w:rFonts w:ascii="Calibri" w:hAnsi="Calibri" w:cs="Calibri"/>
          <w:b/>
          <w:bCs/>
          <w:sz w:val="22"/>
          <w:szCs w:val="22"/>
        </w:rPr>
        <w:t xml:space="preserve">  </w:t>
      </w:r>
    </w:p>
    <w:p w14:paraId="165A75A9" w14:textId="45192C34" w:rsidR="00E57653" w:rsidRPr="002B4AA6" w:rsidRDefault="00242191" w:rsidP="002B4AA6">
      <w:pPr>
        <w:pStyle w:val="paragraph"/>
        <w:spacing w:before="0" w:beforeAutospacing="0" w:after="0" w:afterAutospacing="0"/>
        <w:jc w:val="both"/>
        <w:textAlignment w:val="baseline"/>
        <w:rPr>
          <w:rStyle w:val="normaltextrun"/>
          <w:rFonts w:ascii="Calibri" w:hAnsi="Calibri" w:cs="Calibri"/>
          <w:sz w:val="22"/>
          <w:szCs w:val="22"/>
        </w:rPr>
      </w:pPr>
      <w:r w:rsidRPr="00C71A23">
        <w:rPr>
          <w:rStyle w:val="normaltextrun"/>
          <w:rFonts w:ascii="Calibri" w:hAnsi="Calibri" w:cs="Calibri"/>
          <w:sz w:val="22"/>
          <w:szCs w:val="22"/>
        </w:rPr>
        <w:t>If you have any further questions, please feel free to contact: </w:t>
      </w:r>
      <w:r w:rsidRPr="00C71A23">
        <w:rPr>
          <w:rStyle w:val="eop"/>
          <w:rFonts w:ascii="Calibri" w:hAnsi="Calibri" w:cs="Calibri"/>
          <w:sz w:val="22"/>
          <w:szCs w:val="22"/>
        </w:rPr>
        <w:t> </w:t>
      </w:r>
      <w:hyperlink r:id="rId15" w:history="1">
        <w:r w:rsidR="002B4AA6" w:rsidRPr="00062048">
          <w:rPr>
            <w:rStyle w:val="Hyperlink"/>
            <w:rFonts w:ascii="Calibri" w:hAnsi="Calibri" w:cs="Calibri"/>
            <w:b/>
            <w:bCs/>
            <w:sz w:val="22"/>
            <w:szCs w:val="22"/>
            <w:shd w:val="clear" w:color="auto" w:fill="FFFFFF"/>
          </w:rPr>
          <w:t>r.e.stanners@edu.salford.ac.uk</w:t>
        </w:r>
      </w:hyperlink>
    </w:p>
    <w:p w14:paraId="0D18431B" w14:textId="4F3F291D" w:rsidR="00C71A23" w:rsidRPr="00C71A23" w:rsidRDefault="00C71A23" w:rsidP="00C71A23">
      <w:pPr>
        <w:rPr>
          <w:rStyle w:val="normaltextrun"/>
          <w:rFonts w:ascii="Calibri" w:hAnsi="Calibri" w:cs="Calibri"/>
          <w:sz w:val="22"/>
          <w:szCs w:val="22"/>
        </w:rPr>
      </w:pPr>
      <w:r w:rsidRPr="00C71A23">
        <w:rPr>
          <w:rStyle w:val="normaltextrun"/>
          <w:rFonts w:ascii="Calibri" w:hAnsi="Calibri" w:cs="Calibri"/>
          <w:sz w:val="22"/>
          <w:szCs w:val="22"/>
        </w:rPr>
        <w:lastRenderedPageBreak/>
        <w:t>If you feel distressed at any point, you can contact the following support services:</w:t>
      </w:r>
    </w:p>
    <w:p w14:paraId="2F71A397" w14:textId="77777777" w:rsidR="002B4AA6" w:rsidRPr="002B4AA6" w:rsidRDefault="00C71A23" w:rsidP="002B4AA6">
      <w:pPr>
        <w:pStyle w:val="ListParagraph"/>
        <w:numPr>
          <w:ilvl w:val="0"/>
          <w:numId w:val="19"/>
        </w:numPr>
        <w:rPr>
          <w:rStyle w:val="normaltextrun"/>
          <w:rFonts w:ascii="Calibri" w:hAnsi="Calibri" w:cs="Calibri"/>
          <w:sz w:val="22"/>
          <w:szCs w:val="22"/>
        </w:rPr>
      </w:pPr>
      <w:r w:rsidRPr="002B4AA6">
        <w:rPr>
          <w:rStyle w:val="normaltextrun"/>
          <w:rFonts w:ascii="Calibri" w:hAnsi="Calibri" w:cs="Calibri"/>
          <w:sz w:val="22"/>
          <w:szCs w:val="22"/>
        </w:rPr>
        <w:t>Mind – www.mind.org.uk / 0300 123 3393</w:t>
      </w:r>
    </w:p>
    <w:p w14:paraId="45887F29" w14:textId="43F1D47D" w:rsidR="00C71A23" w:rsidRPr="002B4AA6" w:rsidRDefault="00C71A23" w:rsidP="002B4AA6">
      <w:pPr>
        <w:pStyle w:val="ListParagraph"/>
        <w:numPr>
          <w:ilvl w:val="0"/>
          <w:numId w:val="19"/>
        </w:numPr>
        <w:rPr>
          <w:rStyle w:val="normaltextrun"/>
          <w:rFonts w:ascii="Calibri" w:hAnsi="Calibri" w:cs="Calibri"/>
          <w:sz w:val="22"/>
          <w:szCs w:val="22"/>
        </w:rPr>
      </w:pPr>
      <w:r w:rsidRPr="002B4AA6">
        <w:rPr>
          <w:rStyle w:val="normaltextrun"/>
          <w:rFonts w:ascii="Calibri" w:hAnsi="Calibri" w:cs="Calibri"/>
          <w:sz w:val="22"/>
          <w:szCs w:val="22"/>
        </w:rPr>
        <w:t>Samaritans – www.samaritans.org / 116 123</w:t>
      </w:r>
    </w:p>
    <w:p w14:paraId="5EF1BAA7" w14:textId="77777777" w:rsidR="00C71A23" w:rsidRPr="002B4AA6" w:rsidRDefault="00C71A23" w:rsidP="002B4AA6">
      <w:pPr>
        <w:pStyle w:val="ListParagraph"/>
        <w:numPr>
          <w:ilvl w:val="0"/>
          <w:numId w:val="19"/>
        </w:numPr>
        <w:rPr>
          <w:rStyle w:val="normaltextrun"/>
          <w:rFonts w:ascii="Calibri" w:hAnsi="Calibri" w:cs="Calibri"/>
          <w:sz w:val="22"/>
          <w:szCs w:val="22"/>
        </w:rPr>
      </w:pPr>
      <w:r w:rsidRPr="002B4AA6">
        <w:rPr>
          <w:rStyle w:val="normaltextrun"/>
          <w:rFonts w:ascii="Calibri" w:hAnsi="Calibri" w:cs="Calibri"/>
          <w:sz w:val="22"/>
          <w:szCs w:val="22"/>
        </w:rPr>
        <w:t>NHS Talking Therapies (IAPT) – Self-referral available via NHS website</w:t>
      </w:r>
    </w:p>
    <w:p w14:paraId="61030298" w14:textId="77777777" w:rsidR="00C71A23" w:rsidRPr="002B4AA6" w:rsidRDefault="00C71A23" w:rsidP="002B4AA6">
      <w:pPr>
        <w:pStyle w:val="ListParagraph"/>
        <w:numPr>
          <w:ilvl w:val="0"/>
          <w:numId w:val="19"/>
        </w:numPr>
        <w:rPr>
          <w:rStyle w:val="normaltextrun"/>
          <w:rFonts w:ascii="Calibri" w:hAnsi="Calibri" w:cs="Calibri"/>
          <w:sz w:val="22"/>
          <w:szCs w:val="22"/>
        </w:rPr>
      </w:pPr>
      <w:r w:rsidRPr="002B4AA6">
        <w:rPr>
          <w:rStyle w:val="normaltextrun"/>
          <w:rFonts w:ascii="Calibri" w:hAnsi="Calibri" w:cs="Calibri"/>
          <w:sz w:val="22"/>
          <w:szCs w:val="22"/>
        </w:rPr>
        <w:t>Endometriosis UK – www.endometriosis-uk.org / 0808 808 2227</w:t>
      </w:r>
    </w:p>
    <w:p w14:paraId="237517D9" w14:textId="77777777" w:rsidR="00C71A23" w:rsidRPr="002B4AA6" w:rsidRDefault="00C71A23" w:rsidP="002B4AA6">
      <w:pPr>
        <w:pStyle w:val="ListParagraph"/>
        <w:numPr>
          <w:ilvl w:val="0"/>
          <w:numId w:val="19"/>
        </w:numPr>
        <w:rPr>
          <w:rStyle w:val="normaltextrun"/>
          <w:rFonts w:ascii="Calibri" w:hAnsi="Calibri" w:cs="Calibri"/>
          <w:sz w:val="22"/>
          <w:szCs w:val="22"/>
        </w:rPr>
      </w:pPr>
      <w:r w:rsidRPr="002B4AA6">
        <w:rPr>
          <w:rStyle w:val="normaltextrun"/>
          <w:rFonts w:ascii="Calibri" w:hAnsi="Calibri" w:cs="Calibri"/>
          <w:sz w:val="22"/>
          <w:szCs w:val="22"/>
        </w:rPr>
        <w:t>The Eve Appeal – www.eveappeal.org.uk / 0808 802 0019</w:t>
      </w:r>
    </w:p>
    <w:p w14:paraId="2366C7DF" w14:textId="77777777" w:rsidR="00C71A23" w:rsidRPr="002B4AA6" w:rsidRDefault="00C71A23" w:rsidP="002B4AA6">
      <w:pPr>
        <w:pStyle w:val="ListParagraph"/>
        <w:numPr>
          <w:ilvl w:val="0"/>
          <w:numId w:val="19"/>
        </w:numPr>
        <w:rPr>
          <w:rStyle w:val="normaltextrun"/>
          <w:rFonts w:ascii="Calibri" w:hAnsi="Calibri" w:cs="Calibri"/>
          <w:sz w:val="22"/>
          <w:szCs w:val="22"/>
        </w:rPr>
      </w:pPr>
      <w:r w:rsidRPr="002B4AA6">
        <w:rPr>
          <w:rStyle w:val="normaltextrun"/>
          <w:rFonts w:ascii="Calibri" w:hAnsi="Calibri" w:cs="Calibri"/>
          <w:sz w:val="22"/>
          <w:szCs w:val="22"/>
        </w:rPr>
        <w:t>Fertility Network UK – www.fertilitynetworkuk.org</w:t>
      </w:r>
    </w:p>
    <w:p w14:paraId="7D4CFFE6" w14:textId="77777777" w:rsidR="00C71A23" w:rsidRPr="002B4AA6" w:rsidRDefault="00C71A23" w:rsidP="002B4AA6">
      <w:pPr>
        <w:pStyle w:val="ListParagraph"/>
        <w:numPr>
          <w:ilvl w:val="0"/>
          <w:numId w:val="19"/>
        </w:numPr>
        <w:rPr>
          <w:rStyle w:val="normaltextrun"/>
          <w:rFonts w:ascii="Calibri" w:hAnsi="Calibri" w:cs="Calibri"/>
          <w:sz w:val="22"/>
          <w:szCs w:val="22"/>
        </w:rPr>
      </w:pPr>
      <w:r w:rsidRPr="002B4AA6">
        <w:rPr>
          <w:rStyle w:val="normaltextrun"/>
          <w:rFonts w:ascii="Calibri" w:hAnsi="Calibri" w:cs="Calibri"/>
          <w:sz w:val="22"/>
          <w:szCs w:val="22"/>
        </w:rPr>
        <w:t>Tommy’s – www.tommys.org</w:t>
      </w:r>
    </w:p>
    <w:p w14:paraId="038F81CB" w14:textId="77777777" w:rsidR="00C71A23" w:rsidRPr="002B4AA6" w:rsidRDefault="00C71A23" w:rsidP="002B4AA6">
      <w:pPr>
        <w:pStyle w:val="ListParagraph"/>
        <w:numPr>
          <w:ilvl w:val="0"/>
          <w:numId w:val="19"/>
        </w:numPr>
        <w:rPr>
          <w:rStyle w:val="normaltextrun"/>
          <w:rFonts w:ascii="Calibri" w:hAnsi="Calibri" w:cs="Calibri"/>
          <w:sz w:val="22"/>
          <w:szCs w:val="22"/>
        </w:rPr>
      </w:pPr>
      <w:r w:rsidRPr="002B4AA6">
        <w:rPr>
          <w:rStyle w:val="normaltextrun"/>
          <w:rFonts w:ascii="Calibri" w:hAnsi="Calibri" w:cs="Calibri"/>
          <w:sz w:val="22"/>
          <w:szCs w:val="22"/>
        </w:rPr>
        <w:t>Switchboard (LGBTQ+) – www.switchboard.lgbt / 0300 330 0630</w:t>
      </w:r>
    </w:p>
    <w:p w14:paraId="2000CA3A" w14:textId="2B8C06DB" w:rsidR="00B81521" w:rsidRPr="00C063FE" w:rsidRDefault="00C71A23" w:rsidP="007D1128">
      <w:pPr>
        <w:pStyle w:val="ListParagraph"/>
        <w:numPr>
          <w:ilvl w:val="0"/>
          <w:numId w:val="19"/>
        </w:numPr>
        <w:rPr>
          <w:rFonts w:ascii="Calibri" w:hAnsi="Calibri" w:cs="Calibri"/>
          <w:strike/>
          <w:sz w:val="22"/>
          <w:szCs w:val="22"/>
        </w:rPr>
      </w:pPr>
      <w:r w:rsidRPr="002B4AA6">
        <w:rPr>
          <w:rStyle w:val="normaltextrun"/>
          <w:rFonts w:ascii="Calibri" w:hAnsi="Calibri" w:cs="Calibri"/>
          <w:sz w:val="22"/>
          <w:szCs w:val="22"/>
        </w:rPr>
        <w:t>BICA (Infertility Counselling) – www.bica.net</w:t>
      </w:r>
    </w:p>
    <w:sectPr w:rsidR="00B81521" w:rsidRPr="00C063FE" w:rsidSect="00D55BD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AE2A" w14:textId="77777777" w:rsidR="00A77C5E" w:rsidRDefault="00A77C5E" w:rsidP="00184DA6">
      <w:r>
        <w:separator/>
      </w:r>
    </w:p>
  </w:endnote>
  <w:endnote w:type="continuationSeparator" w:id="0">
    <w:p w14:paraId="656ABED9" w14:textId="77777777" w:rsidR="00A77C5E" w:rsidRDefault="00A77C5E" w:rsidP="0018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81E4" w14:textId="77777777" w:rsidR="006D1B0B" w:rsidRDefault="006D1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9C14" w14:textId="77777777" w:rsidR="007D7336" w:rsidRDefault="007D7336">
    <w:pPr>
      <w:pStyle w:val="Footer"/>
      <w:rPr>
        <w:rFonts w:asciiTheme="minorHAnsi" w:hAnsiTheme="minorHAnsi"/>
      </w:rPr>
    </w:pPr>
  </w:p>
  <w:p w14:paraId="7622A1B9" w14:textId="4D7FA7AE" w:rsidR="007D7336" w:rsidRPr="007D7336" w:rsidRDefault="00D87D9B">
    <w:pPr>
      <w:pStyle w:val="Footer"/>
      <w:rPr>
        <w:rFonts w:asciiTheme="minorHAnsi" w:hAnsiTheme="minorHAnsi"/>
      </w:rPr>
    </w:pPr>
    <w:r>
      <w:rPr>
        <w:rFonts w:asciiTheme="minorHAnsi" w:hAnsiTheme="minorHAnsi"/>
      </w:rPr>
      <w:t xml:space="preserve">Version   </w:t>
    </w:r>
    <w:r w:rsidR="00A63F4D">
      <w:rPr>
        <w:rFonts w:asciiTheme="minorHAnsi" w:hAnsiTheme="minorHAnsi"/>
      </w:rPr>
      <w:t>5</w:t>
    </w:r>
    <w:r w:rsidR="007D7336" w:rsidRPr="007D7336">
      <w:rPr>
        <w:rFonts w:asciiTheme="minorHAnsi" w:hAnsiTheme="minorHAnsi"/>
      </w:rPr>
      <w:t xml:space="preserve">                         </w:t>
    </w:r>
    <w:r>
      <w:rPr>
        <w:rFonts w:asciiTheme="minorHAnsi" w:hAnsiTheme="minorHAnsi"/>
      </w:rPr>
      <w:t xml:space="preserve">                       Date    </w:t>
    </w:r>
    <w:r w:rsidR="006C4341">
      <w:rPr>
        <w:rFonts w:asciiTheme="minorHAnsi" w:hAnsiTheme="minorHAnsi"/>
      </w:rPr>
      <w:t>1</w:t>
    </w:r>
    <w:r w:rsidR="00A63F4D">
      <w:rPr>
        <w:rFonts w:asciiTheme="minorHAnsi" w:hAnsiTheme="minorHAnsi"/>
      </w:rPr>
      <w:t xml:space="preserve">7 </w:t>
    </w:r>
    <w:r w:rsidR="006C4341">
      <w:rPr>
        <w:rFonts w:asciiTheme="minorHAnsi" w:hAnsiTheme="minorHAnsi"/>
      </w:rPr>
      <w:t>JUNE</w:t>
    </w:r>
    <w:r w:rsidR="001D2D35">
      <w:rPr>
        <w:rFonts w:asciiTheme="minorHAnsi" w:hAnsiTheme="minorHAnsi"/>
      </w:rPr>
      <w:t xml:space="preserve"> 2025</w:t>
    </w:r>
  </w:p>
  <w:p w14:paraId="29A33D28" w14:textId="77777777" w:rsidR="007D7336" w:rsidRPr="00D638D9" w:rsidRDefault="00D638D9" w:rsidP="00D638D9">
    <w:pPr>
      <w:pStyle w:val="Footer"/>
      <w:jc w:val="right"/>
      <w:rPr>
        <w:rFonts w:asciiTheme="minorHAnsi" w:hAnsiTheme="minorHAnsi"/>
        <w:sz w:val="18"/>
        <w:szCs w:val="18"/>
      </w:rPr>
    </w:pPr>
    <w:r w:rsidRPr="00D638D9">
      <w:rPr>
        <w:rFonts w:asciiTheme="minorHAnsi" w:hAnsiTheme="minorHAnsi"/>
        <w:sz w:val="18"/>
        <w:szCs w:val="18"/>
      </w:rPr>
      <w:fldChar w:fldCharType="begin"/>
    </w:r>
    <w:r w:rsidRPr="00D638D9">
      <w:rPr>
        <w:rFonts w:asciiTheme="minorHAnsi" w:hAnsiTheme="minorHAnsi"/>
        <w:sz w:val="18"/>
        <w:szCs w:val="18"/>
      </w:rPr>
      <w:instrText xml:space="preserve"> PAGE   \* MERGEFORMAT </w:instrText>
    </w:r>
    <w:r w:rsidRPr="00D638D9">
      <w:rPr>
        <w:rFonts w:asciiTheme="minorHAnsi" w:hAnsiTheme="minorHAnsi"/>
        <w:sz w:val="18"/>
        <w:szCs w:val="18"/>
      </w:rPr>
      <w:fldChar w:fldCharType="separate"/>
    </w:r>
    <w:r w:rsidR="007A64DF">
      <w:rPr>
        <w:rFonts w:asciiTheme="minorHAnsi" w:hAnsiTheme="minorHAnsi"/>
        <w:noProof/>
        <w:sz w:val="18"/>
        <w:szCs w:val="18"/>
      </w:rPr>
      <w:t>3</w:t>
    </w:r>
    <w:r w:rsidRPr="00D638D9">
      <w:rPr>
        <w:rFonts w:asciiTheme="minorHAnsi" w:hAnsi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1A8D" w14:textId="77777777" w:rsidR="006D1B0B" w:rsidRDefault="006D1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3A49" w14:textId="77777777" w:rsidR="00A77C5E" w:rsidRDefault="00A77C5E" w:rsidP="00184DA6">
      <w:r>
        <w:separator/>
      </w:r>
    </w:p>
  </w:footnote>
  <w:footnote w:type="continuationSeparator" w:id="0">
    <w:p w14:paraId="7AD478CB" w14:textId="77777777" w:rsidR="00A77C5E" w:rsidRDefault="00A77C5E" w:rsidP="00184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D190" w14:textId="77777777" w:rsidR="006D1B0B" w:rsidRDefault="006D1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C0E7" w14:textId="5BB0672F" w:rsidR="00BF30E6" w:rsidRPr="007D7336" w:rsidRDefault="00BF30E6" w:rsidP="00D62F1E">
    <w:pPr>
      <w:pStyle w:val="Header"/>
      <w:jc w:val="center"/>
      <w:rPr>
        <w:rFonts w:asciiTheme="minorHAnsi" w:hAnsiTheme="minorHAnsi"/>
      </w:rPr>
    </w:pPr>
    <w:r w:rsidRPr="00B65818">
      <w:rPr>
        <w:rFonts w:cs="Arial"/>
        <w:noProof/>
      </w:rPr>
      <w:drawing>
        <wp:anchor distT="0" distB="0" distL="114300" distR="114300" simplePos="0" relativeHeight="251658240" behindDoc="0" locked="0" layoutInCell="1" allowOverlap="1" wp14:anchorId="0484EFCB" wp14:editId="7AF000E8">
          <wp:simplePos x="0" y="0"/>
          <wp:positionH relativeFrom="column">
            <wp:posOffset>-296883</wp:posOffset>
          </wp:positionH>
          <wp:positionV relativeFrom="paragraph">
            <wp:posOffset>-319504</wp:posOffset>
          </wp:positionV>
          <wp:extent cx="1123950" cy="695325"/>
          <wp:effectExtent l="0" t="0" r="0" b="9525"/>
          <wp:wrapSquare wrapText="bothSides"/>
          <wp:docPr id="1" name="Picture 1" descr="MASTER_Salfo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_Salfor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95325"/>
                  </a:xfrm>
                  <a:prstGeom prst="rect">
                    <a:avLst/>
                  </a:prstGeom>
                  <a:noFill/>
                  <a:ln>
                    <a:noFill/>
                  </a:ln>
                </pic:spPr>
              </pic:pic>
            </a:graphicData>
          </a:graphic>
        </wp:anchor>
      </w:drawing>
    </w:r>
  </w:p>
  <w:p w14:paraId="12194F23" w14:textId="77777777" w:rsidR="00184DA6" w:rsidRDefault="00184D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8D3F" w14:textId="77777777" w:rsidR="006D1B0B" w:rsidRDefault="006D1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11E0"/>
    <w:multiLevelType w:val="hybridMultilevel"/>
    <w:tmpl w:val="6946178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7978B6"/>
    <w:multiLevelType w:val="hybridMultilevel"/>
    <w:tmpl w:val="55446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473A1"/>
    <w:multiLevelType w:val="hybridMultilevel"/>
    <w:tmpl w:val="5C3CD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0091F"/>
    <w:multiLevelType w:val="hybridMultilevel"/>
    <w:tmpl w:val="6B2E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7491C"/>
    <w:multiLevelType w:val="hybridMultilevel"/>
    <w:tmpl w:val="F106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44042"/>
    <w:multiLevelType w:val="hybridMultilevel"/>
    <w:tmpl w:val="D5606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A1785"/>
    <w:multiLevelType w:val="hybridMultilevel"/>
    <w:tmpl w:val="B52CD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177E1"/>
    <w:multiLevelType w:val="hybridMultilevel"/>
    <w:tmpl w:val="23C24054"/>
    <w:lvl w:ilvl="0" w:tplc="ABB4BC5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2C24A5"/>
    <w:multiLevelType w:val="hybridMultilevel"/>
    <w:tmpl w:val="15C46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694204"/>
    <w:multiLevelType w:val="multilevel"/>
    <w:tmpl w:val="99A256B0"/>
    <w:lvl w:ilvl="0">
      <w:start w:val="1"/>
      <w:numFmt w:val="bullet"/>
      <w:lvlText w:val=""/>
      <w:lvlJc w:val="left"/>
      <w:pPr>
        <w:tabs>
          <w:tab w:val="num" w:pos="468"/>
        </w:tabs>
        <w:ind w:left="468" w:hanging="360"/>
      </w:pPr>
      <w:rPr>
        <w:rFonts w:ascii="Symbol" w:hAnsi="Symbol" w:hint="default"/>
        <w:sz w:val="20"/>
      </w:rPr>
    </w:lvl>
    <w:lvl w:ilvl="1" w:tentative="1">
      <w:start w:val="1"/>
      <w:numFmt w:val="bullet"/>
      <w:lvlText w:val="o"/>
      <w:lvlJc w:val="left"/>
      <w:pPr>
        <w:tabs>
          <w:tab w:val="num" w:pos="1188"/>
        </w:tabs>
        <w:ind w:left="1188" w:hanging="360"/>
      </w:pPr>
      <w:rPr>
        <w:rFonts w:ascii="Courier New" w:hAnsi="Courier New" w:hint="default"/>
        <w:sz w:val="20"/>
      </w:rPr>
    </w:lvl>
    <w:lvl w:ilvl="2" w:tentative="1">
      <w:start w:val="1"/>
      <w:numFmt w:val="bullet"/>
      <w:lvlText w:val=""/>
      <w:lvlJc w:val="left"/>
      <w:pPr>
        <w:tabs>
          <w:tab w:val="num" w:pos="1908"/>
        </w:tabs>
        <w:ind w:left="1908" w:hanging="360"/>
      </w:pPr>
      <w:rPr>
        <w:rFonts w:ascii="Wingdings" w:hAnsi="Wingdings" w:hint="default"/>
        <w:sz w:val="20"/>
      </w:rPr>
    </w:lvl>
    <w:lvl w:ilvl="3" w:tentative="1">
      <w:start w:val="1"/>
      <w:numFmt w:val="bullet"/>
      <w:lvlText w:val=""/>
      <w:lvlJc w:val="left"/>
      <w:pPr>
        <w:tabs>
          <w:tab w:val="num" w:pos="2628"/>
        </w:tabs>
        <w:ind w:left="2628" w:hanging="360"/>
      </w:pPr>
      <w:rPr>
        <w:rFonts w:ascii="Wingdings" w:hAnsi="Wingdings" w:hint="default"/>
        <w:sz w:val="20"/>
      </w:rPr>
    </w:lvl>
    <w:lvl w:ilvl="4" w:tentative="1">
      <w:start w:val="1"/>
      <w:numFmt w:val="bullet"/>
      <w:lvlText w:val=""/>
      <w:lvlJc w:val="left"/>
      <w:pPr>
        <w:tabs>
          <w:tab w:val="num" w:pos="3348"/>
        </w:tabs>
        <w:ind w:left="3348" w:hanging="360"/>
      </w:pPr>
      <w:rPr>
        <w:rFonts w:ascii="Wingdings" w:hAnsi="Wingdings" w:hint="default"/>
        <w:sz w:val="20"/>
      </w:rPr>
    </w:lvl>
    <w:lvl w:ilvl="5" w:tentative="1">
      <w:start w:val="1"/>
      <w:numFmt w:val="bullet"/>
      <w:lvlText w:val=""/>
      <w:lvlJc w:val="left"/>
      <w:pPr>
        <w:tabs>
          <w:tab w:val="num" w:pos="4068"/>
        </w:tabs>
        <w:ind w:left="4068" w:hanging="360"/>
      </w:pPr>
      <w:rPr>
        <w:rFonts w:ascii="Wingdings" w:hAnsi="Wingdings" w:hint="default"/>
        <w:sz w:val="20"/>
      </w:rPr>
    </w:lvl>
    <w:lvl w:ilvl="6" w:tentative="1">
      <w:start w:val="1"/>
      <w:numFmt w:val="bullet"/>
      <w:lvlText w:val=""/>
      <w:lvlJc w:val="left"/>
      <w:pPr>
        <w:tabs>
          <w:tab w:val="num" w:pos="4788"/>
        </w:tabs>
        <w:ind w:left="4788" w:hanging="360"/>
      </w:pPr>
      <w:rPr>
        <w:rFonts w:ascii="Wingdings" w:hAnsi="Wingdings" w:hint="default"/>
        <w:sz w:val="20"/>
      </w:rPr>
    </w:lvl>
    <w:lvl w:ilvl="7" w:tentative="1">
      <w:start w:val="1"/>
      <w:numFmt w:val="bullet"/>
      <w:lvlText w:val=""/>
      <w:lvlJc w:val="left"/>
      <w:pPr>
        <w:tabs>
          <w:tab w:val="num" w:pos="5508"/>
        </w:tabs>
        <w:ind w:left="5508" w:hanging="360"/>
      </w:pPr>
      <w:rPr>
        <w:rFonts w:ascii="Wingdings" w:hAnsi="Wingdings" w:hint="default"/>
        <w:sz w:val="20"/>
      </w:rPr>
    </w:lvl>
    <w:lvl w:ilvl="8" w:tentative="1">
      <w:start w:val="1"/>
      <w:numFmt w:val="bullet"/>
      <w:lvlText w:val=""/>
      <w:lvlJc w:val="left"/>
      <w:pPr>
        <w:tabs>
          <w:tab w:val="num" w:pos="6228"/>
        </w:tabs>
        <w:ind w:left="6228" w:hanging="360"/>
      </w:pPr>
      <w:rPr>
        <w:rFonts w:ascii="Wingdings" w:hAnsi="Wingdings" w:hint="default"/>
        <w:sz w:val="20"/>
      </w:rPr>
    </w:lvl>
  </w:abstractNum>
  <w:abstractNum w:abstractNumId="10" w15:restartNumberingAfterBreak="0">
    <w:nsid w:val="474604AA"/>
    <w:multiLevelType w:val="hybridMultilevel"/>
    <w:tmpl w:val="2F0C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BF378D"/>
    <w:multiLevelType w:val="multilevel"/>
    <w:tmpl w:val="AFFE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6C3875"/>
    <w:multiLevelType w:val="hybridMultilevel"/>
    <w:tmpl w:val="334AF2D6"/>
    <w:lvl w:ilvl="0" w:tplc="C3AC54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700F99"/>
    <w:multiLevelType w:val="multilevel"/>
    <w:tmpl w:val="1180A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453CF2"/>
    <w:multiLevelType w:val="hybridMultilevel"/>
    <w:tmpl w:val="C002A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636040"/>
    <w:multiLevelType w:val="hybridMultilevel"/>
    <w:tmpl w:val="4B64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21784"/>
    <w:multiLevelType w:val="multilevel"/>
    <w:tmpl w:val="B9D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3A6AF1"/>
    <w:multiLevelType w:val="hybridMultilevel"/>
    <w:tmpl w:val="043C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8A42C7"/>
    <w:multiLevelType w:val="multilevel"/>
    <w:tmpl w:val="0D86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695504">
    <w:abstractNumId w:val="5"/>
  </w:num>
  <w:num w:numId="2" w16cid:durableId="1156341764">
    <w:abstractNumId w:val="17"/>
  </w:num>
  <w:num w:numId="3" w16cid:durableId="1577394465">
    <w:abstractNumId w:val="15"/>
  </w:num>
  <w:num w:numId="4" w16cid:durableId="24017770">
    <w:abstractNumId w:val="1"/>
  </w:num>
  <w:num w:numId="5" w16cid:durableId="1271595208">
    <w:abstractNumId w:val="6"/>
  </w:num>
  <w:num w:numId="6" w16cid:durableId="1672100282">
    <w:abstractNumId w:val="4"/>
  </w:num>
  <w:num w:numId="7" w16cid:durableId="1554924163">
    <w:abstractNumId w:val="10"/>
  </w:num>
  <w:num w:numId="8" w16cid:durableId="1744332499">
    <w:abstractNumId w:val="3"/>
  </w:num>
  <w:num w:numId="9" w16cid:durableId="1950359185">
    <w:abstractNumId w:val="12"/>
  </w:num>
  <w:num w:numId="10" w16cid:durableId="1772160569">
    <w:abstractNumId w:val="7"/>
  </w:num>
  <w:num w:numId="11" w16cid:durableId="1436443165">
    <w:abstractNumId w:val="9"/>
  </w:num>
  <w:num w:numId="12" w16cid:durableId="271481018">
    <w:abstractNumId w:val="8"/>
  </w:num>
  <w:num w:numId="13" w16cid:durableId="399670271">
    <w:abstractNumId w:val="0"/>
  </w:num>
  <w:num w:numId="14" w16cid:durableId="142629422">
    <w:abstractNumId w:val="13"/>
  </w:num>
  <w:num w:numId="15" w16cid:durableId="108285936">
    <w:abstractNumId w:val="16"/>
  </w:num>
  <w:num w:numId="16" w16cid:durableId="889732082">
    <w:abstractNumId w:val="11"/>
  </w:num>
  <w:num w:numId="17" w16cid:durableId="337999697">
    <w:abstractNumId w:val="18"/>
  </w:num>
  <w:num w:numId="18" w16cid:durableId="1487867000">
    <w:abstractNumId w:val="2"/>
  </w:num>
  <w:num w:numId="19" w16cid:durableId="15289841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A6"/>
    <w:rsid w:val="00002EA7"/>
    <w:rsid w:val="000134A9"/>
    <w:rsid w:val="00016966"/>
    <w:rsid w:val="00021FE6"/>
    <w:rsid w:val="00035597"/>
    <w:rsid w:val="00055C1F"/>
    <w:rsid w:val="000564AA"/>
    <w:rsid w:val="00072574"/>
    <w:rsid w:val="00090347"/>
    <w:rsid w:val="000A0D12"/>
    <w:rsid w:val="000A656B"/>
    <w:rsid w:val="000B3032"/>
    <w:rsid w:val="000D14F2"/>
    <w:rsid w:val="000D5166"/>
    <w:rsid w:val="000E3024"/>
    <w:rsid w:val="000F1606"/>
    <w:rsid w:val="000F20ED"/>
    <w:rsid w:val="00121237"/>
    <w:rsid w:val="0014041C"/>
    <w:rsid w:val="00150F1F"/>
    <w:rsid w:val="001579B6"/>
    <w:rsid w:val="00166FFF"/>
    <w:rsid w:val="00170645"/>
    <w:rsid w:val="00184DA6"/>
    <w:rsid w:val="0019294E"/>
    <w:rsid w:val="001A0DE1"/>
    <w:rsid w:val="001A4216"/>
    <w:rsid w:val="001B16B5"/>
    <w:rsid w:val="001B3C0B"/>
    <w:rsid w:val="001B7BC0"/>
    <w:rsid w:val="001C5ADB"/>
    <w:rsid w:val="001D2D35"/>
    <w:rsid w:val="001D6C86"/>
    <w:rsid w:val="00204CB5"/>
    <w:rsid w:val="00210B63"/>
    <w:rsid w:val="00212690"/>
    <w:rsid w:val="0022586F"/>
    <w:rsid w:val="002279B7"/>
    <w:rsid w:val="00242191"/>
    <w:rsid w:val="00247082"/>
    <w:rsid w:val="00256271"/>
    <w:rsid w:val="002746F5"/>
    <w:rsid w:val="002B2D10"/>
    <w:rsid w:val="002B4AA6"/>
    <w:rsid w:val="002C60FA"/>
    <w:rsid w:val="002D016F"/>
    <w:rsid w:val="002D6163"/>
    <w:rsid w:val="002E12B4"/>
    <w:rsid w:val="002F60DB"/>
    <w:rsid w:val="00312B69"/>
    <w:rsid w:val="00336624"/>
    <w:rsid w:val="00340845"/>
    <w:rsid w:val="00346D44"/>
    <w:rsid w:val="00380019"/>
    <w:rsid w:val="003A6A26"/>
    <w:rsid w:val="003C08F9"/>
    <w:rsid w:val="003E21CF"/>
    <w:rsid w:val="00406C49"/>
    <w:rsid w:val="004222EB"/>
    <w:rsid w:val="00432779"/>
    <w:rsid w:val="00433D2D"/>
    <w:rsid w:val="004704D4"/>
    <w:rsid w:val="004831F9"/>
    <w:rsid w:val="00486703"/>
    <w:rsid w:val="00492DF7"/>
    <w:rsid w:val="0049781E"/>
    <w:rsid w:val="004B6F4E"/>
    <w:rsid w:val="004B6F7A"/>
    <w:rsid w:val="004E7820"/>
    <w:rsid w:val="005422B5"/>
    <w:rsid w:val="0055131F"/>
    <w:rsid w:val="00554C9F"/>
    <w:rsid w:val="00556B48"/>
    <w:rsid w:val="00566850"/>
    <w:rsid w:val="00573688"/>
    <w:rsid w:val="005805C8"/>
    <w:rsid w:val="00586453"/>
    <w:rsid w:val="005A68DF"/>
    <w:rsid w:val="005D0FBF"/>
    <w:rsid w:val="005E4C4D"/>
    <w:rsid w:val="005E7652"/>
    <w:rsid w:val="005F57C7"/>
    <w:rsid w:val="006375E2"/>
    <w:rsid w:val="00640DB2"/>
    <w:rsid w:val="00647649"/>
    <w:rsid w:val="00650ACA"/>
    <w:rsid w:val="006517E7"/>
    <w:rsid w:val="0065224B"/>
    <w:rsid w:val="006574AE"/>
    <w:rsid w:val="0067745C"/>
    <w:rsid w:val="006810BE"/>
    <w:rsid w:val="00696055"/>
    <w:rsid w:val="006A1EDB"/>
    <w:rsid w:val="006A445D"/>
    <w:rsid w:val="006B2CFE"/>
    <w:rsid w:val="006B46BD"/>
    <w:rsid w:val="006C4341"/>
    <w:rsid w:val="006D0D70"/>
    <w:rsid w:val="006D1B0B"/>
    <w:rsid w:val="006D4EC8"/>
    <w:rsid w:val="006F00ED"/>
    <w:rsid w:val="00712CEC"/>
    <w:rsid w:val="00744C21"/>
    <w:rsid w:val="0074790F"/>
    <w:rsid w:val="00751AFE"/>
    <w:rsid w:val="00752130"/>
    <w:rsid w:val="00752FEC"/>
    <w:rsid w:val="0075767C"/>
    <w:rsid w:val="00761D88"/>
    <w:rsid w:val="00796347"/>
    <w:rsid w:val="007A2DB2"/>
    <w:rsid w:val="007A64DF"/>
    <w:rsid w:val="007C5FF4"/>
    <w:rsid w:val="007D1128"/>
    <w:rsid w:val="007D7336"/>
    <w:rsid w:val="007F404C"/>
    <w:rsid w:val="007F77DC"/>
    <w:rsid w:val="008108AA"/>
    <w:rsid w:val="008137D2"/>
    <w:rsid w:val="00824801"/>
    <w:rsid w:val="008407FE"/>
    <w:rsid w:val="008538C1"/>
    <w:rsid w:val="00853A92"/>
    <w:rsid w:val="0087508E"/>
    <w:rsid w:val="0088678B"/>
    <w:rsid w:val="0089096E"/>
    <w:rsid w:val="00892335"/>
    <w:rsid w:val="008A0E0A"/>
    <w:rsid w:val="008B7547"/>
    <w:rsid w:val="008D026D"/>
    <w:rsid w:val="008E2C76"/>
    <w:rsid w:val="00902B5F"/>
    <w:rsid w:val="00963C0D"/>
    <w:rsid w:val="00965CF0"/>
    <w:rsid w:val="00974018"/>
    <w:rsid w:val="009808AE"/>
    <w:rsid w:val="0099020B"/>
    <w:rsid w:val="009D6EB5"/>
    <w:rsid w:val="009E18BF"/>
    <w:rsid w:val="009F22E0"/>
    <w:rsid w:val="00A0144E"/>
    <w:rsid w:val="00A44DC5"/>
    <w:rsid w:val="00A45999"/>
    <w:rsid w:val="00A50525"/>
    <w:rsid w:val="00A5508C"/>
    <w:rsid w:val="00A63AB6"/>
    <w:rsid w:val="00A63F4D"/>
    <w:rsid w:val="00A77C5E"/>
    <w:rsid w:val="00A80CB9"/>
    <w:rsid w:val="00A84845"/>
    <w:rsid w:val="00A956A0"/>
    <w:rsid w:val="00AC44D0"/>
    <w:rsid w:val="00AE235B"/>
    <w:rsid w:val="00AE3916"/>
    <w:rsid w:val="00AF618D"/>
    <w:rsid w:val="00B041E2"/>
    <w:rsid w:val="00B23D77"/>
    <w:rsid w:val="00B379B3"/>
    <w:rsid w:val="00B42C2D"/>
    <w:rsid w:val="00B47002"/>
    <w:rsid w:val="00B72308"/>
    <w:rsid w:val="00B735B2"/>
    <w:rsid w:val="00B80B05"/>
    <w:rsid w:val="00B81521"/>
    <w:rsid w:val="00B87D6B"/>
    <w:rsid w:val="00B967E5"/>
    <w:rsid w:val="00BB5F53"/>
    <w:rsid w:val="00BC2F54"/>
    <w:rsid w:val="00BF1C90"/>
    <w:rsid w:val="00BF30E6"/>
    <w:rsid w:val="00BF627B"/>
    <w:rsid w:val="00C063FE"/>
    <w:rsid w:val="00C07A71"/>
    <w:rsid w:val="00C333E9"/>
    <w:rsid w:val="00C34EC6"/>
    <w:rsid w:val="00C42F78"/>
    <w:rsid w:val="00C47206"/>
    <w:rsid w:val="00C64773"/>
    <w:rsid w:val="00C71A23"/>
    <w:rsid w:val="00C739A0"/>
    <w:rsid w:val="00C92576"/>
    <w:rsid w:val="00CA0A4E"/>
    <w:rsid w:val="00CA1D47"/>
    <w:rsid w:val="00CA51FA"/>
    <w:rsid w:val="00CA5491"/>
    <w:rsid w:val="00CD11DB"/>
    <w:rsid w:val="00CD7162"/>
    <w:rsid w:val="00CE21DD"/>
    <w:rsid w:val="00CE6E43"/>
    <w:rsid w:val="00CF12BB"/>
    <w:rsid w:val="00CF2DC8"/>
    <w:rsid w:val="00D14E13"/>
    <w:rsid w:val="00D30651"/>
    <w:rsid w:val="00D35917"/>
    <w:rsid w:val="00D5547E"/>
    <w:rsid w:val="00D55BD0"/>
    <w:rsid w:val="00D57284"/>
    <w:rsid w:val="00D62F1E"/>
    <w:rsid w:val="00D638D9"/>
    <w:rsid w:val="00D73675"/>
    <w:rsid w:val="00D80838"/>
    <w:rsid w:val="00D87D9B"/>
    <w:rsid w:val="00D91E7D"/>
    <w:rsid w:val="00DA64A1"/>
    <w:rsid w:val="00DB2498"/>
    <w:rsid w:val="00DC1845"/>
    <w:rsid w:val="00DC6D26"/>
    <w:rsid w:val="00DE1CAD"/>
    <w:rsid w:val="00DE5027"/>
    <w:rsid w:val="00DF1A9C"/>
    <w:rsid w:val="00E026DB"/>
    <w:rsid w:val="00E068AC"/>
    <w:rsid w:val="00E24118"/>
    <w:rsid w:val="00E31BE2"/>
    <w:rsid w:val="00E34BAC"/>
    <w:rsid w:val="00E55CB9"/>
    <w:rsid w:val="00E57653"/>
    <w:rsid w:val="00E6729E"/>
    <w:rsid w:val="00E7615A"/>
    <w:rsid w:val="00E80468"/>
    <w:rsid w:val="00E82481"/>
    <w:rsid w:val="00EA4052"/>
    <w:rsid w:val="00EC7B31"/>
    <w:rsid w:val="00EF4896"/>
    <w:rsid w:val="00F14604"/>
    <w:rsid w:val="00F232B8"/>
    <w:rsid w:val="00F41FCD"/>
    <w:rsid w:val="00F62393"/>
    <w:rsid w:val="00F9114C"/>
    <w:rsid w:val="00F939C4"/>
    <w:rsid w:val="00FA0C03"/>
    <w:rsid w:val="00FC2F53"/>
    <w:rsid w:val="00FD2213"/>
    <w:rsid w:val="00FF023F"/>
    <w:rsid w:val="00FF3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E11EC"/>
  <w15:docId w15:val="{0D0C6FE4-15EA-4F91-80D1-19807E27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BC0"/>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1B7BC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DA6"/>
    <w:pPr>
      <w:tabs>
        <w:tab w:val="center" w:pos="4513"/>
        <w:tab w:val="right" w:pos="9026"/>
      </w:tabs>
    </w:pPr>
  </w:style>
  <w:style w:type="character" w:customStyle="1" w:styleId="HeaderChar">
    <w:name w:val="Header Char"/>
    <w:basedOn w:val="DefaultParagraphFont"/>
    <w:link w:val="Header"/>
    <w:uiPriority w:val="99"/>
    <w:rsid w:val="00184DA6"/>
  </w:style>
  <w:style w:type="paragraph" w:styleId="Footer">
    <w:name w:val="footer"/>
    <w:basedOn w:val="Normal"/>
    <w:link w:val="FooterChar"/>
    <w:uiPriority w:val="99"/>
    <w:unhideWhenUsed/>
    <w:rsid w:val="00184DA6"/>
    <w:pPr>
      <w:tabs>
        <w:tab w:val="center" w:pos="4513"/>
        <w:tab w:val="right" w:pos="9026"/>
      </w:tabs>
    </w:pPr>
  </w:style>
  <w:style w:type="character" w:customStyle="1" w:styleId="FooterChar">
    <w:name w:val="Footer Char"/>
    <w:basedOn w:val="DefaultParagraphFont"/>
    <w:link w:val="Footer"/>
    <w:uiPriority w:val="99"/>
    <w:rsid w:val="00184DA6"/>
  </w:style>
  <w:style w:type="paragraph" w:styleId="BalloonText">
    <w:name w:val="Balloon Text"/>
    <w:basedOn w:val="Normal"/>
    <w:link w:val="BalloonTextChar"/>
    <w:uiPriority w:val="99"/>
    <w:semiHidden/>
    <w:unhideWhenUsed/>
    <w:rsid w:val="00184DA6"/>
    <w:rPr>
      <w:rFonts w:ascii="Tahoma" w:hAnsi="Tahoma" w:cs="Tahoma"/>
      <w:sz w:val="16"/>
      <w:szCs w:val="16"/>
    </w:rPr>
  </w:style>
  <w:style w:type="character" w:customStyle="1" w:styleId="BalloonTextChar">
    <w:name w:val="Balloon Text Char"/>
    <w:basedOn w:val="DefaultParagraphFont"/>
    <w:link w:val="BalloonText"/>
    <w:uiPriority w:val="99"/>
    <w:semiHidden/>
    <w:rsid w:val="00184DA6"/>
    <w:rPr>
      <w:rFonts w:ascii="Tahoma" w:hAnsi="Tahoma" w:cs="Tahoma"/>
      <w:sz w:val="16"/>
      <w:szCs w:val="16"/>
    </w:rPr>
  </w:style>
  <w:style w:type="paragraph" w:styleId="BodyText">
    <w:name w:val="Body Text"/>
    <w:basedOn w:val="Normal"/>
    <w:link w:val="BodyTextChar"/>
    <w:rsid w:val="00184DA6"/>
    <w:pPr>
      <w:spacing w:after="120"/>
    </w:pPr>
  </w:style>
  <w:style w:type="character" w:customStyle="1" w:styleId="BodyTextChar">
    <w:name w:val="Body Text Char"/>
    <w:basedOn w:val="DefaultParagraphFont"/>
    <w:link w:val="BodyText"/>
    <w:rsid w:val="00184DA6"/>
    <w:rPr>
      <w:rFonts w:ascii="Times New Roman" w:eastAsia="Times New Roman" w:hAnsi="Times New Roman" w:cs="Times New Roman"/>
      <w:sz w:val="24"/>
      <w:szCs w:val="24"/>
      <w:lang w:eastAsia="en-GB"/>
    </w:rPr>
  </w:style>
  <w:style w:type="paragraph" w:customStyle="1" w:styleId="Default">
    <w:name w:val="Default"/>
    <w:rsid w:val="00184DA6"/>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basedOn w:val="DefaultParagraphFont"/>
    <w:uiPriority w:val="99"/>
    <w:unhideWhenUsed/>
    <w:rsid w:val="00184DA6"/>
    <w:rPr>
      <w:color w:val="0000FF"/>
      <w:u w:val="single"/>
    </w:rPr>
  </w:style>
  <w:style w:type="paragraph" w:styleId="NoSpacing">
    <w:name w:val="No Spacing"/>
    <w:uiPriority w:val="1"/>
    <w:qFormat/>
    <w:rsid w:val="00184DA6"/>
    <w:pPr>
      <w:spacing w:after="0" w:line="240" w:lineRule="auto"/>
    </w:pPr>
  </w:style>
  <w:style w:type="paragraph" w:styleId="NormalWeb">
    <w:name w:val="Normal (Web)"/>
    <w:basedOn w:val="Normal"/>
    <w:uiPriority w:val="99"/>
    <w:rsid w:val="00CE21DD"/>
    <w:pPr>
      <w:spacing w:before="100" w:beforeAutospacing="1" w:after="100" w:afterAutospacing="1"/>
    </w:pPr>
    <w:rPr>
      <w:lang w:val="en-US" w:eastAsia="en-US"/>
    </w:rPr>
  </w:style>
  <w:style w:type="paragraph" w:styleId="ListParagraph">
    <w:name w:val="List Paragraph"/>
    <w:basedOn w:val="Normal"/>
    <w:uiPriority w:val="34"/>
    <w:qFormat/>
    <w:rsid w:val="00BB5F53"/>
    <w:pPr>
      <w:ind w:left="720"/>
      <w:contextualSpacing/>
    </w:pPr>
  </w:style>
  <w:style w:type="character" w:styleId="CommentReference">
    <w:name w:val="annotation reference"/>
    <w:basedOn w:val="DefaultParagraphFont"/>
    <w:uiPriority w:val="99"/>
    <w:semiHidden/>
    <w:unhideWhenUsed/>
    <w:rsid w:val="000A0D12"/>
    <w:rPr>
      <w:sz w:val="16"/>
      <w:szCs w:val="16"/>
    </w:rPr>
  </w:style>
  <w:style w:type="paragraph" w:styleId="CommentText">
    <w:name w:val="annotation text"/>
    <w:basedOn w:val="Normal"/>
    <w:link w:val="CommentTextChar"/>
    <w:uiPriority w:val="99"/>
    <w:unhideWhenUsed/>
    <w:rsid w:val="000A0D12"/>
    <w:rPr>
      <w:sz w:val="20"/>
      <w:szCs w:val="20"/>
    </w:rPr>
  </w:style>
  <w:style w:type="character" w:customStyle="1" w:styleId="CommentTextChar">
    <w:name w:val="Comment Text Char"/>
    <w:basedOn w:val="DefaultParagraphFont"/>
    <w:link w:val="CommentText"/>
    <w:uiPriority w:val="99"/>
    <w:rsid w:val="000A0D1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A0D12"/>
    <w:rPr>
      <w:b/>
      <w:bCs/>
    </w:rPr>
  </w:style>
  <w:style w:type="character" w:customStyle="1" w:styleId="CommentSubjectChar">
    <w:name w:val="Comment Subject Char"/>
    <w:basedOn w:val="CommentTextChar"/>
    <w:link w:val="CommentSubject"/>
    <w:uiPriority w:val="99"/>
    <w:semiHidden/>
    <w:rsid w:val="000A0D1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8A0E0A"/>
  </w:style>
  <w:style w:type="character" w:customStyle="1" w:styleId="spellingerror">
    <w:name w:val="spellingerror"/>
    <w:basedOn w:val="DefaultParagraphFont"/>
    <w:rsid w:val="008A0E0A"/>
  </w:style>
  <w:style w:type="character" w:customStyle="1" w:styleId="advancedproofingissue">
    <w:name w:val="advancedproofingissue"/>
    <w:basedOn w:val="DefaultParagraphFont"/>
    <w:rsid w:val="008A0E0A"/>
  </w:style>
  <w:style w:type="character" w:customStyle="1" w:styleId="eop">
    <w:name w:val="eop"/>
    <w:basedOn w:val="DefaultParagraphFont"/>
    <w:rsid w:val="008A0E0A"/>
  </w:style>
  <w:style w:type="paragraph" w:customStyle="1" w:styleId="paragraph">
    <w:name w:val="paragraph"/>
    <w:basedOn w:val="Normal"/>
    <w:rsid w:val="008A0E0A"/>
    <w:pPr>
      <w:spacing w:before="100" w:beforeAutospacing="1" w:after="100" w:afterAutospacing="1"/>
    </w:pPr>
  </w:style>
  <w:style w:type="character" w:styleId="FollowedHyperlink">
    <w:name w:val="FollowedHyperlink"/>
    <w:basedOn w:val="DefaultParagraphFont"/>
    <w:uiPriority w:val="99"/>
    <w:semiHidden/>
    <w:unhideWhenUsed/>
    <w:rsid w:val="00242191"/>
    <w:rPr>
      <w:color w:val="800080" w:themeColor="followedHyperlink"/>
      <w:u w:val="single"/>
    </w:rPr>
  </w:style>
  <w:style w:type="character" w:customStyle="1" w:styleId="UnresolvedMention1">
    <w:name w:val="Unresolved Mention1"/>
    <w:basedOn w:val="DefaultParagraphFont"/>
    <w:uiPriority w:val="99"/>
    <w:semiHidden/>
    <w:unhideWhenUsed/>
    <w:rsid w:val="00242191"/>
    <w:rPr>
      <w:color w:val="605E5C"/>
      <w:shd w:val="clear" w:color="auto" w:fill="E1DFDD"/>
    </w:rPr>
  </w:style>
  <w:style w:type="character" w:customStyle="1" w:styleId="contextualspellingandgrammarerror">
    <w:name w:val="contextualspellingandgrammarerror"/>
    <w:basedOn w:val="DefaultParagraphFont"/>
    <w:rsid w:val="00242191"/>
  </w:style>
  <w:style w:type="paragraph" w:styleId="PlainText">
    <w:name w:val="Plain Text"/>
    <w:basedOn w:val="Normal"/>
    <w:link w:val="PlainTextChar"/>
    <w:uiPriority w:val="99"/>
    <w:unhideWhenUsed/>
    <w:rsid w:val="0049781E"/>
    <w:rPr>
      <w:rFonts w:ascii="Consolas" w:eastAsia="Calibri" w:hAnsi="Consolas"/>
      <w:sz w:val="21"/>
      <w:szCs w:val="21"/>
      <w:lang w:eastAsia="zh-CN"/>
    </w:rPr>
  </w:style>
  <w:style w:type="character" w:customStyle="1" w:styleId="PlainTextChar">
    <w:name w:val="Plain Text Char"/>
    <w:basedOn w:val="DefaultParagraphFont"/>
    <w:link w:val="PlainText"/>
    <w:uiPriority w:val="99"/>
    <w:rsid w:val="0049781E"/>
    <w:rPr>
      <w:rFonts w:ascii="Consolas" w:eastAsia="Calibri" w:hAnsi="Consolas" w:cs="Times New Roman"/>
      <w:sz w:val="21"/>
      <w:szCs w:val="21"/>
      <w:lang w:eastAsia="zh-CN"/>
    </w:rPr>
  </w:style>
  <w:style w:type="character" w:styleId="UnresolvedMention">
    <w:name w:val="Unresolved Mention"/>
    <w:basedOn w:val="DefaultParagraphFont"/>
    <w:uiPriority w:val="99"/>
    <w:semiHidden/>
    <w:unhideWhenUsed/>
    <w:rsid w:val="00312B69"/>
    <w:rPr>
      <w:color w:val="605E5C"/>
      <w:shd w:val="clear" w:color="auto" w:fill="E1DFDD"/>
    </w:rPr>
  </w:style>
  <w:style w:type="table" w:styleId="TableGrid">
    <w:name w:val="Table Grid"/>
    <w:basedOn w:val="TableNormal"/>
    <w:uiPriority w:val="59"/>
    <w:rsid w:val="004B6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6F7A"/>
    <w:rPr>
      <w:color w:val="808080"/>
    </w:rPr>
  </w:style>
  <w:style w:type="character" w:customStyle="1" w:styleId="Heading3Char">
    <w:name w:val="Heading 3 Char"/>
    <w:basedOn w:val="DefaultParagraphFont"/>
    <w:link w:val="Heading3"/>
    <w:uiPriority w:val="9"/>
    <w:rsid w:val="001B7BC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B7B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8141">
      <w:bodyDiv w:val="1"/>
      <w:marLeft w:val="0"/>
      <w:marRight w:val="0"/>
      <w:marTop w:val="0"/>
      <w:marBottom w:val="0"/>
      <w:divBdr>
        <w:top w:val="none" w:sz="0" w:space="0" w:color="auto"/>
        <w:left w:val="none" w:sz="0" w:space="0" w:color="auto"/>
        <w:bottom w:val="none" w:sz="0" w:space="0" w:color="auto"/>
        <w:right w:val="none" w:sz="0" w:space="0" w:color="auto"/>
      </w:divBdr>
    </w:div>
    <w:div w:id="223567230">
      <w:bodyDiv w:val="1"/>
      <w:marLeft w:val="0"/>
      <w:marRight w:val="0"/>
      <w:marTop w:val="0"/>
      <w:marBottom w:val="0"/>
      <w:divBdr>
        <w:top w:val="none" w:sz="0" w:space="0" w:color="auto"/>
        <w:left w:val="none" w:sz="0" w:space="0" w:color="auto"/>
        <w:bottom w:val="none" w:sz="0" w:space="0" w:color="auto"/>
        <w:right w:val="none" w:sz="0" w:space="0" w:color="auto"/>
      </w:divBdr>
    </w:div>
    <w:div w:id="292106140">
      <w:bodyDiv w:val="1"/>
      <w:marLeft w:val="0"/>
      <w:marRight w:val="0"/>
      <w:marTop w:val="0"/>
      <w:marBottom w:val="0"/>
      <w:divBdr>
        <w:top w:val="none" w:sz="0" w:space="0" w:color="auto"/>
        <w:left w:val="none" w:sz="0" w:space="0" w:color="auto"/>
        <w:bottom w:val="none" w:sz="0" w:space="0" w:color="auto"/>
        <w:right w:val="none" w:sz="0" w:space="0" w:color="auto"/>
      </w:divBdr>
    </w:div>
    <w:div w:id="462816562">
      <w:bodyDiv w:val="1"/>
      <w:marLeft w:val="0"/>
      <w:marRight w:val="0"/>
      <w:marTop w:val="0"/>
      <w:marBottom w:val="0"/>
      <w:divBdr>
        <w:top w:val="none" w:sz="0" w:space="0" w:color="auto"/>
        <w:left w:val="none" w:sz="0" w:space="0" w:color="auto"/>
        <w:bottom w:val="none" w:sz="0" w:space="0" w:color="auto"/>
        <w:right w:val="none" w:sz="0" w:space="0" w:color="auto"/>
      </w:divBdr>
    </w:div>
    <w:div w:id="626350815">
      <w:bodyDiv w:val="1"/>
      <w:marLeft w:val="0"/>
      <w:marRight w:val="0"/>
      <w:marTop w:val="0"/>
      <w:marBottom w:val="0"/>
      <w:divBdr>
        <w:top w:val="none" w:sz="0" w:space="0" w:color="auto"/>
        <w:left w:val="none" w:sz="0" w:space="0" w:color="auto"/>
        <w:bottom w:val="none" w:sz="0" w:space="0" w:color="auto"/>
        <w:right w:val="none" w:sz="0" w:space="0" w:color="auto"/>
      </w:divBdr>
    </w:div>
    <w:div w:id="722560372">
      <w:bodyDiv w:val="1"/>
      <w:marLeft w:val="0"/>
      <w:marRight w:val="0"/>
      <w:marTop w:val="0"/>
      <w:marBottom w:val="0"/>
      <w:divBdr>
        <w:top w:val="none" w:sz="0" w:space="0" w:color="auto"/>
        <w:left w:val="none" w:sz="0" w:space="0" w:color="auto"/>
        <w:bottom w:val="none" w:sz="0" w:space="0" w:color="auto"/>
        <w:right w:val="none" w:sz="0" w:space="0" w:color="auto"/>
      </w:divBdr>
    </w:div>
    <w:div w:id="742794865">
      <w:bodyDiv w:val="1"/>
      <w:marLeft w:val="0"/>
      <w:marRight w:val="0"/>
      <w:marTop w:val="0"/>
      <w:marBottom w:val="0"/>
      <w:divBdr>
        <w:top w:val="none" w:sz="0" w:space="0" w:color="auto"/>
        <w:left w:val="none" w:sz="0" w:space="0" w:color="auto"/>
        <w:bottom w:val="none" w:sz="0" w:space="0" w:color="auto"/>
        <w:right w:val="none" w:sz="0" w:space="0" w:color="auto"/>
      </w:divBdr>
    </w:div>
    <w:div w:id="882403208">
      <w:bodyDiv w:val="1"/>
      <w:marLeft w:val="0"/>
      <w:marRight w:val="0"/>
      <w:marTop w:val="0"/>
      <w:marBottom w:val="0"/>
      <w:divBdr>
        <w:top w:val="none" w:sz="0" w:space="0" w:color="auto"/>
        <w:left w:val="none" w:sz="0" w:space="0" w:color="auto"/>
        <w:bottom w:val="none" w:sz="0" w:space="0" w:color="auto"/>
        <w:right w:val="none" w:sz="0" w:space="0" w:color="auto"/>
      </w:divBdr>
    </w:div>
    <w:div w:id="941036085">
      <w:bodyDiv w:val="1"/>
      <w:marLeft w:val="0"/>
      <w:marRight w:val="0"/>
      <w:marTop w:val="0"/>
      <w:marBottom w:val="0"/>
      <w:divBdr>
        <w:top w:val="none" w:sz="0" w:space="0" w:color="auto"/>
        <w:left w:val="none" w:sz="0" w:space="0" w:color="auto"/>
        <w:bottom w:val="none" w:sz="0" w:space="0" w:color="auto"/>
        <w:right w:val="none" w:sz="0" w:space="0" w:color="auto"/>
      </w:divBdr>
      <w:divsChild>
        <w:div w:id="1459492968">
          <w:marLeft w:val="0"/>
          <w:marRight w:val="0"/>
          <w:marTop w:val="0"/>
          <w:marBottom w:val="0"/>
          <w:divBdr>
            <w:top w:val="none" w:sz="0" w:space="0" w:color="auto"/>
            <w:left w:val="none" w:sz="0" w:space="0" w:color="auto"/>
            <w:bottom w:val="none" w:sz="0" w:space="0" w:color="auto"/>
            <w:right w:val="none" w:sz="0" w:space="0" w:color="auto"/>
          </w:divBdr>
        </w:div>
        <w:div w:id="1835878244">
          <w:marLeft w:val="0"/>
          <w:marRight w:val="0"/>
          <w:marTop w:val="0"/>
          <w:marBottom w:val="0"/>
          <w:divBdr>
            <w:top w:val="none" w:sz="0" w:space="0" w:color="auto"/>
            <w:left w:val="none" w:sz="0" w:space="0" w:color="auto"/>
            <w:bottom w:val="none" w:sz="0" w:space="0" w:color="auto"/>
            <w:right w:val="none" w:sz="0" w:space="0" w:color="auto"/>
          </w:divBdr>
        </w:div>
        <w:div w:id="1531143019">
          <w:marLeft w:val="0"/>
          <w:marRight w:val="0"/>
          <w:marTop w:val="0"/>
          <w:marBottom w:val="0"/>
          <w:divBdr>
            <w:top w:val="none" w:sz="0" w:space="0" w:color="auto"/>
            <w:left w:val="none" w:sz="0" w:space="0" w:color="auto"/>
            <w:bottom w:val="none" w:sz="0" w:space="0" w:color="auto"/>
            <w:right w:val="none" w:sz="0" w:space="0" w:color="auto"/>
          </w:divBdr>
        </w:div>
      </w:divsChild>
    </w:div>
    <w:div w:id="1157183559">
      <w:bodyDiv w:val="1"/>
      <w:marLeft w:val="0"/>
      <w:marRight w:val="0"/>
      <w:marTop w:val="0"/>
      <w:marBottom w:val="0"/>
      <w:divBdr>
        <w:top w:val="none" w:sz="0" w:space="0" w:color="auto"/>
        <w:left w:val="none" w:sz="0" w:space="0" w:color="auto"/>
        <w:bottom w:val="none" w:sz="0" w:space="0" w:color="auto"/>
        <w:right w:val="none" w:sz="0" w:space="0" w:color="auto"/>
      </w:divBdr>
    </w:div>
    <w:div w:id="1310204458">
      <w:bodyDiv w:val="1"/>
      <w:marLeft w:val="0"/>
      <w:marRight w:val="0"/>
      <w:marTop w:val="0"/>
      <w:marBottom w:val="0"/>
      <w:divBdr>
        <w:top w:val="none" w:sz="0" w:space="0" w:color="auto"/>
        <w:left w:val="none" w:sz="0" w:space="0" w:color="auto"/>
        <w:bottom w:val="none" w:sz="0" w:space="0" w:color="auto"/>
        <w:right w:val="none" w:sz="0" w:space="0" w:color="auto"/>
      </w:divBdr>
    </w:div>
    <w:div w:id="1346249903">
      <w:bodyDiv w:val="1"/>
      <w:marLeft w:val="0"/>
      <w:marRight w:val="0"/>
      <w:marTop w:val="0"/>
      <w:marBottom w:val="0"/>
      <w:divBdr>
        <w:top w:val="none" w:sz="0" w:space="0" w:color="auto"/>
        <w:left w:val="none" w:sz="0" w:space="0" w:color="auto"/>
        <w:bottom w:val="none" w:sz="0" w:space="0" w:color="auto"/>
        <w:right w:val="none" w:sz="0" w:space="0" w:color="auto"/>
      </w:divBdr>
    </w:div>
    <w:div w:id="1355884139">
      <w:bodyDiv w:val="1"/>
      <w:marLeft w:val="0"/>
      <w:marRight w:val="0"/>
      <w:marTop w:val="0"/>
      <w:marBottom w:val="0"/>
      <w:divBdr>
        <w:top w:val="none" w:sz="0" w:space="0" w:color="auto"/>
        <w:left w:val="none" w:sz="0" w:space="0" w:color="auto"/>
        <w:bottom w:val="none" w:sz="0" w:space="0" w:color="auto"/>
        <w:right w:val="none" w:sz="0" w:space="0" w:color="auto"/>
      </w:divBdr>
    </w:div>
    <w:div w:id="1437603993">
      <w:bodyDiv w:val="1"/>
      <w:marLeft w:val="0"/>
      <w:marRight w:val="0"/>
      <w:marTop w:val="0"/>
      <w:marBottom w:val="0"/>
      <w:divBdr>
        <w:top w:val="none" w:sz="0" w:space="0" w:color="auto"/>
        <w:left w:val="none" w:sz="0" w:space="0" w:color="auto"/>
        <w:bottom w:val="none" w:sz="0" w:space="0" w:color="auto"/>
        <w:right w:val="none" w:sz="0" w:space="0" w:color="auto"/>
      </w:divBdr>
    </w:div>
    <w:div w:id="1496988720">
      <w:bodyDiv w:val="1"/>
      <w:marLeft w:val="0"/>
      <w:marRight w:val="0"/>
      <w:marTop w:val="0"/>
      <w:marBottom w:val="0"/>
      <w:divBdr>
        <w:top w:val="none" w:sz="0" w:space="0" w:color="auto"/>
        <w:left w:val="none" w:sz="0" w:space="0" w:color="auto"/>
        <w:bottom w:val="none" w:sz="0" w:space="0" w:color="auto"/>
        <w:right w:val="none" w:sz="0" w:space="0" w:color="auto"/>
      </w:divBdr>
    </w:div>
    <w:div w:id="1629704703">
      <w:bodyDiv w:val="1"/>
      <w:marLeft w:val="0"/>
      <w:marRight w:val="0"/>
      <w:marTop w:val="0"/>
      <w:marBottom w:val="0"/>
      <w:divBdr>
        <w:top w:val="none" w:sz="0" w:space="0" w:color="auto"/>
        <w:left w:val="none" w:sz="0" w:space="0" w:color="auto"/>
        <w:bottom w:val="none" w:sz="0" w:space="0" w:color="auto"/>
        <w:right w:val="none" w:sz="0" w:space="0" w:color="auto"/>
      </w:divBdr>
    </w:div>
    <w:div w:id="1725250628">
      <w:bodyDiv w:val="1"/>
      <w:marLeft w:val="0"/>
      <w:marRight w:val="0"/>
      <w:marTop w:val="0"/>
      <w:marBottom w:val="0"/>
      <w:divBdr>
        <w:top w:val="none" w:sz="0" w:space="0" w:color="auto"/>
        <w:left w:val="none" w:sz="0" w:space="0" w:color="auto"/>
        <w:bottom w:val="none" w:sz="0" w:space="0" w:color="auto"/>
        <w:right w:val="none" w:sz="0" w:space="0" w:color="auto"/>
      </w:divBdr>
    </w:div>
    <w:div w:id="1957980062">
      <w:bodyDiv w:val="1"/>
      <w:marLeft w:val="0"/>
      <w:marRight w:val="0"/>
      <w:marTop w:val="0"/>
      <w:marBottom w:val="0"/>
      <w:divBdr>
        <w:top w:val="none" w:sz="0" w:space="0" w:color="auto"/>
        <w:left w:val="none" w:sz="0" w:space="0" w:color="auto"/>
        <w:bottom w:val="none" w:sz="0" w:space="0" w:color="auto"/>
        <w:right w:val="none" w:sz="0" w:space="0" w:color="auto"/>
      </w:divBdr>
      <w:divsChild>
        <w:div w:id="965937153">
          <w:marLeft w:val="0"/>
          <w:marRight w:val="0"/>
          <w:marTop w:val="0"/>
          <w:marBottom w:val="0"/>
          <w:divBdr>
            <w:top w:val="none" w:sz="0" w:space="0" w:color="auto"/>
            <w:left w:val="none" w:sz="0" w:space="0" w:color="auto"/>
            <w:bottom w:val="none" w:sz="0" w:space="0" w:color="auto"/>
            <w:right w:val="none" w:sz="0" w:space="0" w:color="auto"/>
          </w:divBdr>
        </w:div>
        <w:div w:id="726223984">
          <w:marLeft w:val="0"/>
          <w:marRight w:val="0"/>
          <w:marTop w:val="0"/>
          <w:marBottom w:val="0"/>
          <w:divBdr>
            <w:top w:val="none" w:sz="0" w:space="0" w:color="auto"/>
            <w:left w:val="none" w:sz="0" w:space="0" w:color="auto"/>
            <w:bottom w:val="none" w:sz="0" w:space="0" w:color="auto"/>
            <w:right w:val="none" w:sz="0" w:space="0" w:color="auto"/>
          </w:divBdr>
        </w:div>
      </w:divsChild>
    </w:div>
    <w:div w:id="1993868424">
      <w:bodyDiv w:val="1"/>
      <w:marLeft w:val="0"/>
      <w:marRight w:val="0"/>
      <w:marTop w:val="0"/>
      <w:marBottom w:val="0"/>
      <w:divBdr>
        <w:top w:val="none" w:sz="0" w:space="0" w:color="auto"/>
        <w:left w:val="none" w:sz="0" w:space="0" w:color="auto"/>
        <w:bottom w:val="none" w:sz="0" w:space="0" w:color="auto"/>
        <w:right w:val="none" w:sz="0" w:space="0" w:color="auto"/>
      </w:divBdr>
    </w:div>
    <w:div w:id="2033720462">
      <w:bodyDiv w:val="1"/>
      <w:marLeft w:val="0"/>
      <w:marRight w:val="0"/>
      <w:marTop w:val="0"/>
      <w:marBottom w:val="0"/>
      <w:divBdr>
        <w:top w:val="none" w:sz="0" w:space="0" w:color="auto"/>
        <w:left w:val="none" w:sz="0" w:space="0" w:color="auto"/>
        <w:bottom w:val="none" w:sz="0" w:space="0" w:color="auto"/>
        <w:right w:val="none" w:sz="0" w:space="0" w:color="auto"/>
      </w:divBdr>
      <w:divsChild>
        <w:div w:id="527334503">
          <w:marLeft w:val="0"/>
          <w:marRight w:val="0"/>
          <w:marTop w:val="0"/>
          <w:marBottom w:val="0"/>
          <w:divBdr>
            <w:top w:val="none" w:sz="0" w:space="0" w:color="auto"/>
            <w:left w:val="none" w:sz="0" w:space="0" w:color="auto"/>
            <w:bottom w:val="none" w:sz="0" w:space="0" w:color="auto"/>
            <w:right w:val="none" w:sz="0" w:space="0" w:color="auto"/>
          </w:divBdr>
        </w:div>
        <w:div w:id="559902664">
          <w:marLeft w:val="0"/>
          <w:marRight w:val="0"/>
          <w:marTop w:val="0"/>
          <w:marBottom w:val="0"/>
          <w:divBdr>
            <w:top w:val="none" w:sz="0" w:space="0" w:color="auto"/>
            <w:left w:val="none" w:sz="0" w:space="0" w:color="auto"/>
            <w:bottom w:val="none" w:sz="0" w:space="0" w:color="auto"/>
            <w:right w:val="none" w:sz="0" w:space="0" w:color="auto"/>
          </w:divBdr>
        </w:div>
        <w:div w:id="1729760378">
          <w:marLeft w:val="0"/>
          <w:marRight w:val="0"/>
          <w:marTop w:val="0"/>
          <w:marBottom w:val="0"/>
          <w:divBdr>
            <w:top w:val="none" w:sz="0" w:space="0" w:color="auto"/>
            <w:left w:val="none" w:sz="0" w:space="0" w:color="auto"/>
            <w:bottom w:val="none" w:sz="0" w:space="0" w:color="auto"/>
            <w:right w:val="none" w:sz="0" w:space="0" w:color="auto"/>
          </w:divBdr>
        </w:div>
        <w:div w:id="695809521">
          <w:marLeft w:val="0"/>
          <w:marRight w:val="0"/>
          <w:marTop w:val="0"/>
          <w:marBottom w:val="0"/>
          <w:divBdr>
            <w:top w:val="none" w:sz="0" w:space="0" w:color="auto"/>
            <w:left w:val="none" w:sz="0" w:space="0" w:color="auto"/>
            <w:bottom w:val="none" w:sz="0" w:space="0" w:color="auto"/>
            <w:right w:val="none" w:sz="0" w:space="0" w:color="auto"/>
          </w:divBdr>
        </w:div>
        <w:div w:id="1892574105">
          <w:marLeft w:val="0"/>
          <w:marRight w:val="0"/>
          <w:marTop w:val="0"/>
          <w:marBottom w:val="0"/>
          <w:divBdr>
            <w:top w:val="none" w:sz="0" w:space="0" w:color="auto"/>
            <w:left w:val="none" w:sz="0" w:space="0" w:color="auto"/>
            <w:bottom w:val="none" w:sz="0" w:space="0" w:color="auto"/>
            <w:right w:val="none" w:sz="0" w:space="0" w:color="auto"/>
          </w:divBdr>
        </w:div>
      </w:divsChild>
    </w:div>
    <w:div w:id="2036534331">
      <w:bodyDiv w:val="1"/>
      <w:marLeft w:val="0"/>
      <w:marRight w:val="0"/>
      <w:marTop w:val="0"/>
      <w:marBottom w:val="0"/>
      <w:divBdr>
        <w:top w:val="none" w:sz="0" w:space="0" w:color="auto"/>
        <w:left w:val="none" w:sz="0" w:space="0" w:color="auto"/>
        <w:bottom w:val="none" w:sz="0" w:space="0" w:color="auto"/>
        <w:right w:val="none" w:sz="0" w:space="0" w:color="auto"/>
      </w:divBdr>
    </w:div>
    <w:div w:id="2044790062">
      <w:bodyDiv w:val="1"/>
      <w:marLeft w:val="0"/>
      <w:marRight w:val="0"/>
      <w:marTop w:val="0"/>
      <w:marBottom w:val="0"/>
      <w:divBdr>
        <w:top w:val="none" w:sz="0" w:space="0" w:color="auto"/>
        <w:left w:val="none" w:sz="0" w:space="0" w:color="auto"/>
        <w:bottom w:val="none" w:sz="0" w:space="0" w:color="auto"/>
        <w:right w:val="none" w:sz="0" w:space="0" w:color="auto"/>
      </w:divBdr>
    </w:div>
    <w:div w:id="208505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tanners@edu.salford.ac.uk" TargetMode="External"/><Relationship Id="rId13" Type="http://schemas.openxmlformats.org/officeDocument/2006/relationships/hyperlink" Target="https://www.salford.ac.uk/privacy/introduction/research-privacy-notic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m.cooper-ryan@salford.ac.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dubrow-marshall@salford.ac.uk" TargetMode="External"/><Relationship Id="rId5" Type="http://schemas.openxmlformats.org/officeDocument/2006/relationships/webSettings" Target="webSettings.xml"/><Relationship Id="rId15" Type="http://schemas.openxmlformats.org/officeDocument/2006/relationships/hyperlink" Target="mailto:r.e.stanners@edu.salford.ac.uk" TargetMode="External"/><Relationship Id="rId23" Type="http://schemas.openxmlformats.org/officeDocument/2006/relationships/theme" Target="theme/theme1.xml"/><Relationship Id="rId10" Type="http://schemas.openxmlformats.org/officeDocument/2006/relationships/hyperlink" Target="mailto:l.c.gardner2@salford.ac.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e.stanners@edu.salford.ac.uk" TargetMode="External"/><Relationship Id="rId14" Type="http://schemas.openxmlformats.org/officeDocument/2006/relationships/hyperlink" Target="mailto:r.e.stanners@edu.salford.ac.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E4811-C0DF-4144-8590-93A8585D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Rachel Stanners</cp:lastModifiedBy>
  <cp:revision>22</cp:revision>
  <dcterms:created xsi:type="dcterms:W3CDTF">2024-10-22T19:12:00Z</dcterms:created>
  <dcterms:modified xsi:type="dcterms:W3CDTF">2025-06-17T03:16:00Z</dcterms:modified>
</cp:coreProperties>
</file>