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11F7" w14:textId="77777777" w:rsidR="00EA5BDC" w:rsidRDefault="00EA5BDC" w:rsidP="00EA5BDC"/>
    <w:bookmarkStart w:id="0" w:name="_Toc160195565"/>
    <w:bookmarkStart w:id="1" w:name="_Toc160196709"/>
    <w:bookmarkStart w:id="2" w:name="_Toc160196773"/>
    <w:bookmarkStart w:id="3" w:name="_Toc160380199"/>
    <w:bookmarkStart w:id="4" w:name="_Toc165033952"/>
    <w:bookmarkStart w:id="5" w:name="_Toc165558866"/>
    <w:p w14:paraId="3200BAAC" w14:textId="77777777" w:rsidR="00EA5BDC" w:rsidRDefault="00EA5BDC" w:rsidP="00EA5BDC">
      <w:pPr>
        <w:rPr>
          <w:sz w:val="2"/>
          <w:szCs w:val="2"/>
        </w:rPr>
      </w:pPr>
      <w:r>
        <w:rPr>
          <w:noProof/>
          <w:sz w:val="2"/>
          <w:szCs w:val="2"/>
        </w:rPr>
        <mc:AlternateContent>
          <mc:Choice Requires="wps">
            <w:drawing>
              <wp:anchor distT="0" distB="0" distL="0" distR="0" simplePos="0" relativeHeight="251667456" behindDoc="1" locked="0" layoutInCell="1" allowOverlap="1" wp14:anchorId="34F5A3EA" wp14:editId="4E9E118D">
                <wp:simplePos x="0" y="0"/>
                <wp:positionH relativeFrom="page">
                  <wp:posOffset>6528875</wp:posOffset>
                </wp:positionH>
                <wp:positionV relativeFrom="page">
                  <wp:posOffset>647700</wp:posOffset>
                </wp:positionV>
                <wp:extent cx="497205" cy="38100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381000"/>
                        </a:xfrm>
                        <a:prstGeom prst="rect">
                          <a:avLst/>
                        </a:prstGeom>
                      </wps:spPr>
                      <wps:txbx>
                        <w:txbxContent>
                          <w:p w14:paraId="64E38473" w14:textId="77777777" w:rsidR="00EA5BDC" w:rsidRDefault="00EA5BDC" w:rsidP="00EA5BDC">
                            <w:pPr>
                              <w:spacing w:line="565" w:lineRule="exact"/>
                              <w:ind w:left="20"/>
                              <w:rPr>
                                <w:rFonts w:ascii="Lexia"/>
                                <w:b/>
                                <w:sz w:val="56"/>
                              </w:rPr>
                            </w:pPr>
                            <w:r>
                              <w:rPr>
                                <w:rFonts w:ascii="Lexia"/>
                                <w:b/>
                                <w:color w:val="FFFFFF"/>
                                <w:spacing w:val="-5"/>
                                <w:sz w:val="56"/>
                              </w:rPr>
                              <w:t>19</w:t>
                            </w:r>
                          </w:p>
                        </w:txbxContent>
                      </wps:txbx>
                      <wps:bodyPr wrap="square" lIns="0" tIns="0" rIns="0" bIns="0" rtlCol="0">
                        <a:noAutofit/>
                      </wps:bodyPr>
                    </wps:wsp>
                  </a:graphicData>
                </a:graphic>
                <wp14:sizeRelH relativeFrom="margin">
                  <wp14:pctWidth>0</wp14:pctWidth>
                </wp14:sizeRelH>
              </wp:anchor>
            </w:drawing>
          </mc:Choice>
          <mc:Fallback>
            <w:pict>
              <v:shapetype w14:anchorId="34F5A3EA" id="_x0000_t202" coordsize="21600,21600" o:spt="202" path="m,l,21600r21600,l21600,xe">
                <v:stroke joinstyle="miter"/>
                <v:path gradientshapeok="t" o:connecttype="rect"/>
              </v:shapetype>
              <v:shape id="Textbox 381" o:spid="_x0000_s1026" type="#_x0000_t202" style="position:absolute;margin-left:514.1pt;margin-top:51pt;width:39.15pt;height:30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" filled="f" stroked="f">
                <v:textbox inset="0,0,0,0">
                  <w:txbxContent>
                    <w:p w14:paraId="64E38473" w14:textId="77777777" w:rsidR="00EA5BDC" w:rsidRDefault="00EA5BDC" w:rsidP="00EA5BDC">
                      <w:pPr>
                        <w:spacing w:line="565" w:lineRule="exact"/>
                        <w:ind w:left="20"/>
                        <w:rPr>
                          <w:rFonts w:ascii="Lexia"/>
                          <w:b/>
                          <w:sz w:val="56"/>
                        </w:rPr>
                      </w:pPr>
                      <w:r>
                        <w:rPr>
                          <w:rFonts w:ascii="Lexia"/>
                          <w:b/>
                          <w:color w:val="FFFFFF"/>
                          <w:spacing w:val="-5"/>
                          <w:sz w:val="56"/>
                        </w:rPr>
                        <w:t>19</w:t>
                      </w:r>
                    </w:p>
                  </w:txbxContent>
                </v:textbox>
                <w10:wrap anchorx="page" anchory="page"/>
              </v:shape>
            </w:pict>
          </mc:Fallback>
        </mc:AlternateContent>
      </w:r>
      <w:r>
        <w:rPr>
          <w:noProof/>
          <w:sz w:val="2"/>
          <w:szCs w:val="2"/>
        </w:rPr>
        <mc:AlternateContent>
          <mc:Choice Requires="wps">
            <w:drawing>
              <wp:anchor distT="0" distB="0" distL="0" distR="0" simplePos="0" relativeHeight="251669504" behindDoc="1" locked="0" layoutInCell="1" allowOverlap="1" wp14:anchorId="21141FA2" wp14:editId="1C0E5E13">
                <wp:simplePos x="0" y="0"/>
                <wp:positionH relativeFrom="page">
                  <wp:posOffset>445477</wp:posOffset>
                </wp:positionH>
                <wp:positionV relativeFrom="page">
                  <wp:posOffset>2665046</wp:posOffset>
                </wp:positionV>
                <wp:extent cx="4634523" cy="1062892"/>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523" cy="1062892"/>
                        </a:xfrm>
                        <a:prstGeom prst="rect">
                          <a:avLst/>
                        </a:prstGeom>
                      </wps:spPr>
                      <wps:txbx>
                        <w:txbxContent>
                          <w:p w14:paraId="1A743F79" w14:textId="77777777" w:rsidR="00EA5BDC" w:rsidRPr="00E30F58" w:rsidRDefault="00EA5BDC" w:rsidP="00EA5BDC">
                            <w:pPr>
                              <w:spacing w:before="17" w:line="276" w:lineRule="auto"/>
                              <w:ind w:left="20"/>
                              <w:rPr>
                                <w:color w:val="FFFFFF"/>
                                <w:sz w:val="53"/>
                              </w:rPr>
                            </w:pPr>
                            <w:r w:rsidRPr="00E30F58">
                              <w:rPr>
                                <w:color w:val="FFFFFF"/>
                                <w:sz w:val="53"/>
                              </w:rPr>
                              <w:t>Good Practice in Action (GPiA) resources survey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141FA2" id="Textbox 383" o:spid="_x0000_s1027" type="#_x0000_t202" style="position:absolute;margin-left:35.1pt;margin-top:209.85pt;width:364.9pt;height:83.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" filled="f" stroked="f">
                <v:textbox inset="0,0,0,0">
                  <w:txbxContent>
                    <w:p w14:paraId="1A743F79" w14:textId="77777777" w:rsidR="00EA5BDC" w:rsidRPr="00E30F58" w:rsidRDefault="00EA5BDC" w:rsidP="00EA5BDC">
                      <w:pPr>
                        <w:spacing w:before="17" w:line="276" w:lineRule="auto"/>
                        <w:ind w:left="20"/>
                        <w:rPr>
                          <w:color w:val="FFFFFF"/>
                          <w:sz w:val="53"/>
                        </w:rPr>
                      </w:pPr>
                      <w:r w:rsidRPr="00E30F58">
                        <w:rPr>
                          <w:color w:val="FFFFFF"/>
                          <w:sz w:val="53"/>
                        </w:rPr>
                        <w:t>Good Practice in Action (GPiA) resources survey report</w:t>
                      </w:r>
                    </w:p>
                  </w:txbxContent>
                </v:textbox>
                <w10:wrap anchorx="page" anchory="page"/>
              </v:shape>
            </w:pict>
          </mc:Fallback>
        </mc:AlternateContent>
      </w:r>
      <w:r>
        <w:rPr>
          <w:noProof/>
          <w:sz w:val="2"/>
          <w:szCs w:val="2"/>
        </w:rPr>
        <mc:AlternateContent>
          <mc:Choice Requires="wps">
            <w:drawing>
              <wp:anchor distT="0" distB="0" distL="0" distR="0" simplePos="0" relativeHeight="251659264" behindDoc="1" locked="0" layoutInCell="1" allowOverlap="1" wp14:anchorId="6E3BB8AB" wp14:editId="2E45BAEC">
                <wp:simplePos x="0" y="0"/>
                <wp:positionH relativeFrom="page">
                  <wp:posOffset>0</wp:posOffset>
                </wp:positionH>
                <wp:positionV relativeFrom="page">
                  <wp:posOffset>0</wp:posOffset>
                </wp:positionV>
                <wp:extent cx="7560309" cy="10692130"/>
                <wp:effectExtent l="0" t="0" r="0" b="0"/>
                <wp:wrapNone/>
                <wp:docPr id="366" name="Graphic 366" descr="This is the cover of this report and this ALT text will describe everything on the cover. There is a BACP purple background cover with the BACP counselling changes lives logo in the top left-hand corner and the number 19 in the top right-hand corner to signify it's the 19th report of all the reports. Below the logo is the text &quot;Ethical Framework review - Good Practice in Action (GPiA) resources survey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2FEAF795" id="Graphic 366" o:spid="_x0000_s1026" alt="This is the cover of this report and this ALT text will describe everything on the cover. There is a BACP purple background cover with the BACP counselling changes lives logo in the top left-hand corner and the number 19 in the top right-hand corner to signify it's the 19th report of all the reports. Below the logo is the text &quot;Ethical Framework review - Good Practice in Action (GPiA) resources survey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Pr>
          <w:noProof/>
          <w:sz w:val="2"/>
          <w:szCs w:val="2"/>
        </w:rPr>
        <mc:AlternateContent>
          <mc:Choice Requires="wps">
            <w:drawing>
              <wp:anchor distT="0" distB="0" distL="0" distR="0" simplePos="0" relativeHeight="251660288" behindDoc="1" locked="0" layoutInCell="1" allowOverlap="1" wp14:anchorId="1FDEF700" wp14:editId="4420B5B8">
                <wp:simplePos x="0" y="0"/>
                <wp:positionH relativeFrom="page">
                  <wp:posOffset>1454137</wp:posOffset>
                </wp:positionH>
                <wp:positionV relativeFrom="page">
                  <wp:posOffset>472706</wp:posOffset>
                </wp:positionV>
                <wp:extent cx="41275" cy="488950"/>
                <wp:effectExtent l="0" t="0" r="0" b="0"/>
                <wp:wrapNone/>
                <wp:docPr id="367" name="Graphic 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3580A96" id="Graphic 367"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1312" behindDoc="1" locked="0" layoutInCell="1" allowOverlap="1" wp14:anchorId="41C975AB" wp14:editId="35E82059">
                <wp:simplePos x="0" y="0"/>
                <wp:positionH relativeFrom="page">
                  <wp:posOffset>457200</wp:posOffset>
                </wp:positionH>
                <wp:positionV relativeFrom="page">
                  <wp:posOffset>472757</wp:posOffset>
                </wp:positionV>
                <wp:extent cx="895985" cy="490855"/>
                <wp:effectExtent l="0" t="0" r="0" b="0"/>
                <wp:wrapNone/>
                <wp:docPr id="368" name="Graphic 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82BA4B" id="Graphic 368"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Pr>
          <w:noProof/>
          <w:sz w:val="2"/>
          <w:szCs w:val="2"/>
        </w:rPr>
        <w:drawing>
          <wp:anchor distT="0" distB="0" distL="0" distR="0" simplePos="0" relativeHeight="251662336" behindDoc="1" locked="0" layoutInCell="1" allowOverlap="1" wp14:anchorId="590BFF6E" wp14:editId="252DBB45">
            <wp:simplePos x="0" y="0"/>
            <wp:positionH relativeFrom="page">
              <wp:posOffset>1596824</wp:posOffset>
            </wp:positionH>
            <wp:positionV relativeFrom="page">
              <wp:posOffset>554428</wp:posOffset>
            </wp:positionV>
            <wp:extent cx="1020373" cy="314592"/>
            <wp:effectExtent l="0" t="0" r="0" b="0"/>
            <wp:wrapNone/>
            <wp:docPr id="369" name="Image 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Pr>
          <w:noProof/>
          <w:sz w:val="2"/>
          <w:szCs w:val="2"/>
        </w:rPr>
        <mc:AlternateContent>
          <mc:Choice Requires="wpg">
            <w:drawing>
              <wp:anchor distT="0" distB="0" distL="0" distR="0" simplePos="0" relativeHeight="251663360" behindDoc="1" locked="0" layoutInCell="1" allowOverlap="1" wp14:anchorId="5775B2C1" wp14:editId="6675FDBC">
                <wp:simplePos x="0" y="0"/>
                <wp:positionH relativeFrom="page">
                  <wp:posOffset>548373</wp:posOffset>
                </wp:positionH>
                <wp:positionV relativeFrom="page">
                  <wp:posOffset>4457991</wp:posOffset>
                </wp:positionV>
                <wp:extent cx="828675" cy="828675"/>
                <wp:effectExtent l="0" t="0" r="0" b="0"/>
                <wp:wrapNone/>
                <wp:docPr id="370" name="Group 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675" cy="828675"/>
                          <a:chOff x="0" y="0"/>
                          <a:chExt cx="828675" cy="828675"/>
                        </a:xfrm>
                      </wpg:grpSpPr>
                      <wps:wsp>
                        <wps:cNvPr id="371" name="Graphic 371"/>
                        <wps:cNvSpPr/>
                        <wps:spPr>
                          <a:xfrm>
                            <a:off x="1841" y="1841"/>
                            <a:ext cx="825500" cy="825500"/>
                          </a:xfrm>
                          <a:custGeom>
                            <a:avLst/>
                            <a:gdLst/>
                            <a:ahLst/>
                            <a:cxnLst/>
                            <a:rect l="l" t="t" r="r" b="b"/>
                            <a:pathLst>
                              <a:path w="825500" h="825500">
                                <a:moveTo>
                                  <a:pt x="412483" y="0"/>
                                </a:moveTo>
                                <a:lnTo>
                                  <a:pt x="364380" y="2775"/>
                                </a:lnTo>
                                <a:lnTo>
                                  <a:pt x="317907" y="10893"/>
                                </a:lnTo>
                                <a:lnTo>
                                  <a:pt x="273372" y="24046"/>
                                </a:lnTo>
                                <a:lnTo>
                                  <a:pt x="231087" y="41924"/>
                                </a:lnTo>
                                <a:lnTo>
                                  <a:pt x="191359" y="64217"/>
                                </a:lnTo>
                                <a:lnTo>
                                  <a:pt x="154499" y="90616"/>
                                </a:lnTo>
                                <a:lnTo>
                                  <a:pt x="120816" y="120811"/>
                                </a:lnTo>
                                <a:lnTo>
                                  <a:pt x="90620" y="154494"/>
                                </a:lnTo>
                                <a:lnTo>
                                  <a:pt x="64220" y="191353"/>
                                </a:lnTo>
                                <a:lnTo>
                                  <a:pt x="41926" y="231081"/>
                                </a:lnTo>
                                <a:lnTo>
                                  <a:pt x="24048" y="273367"/>
                                </a:lnTo>
                                <a:lnTo>
                                  <a:pt x="10894" y="317903"/>
                                </a:lnTo>
                                <a:lnTo>
                                  <a:pt x="2775" y="364378"/>
                                </a:lnTo>
                                <a:lnTo>
                                  <a:pt x="0" y="412483"/>
                                </a:lnTo>
                                <a:lnTo>
                                  <a:pt x="2775" y="460588"/>
                                </a:lnTo>
                                <a:lnTo>
                                  <a:pt x="10894" y="507063"/>
                                </a:lnTo>
                                <a:lnTo>
                                  <a:pt x="24048" y="551598"/>
                                </a:lnTo>
                                <a:lnTo>
                                  <a:pt x="41926" y="593884"/>
                                </a:lnTo>
                                <a:lnTo>
                                  <a:pt x="64220" y="633612"/>
                                </a:lnTo>
                                <a:lnTo>
                                  <a:pt x="90620" y="670472"/>
                                </a:lnTo>
                                <a:lnTo>
                                  <a:pt x="120816" y="704154"/>
                                </a:lnTo>
                                <a:lnTo>
                                  <a:pt x="154499" y="734350"/>
                                </a:lnTo>
                                <a:lnTo>
                                  <a:pt x="191359" y="760748"/>
                                </a:lnTo>
                                <a:lnTo>
                                  <a:pt x="231087" y="783042"/>
                                </a:lnTo>
                                <a:lnTo>
                                  <a:pt x="273372" y="800919"/>
                                </a:lnTo>
                                <a:lnTo>
                                  <a:pt x="317907" y="814072"/>
                                </a:lnTo>
                                <a:lnTo>
                                  <a:pt x="364380" y="822191"/>
                                </a:lnTo>
                                <a:lnTo>
                                  <a:pt x="412483" y="824966"/>
                                </a:lnTo>
                                <a:lnTo>
                                  <a:pt x="460588" y="822191"/>
                                </a:lnTo>
                                <a:lnTo>
                                  <a:pt x="507064" y="814072"/>
                                </a:lnTo>
                                <a:lnTo>
                                  <a:pt x="551600" y="800919"/>
                                </a:lnTo>
                                <a:lnTo>
                                  <a:pt x="593887" y="783042"/>
                                </a:lnTo>
                                <a:lnTo>
                                  <a:pt x="633616" y="760748"/>
                                </a:lnTo>
                                <a:lnTo>
                                  <a:pt x="670477" y="734350"/>
                                </a:lnTo>
                                <a:lnTo>
                                  <a:pt x="704161" y="704154"/>
                                </a:lnTo>
                                <a:lnTo>
                                  <a:pt x="734357" y="670472"/>
                                </a:lnTo>
                                <a:lnTo>
                                  <a:pt x="760757" y="633612"/>
                                </a:lnTo>
                                <a:lnTo>
                                  <a:pt x="783052" y="593884"/>
                                </a:lnTo>
                                <a:lnTo>
                                  <a:pt x="800931" y="551598"/>
                                </a:lnTo>
                                <a:lnTo>
                                  <a:pt x="814084" y="507063"/>
                                </a:lnTo>
                                <a:lnTo>
                                  <a:pt x="822204" y="460588"/>
                                </a:lnTo>
                                <a:lnTo>
                                  <a:pt x="824979" y="412483"/>
                                </a:lnTo>
                                <a:lnTo>
                                  <a:pt x="822204" y="364378"/>
                                </a:lnTo>
                                <a:lnTo>
                                  <a:pt x="814084" y="317903"/>
                                </a:lnTo>
                                <a:lnTo>
                                  <a:pt x="800931" y="273367"/>
                                </a:lnTo>
                                <a:lnTo>
                                  <a:pt x="783052" y="231081"/>
                                </a:lnTo>
                                <a:lnTo>
                                  <a:pt x="760757" y="191353"/>
                                </a:lnTo>
                                <a:lnTo>
                                  <a:pt x="734357" y="154494"/>
                                </a:lnTo>
                                <a:lnTo>
                                  <a:pt x="704161" y="120811"/>
                                </a:lnTo>
                                <a:lnTo>
                                  <a:pt x="670477" y="90616"/>
                                </a:lnTo>
                                <a:lnTo>
                                  <a:pt x="633616" y="64217"/>
                                </a:lnTo>
                                <a:lnTo>
                                  <a:pt x="593887" y="41924"/>
                                </a:lnTo>
                                <a:lnTo>
                                  <a:pt x="551600" y="24046"/>
                                </a:lnTo>
                                <a:lnTo>
                                  <a:pt x="507064" y="10893"/>
                                </a:lnTo>
                                <a:lnTo>
                                  <a:pt x="460588" y="2775"/>
                                </a:lnTo>
                                <a:lnTo>
                                  <a:pt x="412483" y="0"/>
                                </a:lnTo>
                                <a:close/>
                              </a:path>
                            </a:pathLst>
                          </a:custGeom>
                          <a:solidFill>
                            <a:srgbClr val="8E902A"/>
                          </a:solidFill>
                        </wps:spPr>
                        <wps:bodyPr wrap="square" lIns="0" tIns="0" rIns="0" bIns="0" rtlCol="0">
                          <a:prstTxWarp prst="textNoShape">
                            <a:avLst/>
                          </a:prstTxWarp>
                          <a:noAutofit/>
                        </wps:bodyPr>
                      </wps:wsp>
                      <wps:wsp>
                        <wps:cNvPr id="372" name="Graphic 372"/>
                        <wps:cNvSpPr/>
                        <wps:spPr>
                          <a:xfrm>
                            <a:off x="1841" y="1841"/>
                            <a:ext cx="825500" cy="825500"/>
                          </a:xfrm>
                          <a:custGeom>
                            <a:avLst/>
                            <a:gdLst/>
                            <a:ahLst/>
                            <a:cxnLst/>
                            <a:rect l="l" t="t" r="r" b="b"/>
                            <a:pathLst>
                              <a:path w="825500" h="825500">
                                <a:moveTo>
                                  <a:pt x="0" y="412483"/>
                                </a:moveTo>
                                <a:lnTo>
                                  <a:pt x="2775" y="460588"/>
                                </a:lnTo>
                                <a:lnTo>
                                  <a:pt x="10894" y="507063"/>
                                </a:lnTo>
                                <a:lnTo>
                                  <a:pt x="24048" y="551598"/>
                                </a:lnTo>
                                <a:lnTo>
                                  <a:pt x="41926" y="593884"/>
                                </a:lnTo>
                                <a:lnTo>
                                  <a:pt x="64220" y="633612"/>
                                </a:lnTo>
                                <a:lnTo>
                                  <a:pt x="90620" y="670472"/>
                                </a:lnTo>
                                <a:lnTo>
                                  <a:pt x="120816" y="704154"/>
                                </a:lnTo>
                                <a:lnTo>
                                  <a:pt x="154499" y="734350"/>
                                </a:lnTo>
                                <a:lnTo>
                                  <a:pt x="191359" y="760748"/>
                                </a:lnTo>
                                <a:lnTo>
                                  <a:pt x="231087" y="783042"/>
                                </a:lnTo>
                                <a:lnTo>
                                  <a:pt x="273372" y="800919"/>
                                </a:lnTo>
                                <a:lnTo>
                                  <a:pt x="317907" y="814072"/>
                                </a:lnTo>
                                <a:lnTo>
                                  <a:pt x="364380" y="822191"/>
                                </a:lnTo>
                                <a:lnTo>
                                  <a:pt x="412483" y="824966"/>
                                </a:lnTo>
                                <a:lnTo>
                                  <a:pt x="460588" y="822191"/>
                                </a:lnTo>
                                <a:lnTo>
                                  <a:pt x="507064" y="814072"/>
                                </a:lnTo>
                                <a:lnTo>
                                  <a:pt x="551600" y="800919"/>
                                </a:lnTo>
                                <a:lnTo>
                                  <a:pt x="593887" y="783042"/>
                                </a:lnTo>
                                <a:lnTo>
                                  <a:pt x="633616" y="760748"/>
                                </a:lnTo>
                                <a:lnTo>
                                  <a:pt x="670477" y="734350"/>
                                </a:lnTo>
                                <a:lnTo>
                                  <a:pt x="704161" y="704154"/>
                                </a:lnTo>
                                <a:lnTo>
                                  <a:pt x="734357" y="670472"/>
                                </a:lnTo>
                                <a:lnTo>
                                  <a:pt x="760757" y="633612"/>
                                </a:lnTo>
                                <a:lnTo>
                                  <a:pt x="783052" y="593884"/>
                                </a:lnTo>
                                <a:lnTo>
                                  <a:pt x="800931" y="551598"/>
                                </a:lnTo>
                                <a:lnTo>
                                  <a:pt x="814084" y="507063"/>
                                </a:lnTo>
                                <a:lnTo>
                                  <a:pt x="822204" y="460588"/>
                                </a:lnTo>
                                <a:lnTo>
                                  <a:pt x="824979" y="412483"/>
                                </a:lnTo>
                                <a:lnTo>
                                  <a:pt x="822204" y="364378"/>
                                </a:lnTo>
                                <a:lnTo>
                                  <a:pt x="814084" y="317903"/>
                                </a:lnTo>
                                <a:lnTo>
                                  <a:pt x="800931" y="273367"/>
                                </a:lnTo>
                                <a:lnTo>
                                  <a:pt x="783052" y="231081"/>
                                </a:lnTo>
                                <a:lnTo>
                                  <a:pt x="760757" y="191353"/>
                                </a:lnTo>
                                <a:lnTo>
                                  <a:pt x="734357" y="154494"/>
                                </a:lnTo>
                                <a:lnTo>
                                  <a:pt x="704161" y="120811"/>
                                </a:lnTo>
                                <a:lnTo>
                                  <a:pt x="670477" y="90616"/>
                                </a:lnTo>
                                <a:lnTo>
                                  <a:pt x="633616" y="64217"/>
                                </a:lnTo>
                                <a:lnTo>
                                  <a:pt x="593887" y="41924"/>
                                </a:lnTo>
                                <a:lnTo>
                                  <a:pt x="551600" y="24046"/>
                                </a:lnTo>
                                <a:lnTo>
                                  <a:pt x="507064" y="10893"/>
                                </a:lnTo>
                                <a:lnTo>
                                  <a:pt x="460588" y="2775"/>
                                </a:lnTo>
                                <a:lnTo>
                                  <a:pt x="412483" y="0"/>
                                </a:lnTo>
                                <a:lnTo>
                                  <a:pt x="364380" y="2775"/>
                                </a:lnTo>
                                <a:lnTo>
                                  <a:pt x="317907" y="10893"/>
                                </a:lnTo>
                                <a:lnTo>
                                  <a:pt x="273372" y="24046"/>
                                </a:lnTo>
                                <a:lnTo>
                                  <a:pt x="231087" y="41924"/>
                                </a:lnTo>
                                <a:lnTo>
                                  <a:pt x="191359" y="64217"/>
                                </a:lnTo>
                                <a:lnTo>
                                  <a:pt x="154499" y="90616"/>
                                </a:lnTo>
                                <a:lnTo>
                                  <a:pt x="120816" y="120811"/>
                                </a:lnTo>
                                <a:lnTo>
                                  <a:pt x="90620" y="154494"/>
                                </a:lnTo>
                                <a:lnTo>
                                  <a:pt x="64220" y="191353"/>
                                </a:lnTo>
                                <a:lnTo>
                                  <a:pt x="41926" y="231081"/>
                                </a:lnTo>
                                <a:lnTo>
                                  <a:pt x="24048" y="273367"/>
                                </a:lnTo>
                                <a:lnTo>
                                  <a:pt x="10894" y="317903"/>
                                </a:lnTo>
                                <a:lnTo>
                                  <a:pt x="2775" y="364378"/>
                                </a:lnTo>
                                <a:lnTo>
                                  <a:pt x="0" y="412483"/>
                                </a:lnTo>
                                <a:close/>
                              </a:path>
                            </a:pathLst>
                          </a:custGeom>
                          <a:ln w="3682">
                            <a:solidFill>
                              <a:srgbClr val="8E902A"/>
                            </a:solidFill>
                            <a:prstDash val="solid"/>
                          </a:ln>
                        </wps:spPr>
                        <wps:bodyPr wrap="square" lIns="0" tIns="0" rIns="0" bIns="0" rtlCol="0">
                          <a:prstTxWarp prst="textNoShape">
                            <a:avLst/>
                          </a:prstTxWarp>
                          <a:noAutofit/>
                        </wps:bodyPr>
                      </wps:wsp>
                    </wpg:wgp>
                  </a:graphicData>
                </a:graphic>
              </wp:anchor>
            </w:drawing>
          </mc:Choice>
          <mc:Fallback>
            <w:pict>
              <v:group w14:anchorId="191BA6EA" id="Group 370" o:spid="_x0000_s1026" alt="&quot;&quot;" style="position:absolute;margin-left:43.2pt;margin-top:351pt;width:65.25pt;height:65.25pt;z-index:-251653120;mso-wrap-distance-left:0;mso-wrap-distance-right:0;mso-position-horizontal-relative:page;mso-position-vertical-relative:page" coordsize="8286,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">
                <v:shape id="Graphic 371" o:spid="_x0000_s1027" style="position:absolute;left:18;top:18;width:8255;height:8255;visibility:visible;mso-wrap-style:square;v-text-anchor:top" coordsize="825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" path="m412483,l364380,2775r-46473,8118l273372,24046,231087,41924,191359,64217,154499,90616r-33683,30195l90620,154494,64220,191353,41926,231081,24048,273367,10894,317903,2775,364378,,412483r2775,48105l10894,507063r13154,44535l41926,593884r22294,39728l90620,670472r30196,33682l154499,734350r36860,26398l231087,783042r42285,17877l317907,814072r46473,8119l412483,824966r48105,-2775l507064,814072r44536,-13153l593887,783042r39729,-22294l670477,734350r33684,-30196l734357,670472r26400,-36860l783052,593884r17879,-42286l814084,507063r8120,-46475l824979,412483r-2775,-48105l814084,317903,800931,273367,783052,231081,760757,191353,734357,154494,704161,120811,670477,90616,633616,64217,593887,41924,551600,24046,507064,10893,460588,2775,412483,xe" fillcolor="#8e902a" stroked="f">
                  <v:path arrowok="t"/>
                </v:shape>
                <v:shape id="Graphic 372" o:spid="_x0000_s1028" style="position:absolute;left:18;top:18;width:8255;height:8255;visibility:visible;mso-wrap-style:square;v-text-anchor:top" coordsize="825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" path="m,412483r2775,48105l10894,507063r13154,44535l41926,593884r22294,39728l90620,670472r30196,33682l154499,734350r36860,26398l231087,783042r42285,17877l317907,814072r46473,8119l412483,824966r48105,-2775l507064,814072r44536,-13153l593887,783042r39729,-22294l670477,734350r33684,-30196l734357,670472r26400,-36860l783052,593884r17879,-42286l814084,507063r8120,-46475l824979,412483r-2775,-48105l814084,317903,800931,273367,783052,231081,760757,191353,734357,154494,704161,120811,670477,90616,633616,64217,593887,41924,551600,24046,507064,10893,460588,2775,412483,,364380,2775r-46473,8118l273372,24046,231087,41924,191359,64217,154499,90616r-33683,30195l90620,154494,64220,191353,41926,231081,24048,273367,10894,317903,2775,364378,,412483xe" filled="f" strokecolor="#8e902a" strokeweight=".1023mm">
                  <v:path arrowok="t"/>
                </v:shape>
                <w10:wrap anchorx="page" anchory="page"/>
              </v:group>
            </w:pict>
          </mc:Fallback>
        </mc:AlternateContent>
      </w:r>
      <w:r>
        <w:rPr>
          <w:noProof/>
          <w:sz w:val="2"/>
          <w:szCs w:val="2"/>
        </w:rPr>
        <mc:AlternateContent>
          <mc:Choice Requires="wpg">
            <w:drawing>
              <wp:anchor distT="0" distB="0" distL="0" distR="0" simplePos="0" relativeHeight="251664384" behindDoc="1" locked="0" layoutInCell="1" allowOverlap="1" wp14:anchorId="0B9C87BD" wp14:editId="579413ED">
                <wp:simplePos x="0" y="0"/>
                <wp:positionH relativeFrom="page">
                  <wp:posOffset>-1841</wp:posOffset>
                </wp:positionH>
                <wp:positionV relativeFrom="page">
                  <wp:posOffset>5175503</wp:posOffset>
                </wp:positionV>
                <wp:extent cx="7564120" cy="4834890"/>
                <wp:effectExtent l="0" t="0" r="0" b="0"/>
                <wp:wrapNone/>
                <wp:docPr id="373" name="Group 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4834890"/>
                          <a:chOff x="0" y="0"/>
                          <a:chExt cx="7564120" cy="4834890"/>
                        </a:xfrm>
                      </wpg:grpSpPr>
                      <wps:wsp>
                        <wps:cNvPr id="374" name="Graphic 374"/>
                        <wps:cNvSpPr/>
                        <wps:spPr>
                          <a:xfrm>
                            <a:off x="1841" y="169324"/>
                            <a:ext cx="7560309" cy="2641600"/>
                          </a:xfrm>
                          <a:custGeom>
                            <a:avLst/>
                            <a:gdLst/>
                            <a:ahLst/>
                            <a:cxnLst/>
                            <a:rect l="l" t="t" r="r" b="b"/>
                            <a:pathLst>
                              <a:path w="7560309" h="2641600">
                                <a:moveTo>
                                  <a:pt x="1222334" y="0"/>
                                </a:moveTo>
                                <a:lnTo>
                                  <a:pt x="699856" y="0"/>
                                </a:lnTo>
                                <a:lnTo>
                                  <a:pt x="653562" y="3407"/>
                                </a:lnTo>
                                <a:lnTo>
                                  <a:pt x="609356" y="13304"/>
                                </a:lnTo>
                                <a:lnTo>
                                  <a:pt x="567728" y="29201"/>
                                </a:lnTo>
                                <a:lnTo>
                                  <a:pt x="529165" y="50609"/>
                                </a:lnTo>
                                <a:lnTo>
                                  <a:pt x="494157" y="77040"/>
                                </a:lnTo>
                                <a:lnTo>
                                  <a:pt x="463194" y="108003"/>
                                </a:lnTo>
                                <a:lnTo>
                                  <a:pt x="436763" y="143011"/>
                                </a:lnTo>
                                <a:lnTo>
                                  <a:pt x="415355" y="181574"/>
                                </a:lnTo>
                                <a:lnTo>
                                  <a:pt x="399458" y="223203"/>
                                </a:lnTo>
                                <a:lnTo>
                                  <a:pt x="389561" y="267408"/>
                                </a:lnTo>
                                <a:lnTo>
                                  <a:pt x="386153" y="313702"/>
                                </a:lnTo>
                                <a:lnTo>
                                  <a:pt x="386153" y="2365819"/>
                                </a:lnTo>
                                <a:lnTo>
                                  <a:pt x="381450" y="2412336"/>
                                </a:lnTo>
                                <a:lnTo>
                                  <a:pt x="367964" y="2455689"/>
                                </a:lnTo>
                                <a:lnTo>
                                  <a:pt x="346631" y="2494941"/>
                                </a:lnTo>
                                <a:lnTo>
                                  <a:pt x="318389" y="2529157"/>
                                </a:lnTo>
                                <a:lnTo>
                                  <a:pt x="284174" y="2557399"/>
                                </a:lnTo>
                                <a:lnTo>
                                  <a:pt x="244921" y="2578731"/>
                                </a:lnTo>
                                <a:lnTo>
                                  <a:pt x="201568" y="2592217"/>
                                </a:lnTo>
                                <a:lnTo>
                                  <a:pt x="155051" y="2596921"/>
                                </a:lnTo>
                                <a:lnTo>
                                  <a:pt x="0" y="2596921"/>
                                </a:lnTo>
                                <a:lnTo>
                                  <a:pt x="0" y="2641117"/>
                                </a:lnTo>
                                <a:lnTo>
                                  <a:pt x="155051" y="2641117"/>
                                </a:lnTo>
                                <a:lnTo>
                                  <a:pt x="204470" y="2636674"/>
                                </a:lnTo>
                                <a:lnTo>
                                  <a:pt x="251010" y="2623866"/>
                                </a:lnTo>
                                <a:lnTo>
                                  <a:pt x="293887" y="2603477"/>
                                </a:lnTo>
                                <a:lnTo>
                                  <a:pt x="332318" y="2576291"/>
                                </a:lnTo>
                                <a:lnTo>
                                  <a:pt x="365519" y="2543091"/>
                                </a:lnTo>
                                <a:lnTo>
                                  <a:pt x="392707" y="2504661"/>
                                </a:lnTo>
                                <a:lnTo>
                                  <a:pt x="413097" y="2461783"/>
                                </a:lnTo>
                                <a:lnTo>
                                  <a:pt x="425905" y="2415241"/>
                                </a:lnTo>
                                <a:lnTo>
                                  <a:pt x="430349" y="2365819"/>
                                </a:lnTo>
                                <a:lnTo>
                                  <a:pt x="430349" y="313702"/>
                                </a:lnTo>
                                <a:lnTo>
                                  <a:pt x="434699" y="265322"/>
                                </a:lnTo>
                                <a:lnTo>
                                  <a:pt x="447238" y="219760"/>
                                </a:lnTo>
                                <a:lnTo>
                                  <a:pt x="467198" y="177784"/>
                                </a:lnTo>
                                <a:lnTo>
                                  <a:pt x="493813" y="140162"/>
                                </a:lnTo>
                                <a:lnTo>
                                  <a:pt x="526316" y="107660"/>
                                </a:lnTo>
                                <a:lnTo>
                                  <a:pt x="563938" y="81045"/>
                                </a:lnTo>
                                <a:lnTo>
                                  <a:pt x="605914" y="61084"/>
                                </a:lnTo>
                                <a:lnTo>
                                  <a:pt x="651475" y="48546"/>
                                </a:lnTo>
                                <a:lnTo>
                                  <a:pt x="699856" y="44196"/>
                                </a:lnTo>
                                <a:lnTo>
                                  <a:pt x="1381472" y="44196"/>
                                </a:lnTo>
                                <a:lnTo>
                                  <a:pt x="1354462" y="29201"/>
                                </a:lnTo>
                                <a:lnTo>
                                  <a:pt x="1312833" y="13304"/>
                                </a:lnTo>
                                <a:lnTo>
                                  <a:pt x="1268628" y="3407"/>
                                </a:lnTo>
                                <a:lnTo>
                                  <a:pt x="1222334" y="0"/>
                                </a:lnTo>
                                <a:close/>
                              </a:path>
                              <a:path w="7560309" h="2641600">
                                <a:moveTo>
                                  <a:pt x="1381472" y="44196"/>
                                </a:moveTo>
                                <a:lnTo>
                                  <a:pt x="1222334" y="44196"/>
                                </a:lnTo>
                                <a:lnTo>
                                  <a:pt x="1270714" y="48546"/>
                                </a:lnTo>
                                <a:lnTo>
                                  <a:pt x="1316276" y="61084"/>
                                </a:lnTo>
                                <a:lnTo>
                                  <a:pt x="1358252" y="81045"/>
                                </a:lnTo>
                                <a:lnTo>
                                  <a:pt x="1395874" y="107660"/>
                                </a:lnTo>
                                <a:lnTo>
                                  <a:pt x="1428376" y="140162"/>
                                </a:lnTo>
                                <a:lnTo>
                                  <a:pt x="1454991" y="177784"/>
                                </a:lnTo>
                                <a:lnTo>
                                  <a:pt x="1474952" y="219760"/>
                                </a:lnTo>
                                <a:lnTo>
                                  <a:pt x="1487490" y="265322"/>
                                </a:lnTo>
                                <a:lnTo>
                                  <a:pt x="1491841" y="313702"/>
                                </a:lnTo>
                                <a:lnTo>
                                  <a:pt x="1491841" y="2365819"/>
                                </a:lnTo>
                                <a:lnTo>
                                  <a:pt x="1496284" y="2415241"/>
                                </a:lnTo>
                                <a:lnTo>
                                  <a:pt x="1509093" y="2461783"/>
                                </a:lnTo>
                                <a:lnTo>
                                  <a:pt x="1529483" y="2504661"/>
                                </a:lnTo>
                                <a:lnTo>
                                  <a:pt x="1556670" y="2543091"/>
                                </a:lnTo>
                                <a:lnTo>
                                  <a:pt x="1589871" y="2576291"/>
                                </a:lnTo>
                                <a:lnTo>
                                  <a:pt x="1628303" y="2603477"/>
                                </a:lnTo>
                                <a:lnTo>
                                  <a:pt x="1671180" y="2623866"/>
                                </a:lnTo>
                                <a:lnTo>
                                  <a:pt x="1717720" y="2636674"/>
                                </a:lnTo>
                                <a:lnTo>
                                  <a:pt x="1767138" y="2641117"/>
                                </a:lnTo>
                                <a:lnTo>
                                  <a:pt x="7559992" y="2641117"/>
                                </a:lnTo>
                                <a:lnTo>
                                  <a:pt x="7559992" y="2596921"/>
                                </a:lnTo>
                                <a:lnTo>
                                  <a:pt x="1767138" y="2596921"/>
                                </a:lnTo>
                                <a:lnTo>
                                  <a:pt x="1720621" y="2592217"/>
                                </a:lnTo>
                                <a:lnTo>
                                  <a:pt x="1677268" y="2578731"/>
                                </a:lnTo>
                                <a:lnTo>
                                  <a:pt x="1638016" y="2557399"/>
                                </a:lnTo>
                                <a:lnTo>
                                  <a:pt x="1603801" y="2529157"/>
                                </a:lnTo>
                                <a:lnTo>
                                  <a:pt x="1575558" y="2494941"/>
                                </a:lnTo>
                                <a:lnTo>
                                  <a:pt x="1554226" y="2455689"/>
                                </a:lnTo>
                                <a:lnTo>
                                  <a:pt x="1540740" y="2412336"/>
                                </a:lnTo>
                                <a:lnTo>
                                  <a:pt x="1536037" y="2365819"/>
                                </a:lnTo>
                                <a:lnTo>
                                  <a:pt x="1536037" y="313702"/>
                                </a:lnTo>
                                <a:lnTo>
                                  <a:pt x="1532629" y="267408"/>
                                </a:lnTo>
                                <a:lnTo>
                                  <a:pt x="1522732" y="223203"/>
                                </a:lnTo>
                                <a:lnTo>
                                  <a:pt x="1506835" y="181574"/>
                                </a:lnTo>
                                <a:lnTo>
                                  <a:pt x="1485427" y="143011"/>
                                </a:lnTo>
                                <a:lnTo>
                                  <a:pt x="1458996" y="108003"/>
                                </a:lnTo>
                                <a:lnTo>
                                  <a:pt x="1428033" y="77040"/>
                                </a:lnTo>
                                <a:lnTo>
                                  <a:pt x="1393025" y="50609"/>
                                </a:lnTo>
                                <a:lnTo>
                                  <a:pt x="1381472" y="44196"/>
                                </a:lnTo>
                                <a:close/>
                              </a:path>
                            </a:pathLst>
                          </a:custGeom>
                          <a:solidFill>
                            <a:srgbClr val="8E902A"/>
                          </a:solidFill>
                        </wps:spPr>
                        <wps:bodyPr wrap="square" lIns="0" tIns="0" rIns="0" bIns="0" rtlCol="0">
                          <a:prstTxWarp prst="textNoShape">
                            <a:avLst/>
                          </a:prstTxWarp>
                          <a:noAutofit/>
                        </wps:bodyPr>
                      </wps:wsp>
                      <wps:wsp>
                        <wps:cNvPr id="375" name="Graphic 375"/>
                        <wps:cNvSpPr/>
                        <wps:spPr>
                          <a:xfrm>
                            <a:off x="1841" y="169324"/>
                            <a:ext cx="7560309" cy="2641600"/>
                          </a:xfrm>
                          <a:custGeom>
                            <a:avLst/>
                            <a:gdLst/>
                            <a:ahLst/>
                            <a:cxnLst/>
                            <a:rect l="l" t="t" r="r" b="b"/>
                            <a:pathLst>
                              <a:path w="7560309" h="2641600">
                                <a:moveTo>
                                  <a:pt x="0" y="2641117"/>
                                </a:moveTo>
                                <a:lnTo>
                                  <a:pt x="155051" y="2641117"/>
                                </a:lnTo>
                                <a:lnTo>
                                  <a:pt x="204470" y="2636674"/>
                                </a:lnTo>
                                <a:lnTo>
                                  <a:pt x="251010" y="2623866"/>
                                </a:lnTo>
                                <a:lnTo>
                                  <a:pt x="293887" y="2603477"/>
                                </a:lnTo>
                                <a:lnTo>
                                  <a:pt x="332318" y="2576291"/>
                                </a:lnTo>
                                <a:lnTo>
                                  <a:pt x="365519" y="2543091"/>
                                </a:lnTo>
                                <a:lnTo>
                                  <a:pt x="392707" y="2504661"/>
                                </a:lnTo>
                                <a:lnTo>
                                  <a:pt x="413097" y="2461783"/>
                                </a:lnTo>
                                <a:lnTo>
                                  <a:pt x="425905" y="2415241"/>
                                </a:lnTo>
                                <a:lnTo>
                                  <a:pt x="430349" y="2365819"/>
                                </a:lnTo>
                                <a:lnTo>
                                  <a:pt x="430349" y="313702"/>
                                </a:lnTo>
                                <a:lnTo>
                                  <a:pt x="434699" y="265322"/>
                                </a:lnTo>
                                <a:lnTo>
                                  <a:pt x="447238" y="219760"/>
                                </a:lnTo>
                                <a:lnTo>
                                  <a:pt x="467198" y="177784"/>
                                </a:lnTo>
                                <a:lnTo>
                                  <a:pt x="493813" y="140162"/>
                                </a:lnTo>
                                <a:lnTo>
                                  <a:pt x="526316" y="107660"/>
                                </a:lnTo>
                                <a:lnTo>
                                  <a:pt x="563938" y="81045"/>
                                </a:lnTo>
                                <a:lnTo>
                                  <a:pt x="605914" y="61084"/>
                                </a:lnTo>
                                <a:lnTo>
                                  <a:pt x="651475" y="48546"/>
                                </a:lnTo>
                                <a:lnTo>
                                  <a:pt x="699856" y="44196"/>
                                </a:lnTo>
                                <a:lnTo>
                                  <a:pt x="1222334" y="44196"/>
                                </a:lnTo>
                                <a:lnTo>
                                  <a:pt x="1270714" y="48546"/>
                                </a:lnTo>
                                <a:lnTo>
                                  <a:pt x="1316276" y="61084"/>
                                </a:lnTo>
                                <a:lnTo>
                                  <a:pt x="1358252" y="81045"/>
                                </a:lnTo>
                                <a:lnTo>
                                  <a:pt x="1395874" y="107660"/>
                                </a:lnTo>
                                <a:lnTo>
                                  <a:pt x="1428376" y="140162"/>
                                </a:lnTo>
                                <a:lnTo>
                                  <a:pt x="1454991" y="177784"/>
                                </a:lnTo>
                                <a:lnTo>
                                  <a:pt x="1474952" y="219760"/>
                                </a:lnTo>
                                <a:lnTo>
                                  <a:pt x="1487490" y="265322"/>
                                </a:lnTo>
                                <a:lnTo>
                                  <a:pt x="1491841" y="313702"/>
                                </a:lnTo>
                                <a:lnTo>
                                  <a:pt x="1491841" y="2365819"/>
                                </a:lnTo>
                                <a:lnTo>
                                  <a:pt x="1496284" y="2415241"/>
                                </a:lnTo>
                                <a:lnTo>
                                  <a:pt x="1509093" y="2461783"/>
                                </a:lnTo>
                                <a:lnTo>
                                  <a:pt x="1529483" y="2504661"/>
                                </a:lnTo>
                                <a:lnTo>
                                  <a:pt x="1556670" y="2543091"/>
                                </a:lnTo>
                                <a:lnTo>
                                  <a:pt x="1589871" y="2576291"/>
                                </a:lnTo>
                                <a:lnTo>
                                  <a:pt x="1628303" y="2603477"/>
                                </a:lnTo>
                                <a:lnTo>
                                  <a:pt x="1671180" y="2623866"/>
                                </a:lnTo>
                                <a:lnTo>
                                  <a:pt x="1717720" y="2636674"/>
                                </a:lnTo>
                                <a:lnTo>
                                  <a:pt x="1767138" y="2641117"/>
                                </a:lnTo>
                                <a:lnTo>
                                  <a:pt x="7559992" y="2641117"/>
                                </a:lnTo>
                              </a:path>
                              <a:path w="7560309" h="2641600">
                                <a:moveTo>
                                  <a:pt x="7559992" y="2596921"/>
                                </a:moveTo>
                                <a:lnTo>
                                  <a:pt x="1767138" y="2596921"/>
                                </a:lnTo>
                                <a:lnTo>
                                  <a:pt x="1720621" y="2592217"/>
                                </a:lnTo>
                                <a:lnTo>
                                  <a:pt x="1677268" y="2578731"/>
                                </a:lnTo>
                                <a:lnTo>
                                  <a:pt x="1638016" y="2557399"/>
                                </a:lnTo>
                                <a:lnTo>
                                  <a:pt x="1603801" y="2529157"/>
                                </a:lnTo>
                                <a:lnTo>
                                  <a:pt x="1575558" y="2494941"/>
                                </a:lnTo>
                                <a:lnTo>
                                  <a:pt x="1554226" y="2455689"/>
                                </a:lnTo>
                                <a:lnTo>
                                  <a:pt x="1540740" y="2412336"/>
                                </a:lnTo>
                                <a:lnTo>
                                  <a:pt x="1536037" y="2365819"/>
                                </a:lnTo>
                                <a:lnTo>
                                  <a:pt x="1536037" y="313702"/>
                                </a:lnTo>
                                <a:lnTo>
                                  <a:pt x="1532629" y="267408"/>
                                </a:lnTo>
                                <a:lnTo>
                                  <a:pt x="1522732" y="223203"/>
                                </a:lnTo>
                                <a:lnTo>
                                  <a:pt x="1506835" y="181574"/>
                                </a:lnTo>
                                <a:lnTo>
                                  <a:pt x="1485427" y="143011"/>
                                </a:lnTo>
                                <a:lnTo>
                                  <a:pt x="1458996" y="108003"/>
                                </a:lnTo>
                                <a:lnTo>
                                  <a:pt x="1428033" y="77040"/>
                                </a:lnTo>
                                <a:lnTo>
                                  <a:pt x="1393025" y="50609"/>
                                </a:lnTo>
                                <a:lnTo>
                                  <a:pt x="1354462" y="29201"/>
                                </a:lnTo>
                                <a:lnTo>
                                  <a:pt x="1312833" y="13304"/>
                                </a:lnTo>
                                <a:lnTo>
                                  <a:pt x="1268628" y="3407"/>
                                </a:lnTo>
                                <a:lnTo>
                                  <a:pt x="1222334" y="0"/>
                                </a:lnTo>
                                <a:lnTo>
                                  <a:pt x="699856" y="0"/>
                                </a:lnTo>
                                <a:lnTo>
                                  <a:pt x="653562" y="3407"/>
                                </a:lnTo>
                                <a:lnTo>
                                  <a:pt x="609356" y="13304"/>
                                </a:lnTo>
                                <a:lnTo>
                                  <a:pt x="567728" y="29201"/>
                                </a:lnTo>
                                <a:lnTo>
                                  <a:pt x="529165" y="50609"/>
                                </a:lnTo>
                                <a:lnTo>
                                  <a:pt x="494157" y="77040"/>
                                </a:lnTo>
                                <a:lnTo>
                                  <a:pt x="463194" y="108003"/>
                                </a:lnTo>
                                <a:lnTo>
                                  <a:pt x="436763" y="143011"/>
                                </a:lnTo>
                                <a:lnTo>
                                  <a:pt x="415355" y="181574"/>
                                </a:lnTo>
                                <a:lnTo>
                                  <a:pt x="399458" y="223203"/>
                                </a:lnTo>
                                <a:lnTo>
                                  <a:pt x="389561" y="267408"/>
                                </a:lnTo>
                                <a:lnTo>
                                  <a:pt x="386153" y="313702"/>
                                </a:lnTo>
                                <a:lnTo>
                                  <a:pt x="386153" y="2365819"/>
                                </a:lnTo>
                                <a:lnTo>
                                  <a:pt x="381450" y="2412336"/>
                                </a:lnTo>
                                <a:lnTo>
                                  <a:pt x="367964" y="2455689"/>
                                </a:lnTo>
                                <a:lnTo>
                                  <a:pt x="346631" y="2494941"/>
                                </a:lnTo>
                                <a:lnTo>
                                  <a:pt x="318389" y="2529157"/>
                                </a:lnTo>
                                <a:lnTo>
                                  <a:pt x="284174" y="2557399"/>
                                </a:lnTo>
                                <a:lnTo>
                                  <a:pt x="244921" y="2578731"/>
                                </a:lnTo>
                                <a:lnTo>
                                  <a:pt x="201568" y="2592217"/>
                                </a:lnTo>
                                <a:lnTo>
                                  <a:pt x="155051" y="2596921"/>
                                </a:lnTo>
                                <a:lnTo>
                                  <a:pt x="0" y="2596921"/>
                                </a:lnTo>
                              </a:path>
                            </a:pathLst>
                          </a:custGeom>
                          <a:ln w="3682">
                            <a:solidFill>
                              <a:srgbClr val="8E902A"/>
                            </a:solidFill>
                            <a:prstDash val="solid"/>
                          </a:ln>
                        </wps:spPr>
                        <wps:bodyPr wrap="square" lIns="0" tIns="0" rIns="0" bIns="0" rtlCol="0">
                          <a:prstTxWarp prst="textNoShape">
                            <a:avLst/>
                          </a:prstTxWarp>
                          <a:noAutofit/>
                        </wps:bodyPr>
                      </wps:wsp>
                      <wps:wsp>
                        <wps:cNvPr id="376" name="Graphic 376"/>
                        <wps:cNvSpPr/>
                        <wps:spPr>
                          <a:xfrm>
                            <a:off x="1841" y="158220"/>
                            <a:ext cx="7560309" cy="2884805"/>
                          </a:xfrm>
                          <a:custGeom>
                            <a:avLst/>
                            <a:gdLst/>
                            <a:ahLst/>
                            <a:cxnLst/>
                            <a:rect l="l" t="t" r="r" b="b"/>
                            <a:pathLst>
                              <a:path w="7560309" h="2884805">
                                <a:moveTo>
                                  <a:pt x="3979339" y="0"/>
                                </a:moveTo>
                                <a:lnTo>
                                  <a:pt x="3471732" y="0"/>
                                </a:lnTo>
                                <a:lnTo>
                                  <a:pt x="3422256" y="4004"/>
                                </a:lnTo>
                                <a:lnTo>
                                  <a:pt x="3375299" y="15596"/>
                                </a:lnTo>
                                <a:lnTo>
                                  <a:pt x="3331493" y="34140"/>
                                </a:lnTo>
                                <a:lnTo>
                                  <a:pt x="3291473" y="59004"/>
                                </a:lnTo>
                                <a:lnTo>
                                  <a:pt x="3255872" y="89554"/>
                                </a:lnTo>
                                <a:lnTo>
                                  <a:pt x="3225324" y="125155"/>
                                </a:lnTo>
                                <a:lnTo>
                                  <a:pt x="3200461" y="165175"/>
                                </a:lnTo>
                                <a:lnTo>
                                  <a:pt x="3181918" y="208980"/>
                                </a:lnTo>
                                <a:lnTo>
                                  <a:pt x="3170327" y="255936"/>
                                </a:lnTo>
                                <a:lnTo>
                                  <a:pt x="3166323" y="305409"/>
                                </a:lnTo>
                                <a:lnTo>
                                  <a:pt x="3166323" y="2609430"/>
                                </a:lnTo>
                                <a:lnTo>
                                  <a:pt x="3161619" y="2655947"/>
                                </a:lnTo>
                                <a:lnTo>
                                  <a:pt x="3148133" y="2699300"/>
                                </a:lnTo>
                                <a:lnTo>
                                  <a:pt x="3126801" y="2738553"/>
                                </a:lnTo>
                                <a:lnTo>
                                  <a:pt x="3098559" y="2772768"/>
                                </a:lnTo>
                                <a:lnTo>
                                  <a:pt x="3064343" y="2801010"/>
                                </a:lnTo>
                                <a:lnTo>
                                  <a:pt x="3025091" y="2822343"/>
                                </a:lnTo>
                                <a:lnTo>
                                  <a:pt x="2981738" y="2835829"/>
                                </a:lnTo>
                                <a:lnTo>
                                  <a:pt x="2935221" y="2840532"/>
                                </a:lnTo>
                                <a:lnTo>
                                  <a:pt x="0" y="2840532"/>
                                </a:lnTo>
                                <a:lnTo>
                                  <a:pt x="0" y="2884728"/>
                                </a:lnTo>
                                <a:lnTo>
                                  <a:pt x="2935221" y="2884728"/>
                                </a:lnTo>
                                <a:lnTo>
                                  <a:pt x="2984640" y="2880285"/>
                                </a:lnTo>
                                <a:lnTo>
                                  <a:pt x="3031180" y="2867477"/>
                                </a:lnTo>
                                <a:lnTo>
                                  <a:pt x="3074057" y="2847089"/>
                                </a:lnTo>
                                <a:lnTo>
                                  <a:pt x="3112488" y="2819903"/>
                                </a:lnTo>
                                <a:lnTo>
                                  <a:pt x="3145689" y="2786703"/>
                                </a:lnTo>
                                <a:lnTo>
                                  <a:pt x="3172877" y="2748272"/>
                                </a:lnTo>
                                <a:lnTo>
                                  <a:pt x="3193266" y="2705394"/>
                                </a:lnTo>
                                <a:lnTo>
                                  <a:pt x="3206075" y="2658852"/>
                                </a:lnTo>
                                <a:lnTo>
                                  <a:pt x="3210519" y="2609430"/>
                                </a:lnTo>
                                <a:lnTo>
                                  <a:pt x="3210519" y="305409"/>
                                </a:lnTo>
                                <a:lnTo>
                                  <a:pt x="3214735" y="258517"/>
                                </a:lnTo>
                                <a:lnTo>
                                  <a:pt x="3226886" y="214357"/>
                                </a:lnTo>
                                <a:lnTo>
                                  <a:pt x="3246231" y="173673"/>
                                </a:lnTo>
                                <a:lnTo>
                                  <a:pt x="3272026" y="137209"/>
                                </a:lnTo>
                                <a:lnTo>
                                  <a:pt x="3303527" y="105707"/>
                                </a:lnTo>
                                <a:lnTo>
                                  <a:pt x="3339991" y="79911"/>
                                </a:lnTo>
                                <a:lnTo>
                                  <a:pt x="3380676" y="60565"/>
                                </a:lnTo>
                                <a:lnTo>
                                  <a:pt x="3424837" y="48412"/>
                                </a:lnTo>
                                <a:lnTo>
                                  <a:pt x="3471732" y="44195"/>
                                </a:lnTo>
                                <a:lnTo>
                                  <a:pt x="4135758" y="44195"/>
                                </a:lnTo>
                                <a:lnTo>
                                  <a:pt x="4119573" y="34140"/>
                                </a:lnTo>
                                <a:lnTo>
                                  <a:pt x="4075768" y="15596"/>
                                </a:lnTo>
                                <a:lnTo>
                                  <a:pt x="4028812" y="4004"/>
                                </a:lnTo>
                                <a:lnTo>
                                  <a:pt x="3979339" y="0"/>
                                </a:lnTo>
                                <a:close/>
                              </a:path>
                              <a:path w="7560309" h="2884805">
                                <a:moveTo>
                                  <a:pt x="4135758" y="44195"/>
                                </a:moveTo>
                                <a:lnTo>
                                  <a:pt x="3979339" y="44195"/>
                                </a:lnTo>
                                <a:lnTo>
                                  <a:pt x="4026231" y="48412"/>
                                </a:lnTo>
                                <a:lnTo>
                                  <a:pt x="4070390" y="60565"/>
                                </a:lnTo>
                                <a:lnTo>
                                  <a:pt x="4111074" y="79911"/>
                                </a:lnTo>
                                <a:lnTo>
                                  <a:pt x="4147539" y="105707"/>
                                </a:lnTo>
                                <a:lnTo>
                                  <a:pt x="4179041" y="137209"/>
                                </a:lnTo>
                                <a:lnTo>
                                  <a:pt x="4204837" y="173673"/>
                                </a:lnTo>
                                <a:lnTo>
                                  <a:pt x="4224183" y="214357"/>
                                </a:lnTo>
                                <a:lnTo>
                                  <a:pt x="4236336" y="258517"/>
                                </a:lnTo>
                                <a:lnTo>
                                  <a:pt x="4240552" y="305409"/>
                                </a:lnTo>
                                <a:lnTo>
                                  <a:pt x="4240552" y="2609430"/>
                                </a:lnTo>
                                <a:lnTo>
                                  <a:pt x="4244996" y="2658852"/>
                                </a:lnTo>
                                <a:lnTo>
                                  <a:pt x="4257803" y="2705394"/>
                                </a:lnTo>
                                <a:lnTo>
                                  <a:pt x="4278192" y="2748272"/>
                                </a:lnTo>
                                <a:lnTo>
                                  <a:pt x="4305378" y="2786703"/>
                                </a:lnTo>
                                <a:lnTo>
                                  <a:pt x="4338578" y="2819903"/>
                                </a:lnTo>
                                <a:lnTo>
                                  <a:pt x="4377009" y="2847089"/>
                                </a:lnTo>
                                <a:lnTo>
                                  <a:pt x="4419887" y="2867477"/>
                                </a:lnTo>
                                <a:lnTo>
                                  <a:pt x="4466428" y="2880285"/>
                                </a:lnTo>
                                <a:lnTo>
                                  <a:pt x="4515850" y="2884728"/>
                                </a:lnTo>
                                <a:lnTo>
                                  <a:pt x="7559992" y="2884728"/>
                                </a:lnTo>
                                <a:lnTo>
                                  <a:pt x="7559992" y="2840532"/>
                                </a:lnTo>
                                <a:lnTo>
                                  <a:pt x="4515850" y="2840532"/>
                                </a:lnTo>
                                <a:lnTo>
                                  <a:pt x="4469333" y="2835829"/>
                                </a:lnTo>
                                <a:lnTo>
                                  <a:pt x="4425980" y="2822343"/>
                                </a:lnTo>
                                <a:lnTo>
                                  <a:pt x="4386728" y="2801010"/>
                                </a:lnTo>
                                <a:lnTo>
                                  <a:pt x="4352512" y="2772768"/>
                                </a:lnTo>
                                <a:lnTo>
                                  <a:pt x="4324270" y="2738553"/>
                                </a:lnTo>
                                <a:lnTo>
                                  <a:pt x="4302938" y="2699300"/>
                                </a:lnTo>
                                <a:lnTo>
                                  <a:pt x="4289452" y="2655947"/>
                                </a:lnTo>
                                <a:lnTo>
                                  <a:pt x="4284748" y="2609430"/>
                                </a:lnTo>
                                <a:lnTo>
                                  <a:pt x="4284748" y="305409"/>
                                </a:lnTo>
                                <a:lnTo>
                                  <a:pt x="4280744" y="255936"/>
                                </a:lnTo>
                                <a:lnTo>
                                  <a:pt x="4269152" y="208980"/>
                                </a:lnTo>
                                <a:lnTo>
                                  <a:pt x="4250608" y="165175"/>
                                </a:lnTo>
                                <a:lnTo>
                                  <a:pt x="4225744" y="125155"/>
                                </a:lnTo>
                                <a:lnTo>
                                  <a:pt x="4195194" y="89554"/>
                                </a:lnTo>
                                <a:lnTo>
                                  <a:pt x="4159593" y="59004"/>
                                </a:lnTo>
                                <a:lnTo>
                                  <a:pt x="4135758" y="44195"/>
                                </a:lnTo>
                                <a:close/>
                              </a:path>
                            </a:pathLst>
                          </a:custGeom>
                          <a:solidFill>
                            <a:srgbClr val="ECDA20"/>
                          </a:solidFill>
                        </wps:spPr>
                        <wps:bodyPr wrap="square" lIns="0" tIns="0" rIns="0" bIns="0" rtlCol="0">
                          <a:prstTxWarp prst="textNoShape">
                            <a:avLst/>
                          </a:prstTxWarp>
                          <a:noAutofit/>
                        </wps:bodyPr>
                      </wps:wsp>
                      <wps:wsp>
                        <wps:cNvPr id="377" name="Graphic 377"/>
                        <wps:cNvSpPr/>
                        <wps:spPr>
                          <a:xfrm>
                            <a:off x="1841" y="1"/>
                            <a:ext cx="7560309" cy="4606925"/>
                          </a:xfrm>
                          <a:custGeom>
                            <a:avLst/>
                            <a:gdLst/>
                            <a:ahLst/>
                            <a:cxnLst/>
                            <a:rect l="l" t="t" r="r" b="b"/>
                            <a:pathLst>
                              <a:path w="7560309" h="4606925">
                                <a:moveTo>
                                  <a:pt x="3194901" y="422859"/>
                                </a:moveTo>
                                <a:lnTo>
                                  <a:pt x="3192056" y="373545"/>
                                </a:lnTo>
                                <a:lnTo>
                                  <a:pt x="3183725" y="325907"/>
                                </a:lnTo>
                                <a:lnTo>
                                  <a:pt x="3170250" y="280250"/>
                                </a:lnTo>
                                <a:lnTo>
                                  <a:pt x="3151911" y="236905"/>
                                </a:lnTo>
                                <a:lnTo>
                                  <a:pt x="3129064" y="196176"/>
                                </a:lnTo>
                                <a:lnTo>
                                  <a:pt x="3102000" y="158381"/>
                                </a:lnTo>
                                <a:lnTo>
                                  <a:pt x="3071050" y="123863"/>
                                </a:lnTo>
                                <a:lnTo>
                                  <a:pt x="3036519" y="92900"/>
                                </a:lnTo>
                                <a:lnTo>
                                  <a:pt x="2998736" y="65836"/>
                                </a:lnTo>
                                <a:lnTo>
                                  <a:pt x="2958007" y="42989"/>
                                </a:lnTo>
                                <a:lnTo>
                                  <a:pt x="2914662" y="24650"/>
                                </a:lnTo>
                                <a:lnTo>
                                  <a:pt x="2869006" y="11176"/>
                                </a:lnTo>
                                <a:lnTo>
                                  <a:pt x="2821355" y="2844"/>
                                </a:lnTo>
                                <a:lnTo>
                                  <a:pt x="2772054" y="0"/>
                                </a:lnTo>
                                <a:lnTo>
                                  <a:pt x="2722740" y="2844"/>
                                </a:lnTo>
                                <a:lnTo>
                                  <a:pt x="2675090" y="11176"/>
                                </a:lnTo>
                                <a:lnTo>
                                  <a:pt x="2629433" y="24650"/>
                                </a:lnTo>
                                <a:lnTo>
                                  <a:pt x="2586088" y="42989"/>
                                </a:lnTo>
                                <a:lnTo>
                                  <a:pt x="2545359" y="65836"/>
                                </a:lnTo>
                                <a:lnTo>
                                  <a:pt x="2507577" y="92900"/>
                                </a:lnTo>
                                <a:lnTo>
                                  <a:pt x="2473045" y="123863"/>
                                </a:lnTo>
                                <a:lnTo>
                                  <a:pt x="2442083" y="158381"/>
                                </a:lnTo>
                                <a:lnTo>
                                  <a:pt x="2415019" y="196176"/>
                                </a:lnTo>
                                <a:lnTo>
                                  <a:pt x="2392172" y="236905"/>
                                </a:lnTo>
                                <a:lnTo>
                                  <a:pt x="2373846" y="280250"/>
                                </a:lnTo>
                                <a:lnTo>
                                  <a:pt x="2360358" y="325907"/>
                                </a:lnTo>
                                <a:lnTo>
                                  <a:pt x="2352040" y="373545"/>
                                </a:lnTo>
                                <a:lnTo>
                                  <a:pt x="2349195" y="422859"/>
                                </a:lnTo>
                                <a:lnTo>
                                  <a:pt x="2352040" y="472173"/>
                                </a:lnTo>
                                <a:lnTo>
                                  <a:pt x="2360358" y="519823"/>
                                </a:lnTo>
                                <a:lnTo>
                                  <a:pt x="2373846" y="565480"/>
                                </a:lnTo>
                                <a:lnTo>
                                  <a:pt x="2392172" y="608825"/>
                                </a:lnTo>
                                <a:lnTo>
                                  <a:pt x="2415019" y="649554"/>
                                </a:lnTo>
                                <a:lnTo>
                                  <a:pt x="2442083" y="687336"/>
                                </a:lnTo>
                                <a:lnTo>
                                  <a:pt x="2473045" y="721868"/>
                                </a:lnTo>
                                <a:lnTo>
                                  <a:pt x="2507577" y="752830"/>
                                </a:lnTo>
                                <a:lnTo>
                                  <a:pt x="2545359" y="779894"/>
                                </a:lnTo>
                                <a:lnTo>
                                  <a:pt x="2586088" y="802741"/>
                                </a:lnTo>
                                <a:lnTo>
                                  <a:pt x="2629433" y="821067"/>
                                </a:lnTo>
                                <a:lnTo>
                                  <a:pt x="2675090" y="834555"/>
                                </a:lnTo>
                                <a:lnTo>
                                  <a:pt x="2722740" y="842873"/>
                                </a:lnTo>
                                <a:lnTo>
                                  <a:pt x="2772054" y="845718"/>
                                </a:lnTo>
                                <a:lnTo>
                                  <a:pt x="2821355" y="842873"/>
                                </a:lnTo>
                                <a:lnTo>
                                  <a:pt x="2869006" y="834555"/>
                                </a:lnTo>
                                <a:lnTo>
                                  <a:pt x="2914662" y="821067"/>
                                </a:lnTo>
                                <a:lnTo>
                                  <a:pt x="2958007" y="802741"/>
                                </a:lnTo>
                                <a:lnTo>
                                  <a:pt x="2998736" y="779894"/>
                                </a:lnTo>
                                <a:lnTo>
                                  <a:pt x="3036519" y="752830"/>
                                </a:lnTo>
                                <a:lnTo>
                                  <a:pt x="3071050" y="721868"/>
                                </a:lnTo>
                                <a:lnTo>
                                  <a:pt x="3102000" y="687336"/>
                                </a:lnTo>
                                <a:lnTo>
                                  <a:pt x="3129064" y="649554"/>
                                </a:lnTo>
                                <a:lnTo>
                                  <a:pt x="3151911" y="608825"/>
                                </a:lnTo>
                                <a:lnTo>
                                  <a:pt x="3170250" y="565480"/>
                                </a:lnTo>
                                <a:lnTo>
                                  <a:pt x="3183725" y="519823"/>
                                </a:lnTo>
                                <a:lnTo>
                                  <a:pt x="3192056" y="472173"/>
                                </a:lnTo>
                                <a:lnTo>
                                  <a:pt x="3194901" y="422859"/>
                                </a:lnTo>
                                <a:close/>
                              </a:path>
                              <a:path w="7560309" h="4606925">
                                <a:moveTo>
                                  <a:pt x="7559980" y="3193732"/>
                                </a:moveTo>
                                <a:lnTo>
                                  <a:pt x="3407600" y="3193732"/>
                                </a:lnTo>
                                <a:lnTo>
                                  <a:pt x="3407600" y="1303845"/>
                                </a:lnTo>
                                <a:lnTo>
                                  <a:pt x="3404438" y="1257007"/>
                                </a:lnTo>
                                <a:lnTo>
                                  <a:pt x="3395230" y="1212062"/>
                                </a:lnTo>
                                <a:lnTo>
                                  <a:pt x="3380397" y="1169416"/>
                                </a:lnTo>
                                <a:lnTo>
                                  <a:pt x="3363404" y="1135608"/>
                                </a:lnTo>
                                <a:lnTo>
                                  <a:pt x="3363404" y="1303845"/>
                                </a:lnTo>
                                <a:lnTo>
                                  <a:pt x="3363404" y="3193732"/>
                                </a:lnTo>
                                <a:lnTo>
                                  <a:pt x="2180679" y="3193732"/>
                                </a:lnTo>
                                <a:lnTo>
                                  <a:pt x="2180679" y="1303845"/>
                                </a:lnTo>
                                <a:lnTo>
                                  <a:pt x="2184641" y="1255014"/>
                                </a:lnTo>
                                <a:lnTo>
                                  <a:pt x="2196084" y="1208659"/>
                                </a:lnTo>
                                <a:lnTo>
                                  <a:pt x="2214384" y="1165415"/>
                                </a:lnTo>
                                <a:lnTo>
                                  <a:pt x="2238933" y="1125905"/>
                                </a:lnTo>
                                <a:lnTo>
                                  <a:pt x="2269083" y="1090764"/>
                                </a:lnTo>
                                <a:lnTo>
                                  <a:pt x="2304224" y="1060602"/>
                                </a:lnTo>
                                <a:lnTo>
                                  <a:pt x="2343734" y="1036066"/>
                                </a:lnTo>
                                <a:lnTo>
                                  <a:pt x="2386977" y="1017752"/>
                                </a:lnTo>
                                <a:lnTo>
                                  <a:pt x="2433332" y="1006309"/>
                                </a:lnTo>
                                <a:lnTo>
                                  <a:pt x="2482164" y="1002360"/>
                                </a:lnTo>
                                <a:lnTo>
                                  <a:pt x="3061919" y="1002360"/>
                                </a:lnTo>
                                <a:lnTo>
                                  <a:pt x="3110763" y="1006309"/>
                                </a:lnTo>
                                <a:lnTo>
                                  <a:pt x="3157118" y="1017752"/>
                                </a:lnTo>
                                <a:lnTo>
                                  <a:pt x="3200362" y="1036066"/>
                                </a:lnTo>
                                <a:lnTo>
                                  <a:pt x="3239859" y="1060602"/>
                                </a:lnTo>
                                <a:lnTo>
                                  <a:pt x="3275012" y="1090764"/>
                                </a:lnTo>
                                <a:lnTo>
                                  <a:pt x="3305162" y="1125905"/>
                                </a:lnTo>
                                <a:lnTo>
                                  <a:pt x="3329711" y="1165415"/>
                                </a:lnTo>
                                <a:lnTo>
                                  <a:pt x="3348012" y="1208659"/>
                                </a:lnTo>
                                <a:lnTo>
                                  <a:pt x="3359454" y="1255014"/>
                                </a:lnTo>
                                <a:lnTo>
                                  <a:pt x="3363404" y="1303845"/>
                                </a:lnTo>
                                <a:lnTo>
                                  <a:pt x="3363404" y="1135608"/>
                                </a:lnTo>
                                <a:lnTo>
                                  <a:pt x="3335490" y="1092746"/>
                                </a:lnTo>
                                <a:lnTo>
                                  <a:pt x="3306241" y="1059522"/>
                                </a:lnTo>
                                <a:lnTo>
                                  <a:pt x="3273031" y="1030287"/>
                                </a:lnTo>
                                <a:lnTo>
                                  <a:pt x="3236264" y="1005433"/>
                                </a:lnTo>
                                <a:lnTo>
                                  <a:pt x="3196348" y="985367"/>
                                </a:lnTo>
                                <a:lnTo>
                                  <a:pt x="3153714" y="970534"/>
                                </a:lnTo>
                                <a:lnTo>
                                  <a:pt x="3108769" y="961326"/>
                                </a:lnTo>
                                <a:lnTo>
                                  <a:pt x="3061919" y="958164"/>
                                </a:lnTo>
                                <a:lnTo>
                                  <a:pt x="2482164" y="958164"/>
                                </a:lnTo>
                                <a:lnTo>
                                  <a:pt x="2435326" y="961326"/>
                                </a:lnTo>
                                <a:lnTo>
                                  <a:pt x="2390381" y="970534"/>
                                </a:lnTo>
                                <a:lnTo>
                                  <a:pt x="2347734" y="985367"/>
                                </a:lnTo>
                                <a:lnTo>
                                  <a:pt x="2307831" y="1005433"/>
                                </a:lnTo>
                                <a:lnTo>
                                  <a:pt x="2271064" y="1030287"/>
                                </a:lnTo>
                                <a:lnTo>
                                  <a:pt x="2237841" y="1059522"/>
                                </a:lnTo>
                                <a:lnTo>
                                  <a:pt x="2208606" y="1092746"/>
                                </a:lnTo>
                                <a:lnTo>
                                  <a:pt x="2183752" y="1129512"/>
                                </a:lnTo>
                                <a:lnTo>
                                  <a:pt x="2163699" y="1169416"/>
                                </a:lnTo>
                                <a:lnTo>
                                  <a:pt x="2148852" y="1212062"/>
                                </a:lnTo>
                                <a:lnTo>
                                  <a:pt x="2139645" y="1257007"/>
                                </a:lnTo>
                                <a:lnTo>
                                  <a:pt x="2136483" y="1303845"/>
                                </a:lnTo>
                                <a:lnTo>
                                  <a:pt x="2136483" y="3193732"/>
                                </a:lnTo>
                                <a:lnTo>
                                  <a:pt x="0" y="3193732"/>
                                </a:lnTo>
                                <a:lnTo>
                                  <a:pt x="0" y="3237928"/>
                                </a:lnTo>
                                <a:lnTo>
                                  <a:pt x="2136483" y="3237928"/>
                                </a:lnTo>
                                <a:lnTo>
                                  <a:pt x="2136483" y="4331436"/>
                                </a:lnTo>
                                <a:lnTo>
                                  <a:pt x="2131784" y="4377956"/>
                                </a:lnTo>
                                <a:lnTo>
                                  <a:pt x="2118296" y="4421302"/>
                                </a:lnTo>
                                <a:lnTo>
                                  <a:pt x="2096960" y="4460557"/>
                                </a:lnTo>
                                <a:lnTo>
                                  <a:pt x="2068728" y="4494771"/>
                                </a:lnTo>
                                <a:lnTo>
                                  <a:pt x="2034501" y="4523016"/>
                                </a:lnTo>
                                <a:lnTo>
                                  <a:pt x="1995258" y="4544352"/>
                                </a:lnTo>
                                <a:lnTo>
                                  <a:pt x="1951901" y="4557839"/>
                                </a:lnTo>
                                <a:lnTo>
                                  <a:pt x="1905381" y="4562538"/>
                                </a:lnTo>
                                <a:lnTo>
                                  <a:pt x="0" y="4562538"/>
                                </a:lnTo>
                                <a:lnTo>
                                  <a:pt x="0" y="4606734"/>
                                </a:lnTo>
                                <a:lnTo>
                                  <a:pt x="1905381" y="4606734"/>
                                </a:lnTo>
                                <a:lnTo>
                                  <a:pt x="1954809" y="4602289"/>
                                </a:lnTo>
                                <a:lnTo>
                                  <a:pt x="2001342" y="4589488"/>
                                </a:lnTo>
                                <a:lnTo>
                                  <a:pt x="2044230" y="4569091"/>
                                </a:lnTo>
                                <a:lnTo>
                                  <a:pt x="2082660" y="4541913"/>
                                </a:lnTo>
                                <a:lnTo>
                                  <a:pt x="2115858" y="4508703"/>
                                </a:lnTo>
                                <a:lnTo>
                                  <a:pt x="2143048" y="4470273"/>
                                </a:lnTo>
                                <a:lnTo>
                                  <a:pt x="2163432" y="4427398"/>
                                </a:lnTo>
                                <a:lnTo>
                                  <a:pt x="2176234" y="4380852"/>
                                </a:lnTo>
                                <a:lnTo>
                                  <a:pt x="2180679" y="4331436"/>
                                </a:lnTo>
                                <a:lnTo>
                                  <a:pt x="2180679" y="3237928"/>
                                </a:lnTo>
                                <a:lnTo>
                                  <a:pt x="3363404" y="3237928"/>
                                </a:lnTo>
                                <a:lnTo>
                                  <a:pt x="3363404" y="4331436"/>
                                </a:lnTo>
                                <a:lnTo>
                                  <a:pt x="3367849" y="4380852"/>
                                </a:lnTo>
                                <a:lnTo>
                                  <a:pt x="3380663" y="4427398"/>
                                </a:lnTo>
                                <a:lnTo>
                                  <a:pt x="3401047" y="4470273"/>
                                </a:lnTo>
                                <a:lnTo>
                                  <a:pt x="3428238" y="4508703"/>
                                </a:lnTo>
                                <a:lnTo>
                                  <a:pt x="3461435" y="4541913"/>
                                </a:lnTo>
                                <a:lnTo>
                                  <a:pt x="3499866" y="4569091"/>
                                </a:lnTo>
                                <a:lnTo>
                                  <a:pt x="3542741" y="4589488"/>
                                </a:lnTo>
                                <a:lnTo>
                                  <a:pt x="3589286" y="4602289"/>
                                </a:lnTo>
                                <a:lnTo>
                                  <a:pt x="3638702" y="4606734"/>
                                </a:lnTo>
                                <a:lnTo>
                                  <a:pt x="7559980" y="4606734"/>
                                </a:lnTo>
                                <a:lnTo>
                                  <a:pt x="7559980" y="4562538"/>
                                </a:lnTo>
                                <a:lnTo>
                                  <a:pt x="3638702" y="4562538"/>
                                </a:lnTo>
                                <a:lnTo>
                                  <a:pt x="3592195" y="4557839"/>
                                </a:lnTo>
                                <a:lnTo>
                                  <a:pt x="3548837" y="4544352"/>
                                </a:lnTo>
                                <a:lnTo>
                                  <a:pt x="3509581" y="4523016"/>
                                </a:lnTo>
                                <a:lnTo>
                                  <a:pt x="3475367" y="4494771"/>
                                </a:lnTo>
                                <a:lnTo>
                                  <a:pt x="3447123" y="4460557"/>
                                </a:lnTo>
                                <a:lnTo>
                                  <a:pt x="3425799" y="4421302"/>
                                </a:lnTo>
                                <a:lnTo>
                                  <a:pt x="3412312" y="4377956"/>
                                </a:lnTo>
                                <a:lnTo>
                                  <a:pt x="3407600" y="4331436"/>
                                </a:lnTo>
                                <a:lnTo>
                                  <a:pt x="3407600" y="3237928"/>
                                </a:lnTo>
                                <a:lnTo>
                                  <a:pt x="7559980" y="3237928"/>
                                </a:lnTo>
                                <a:lnTo>
                                  <a:pt x="7559980" y="3193732"/>
                                </a:lnTo>
                                <a:close/>
                              </a:path>
                            </a:pathLst>
                          </a:custGeom>
                          <a:solidFill>
                            <a:srgbClr val="ED1164"/>
                          </a:solidFill>
                        </wps:spPr>
                        <wps:bodyPr wrap="square" lIns="0" tIns="0" rIns="0" bIns="0" rtlCol="0">
                          <a:prstTxWarp prst="textNoShape">
                            <a:avLst/>
                          </a:prstTxWarp>
                          <a:noAutofit/>
                        </wps:bodyPr>
                      </wps:wsp>
                      <wps:wsp>
                        <wps:cNvPr id="378" name="Graphic 378"/>
                        <wps:cNvSpPr/>
                        <wps:spPr>
                          <a:xfrm>
                            <a:off x="1841" y="516979"/>
                            <a:ext cx="7560309" cy="4318000"/>
                          </a:xfrm>
                          <a:custGeom>
                            <a:avLst/>
                            <a:gdLst/>
                            <a:ahLst/>
                            <a:cxnLst/>
                            <a:rect l="l" t="t" r="r" b="b"/>
                            <a:pathLst>
                              <a:path w="7560309" h="4318000">
                                <a:moveTo>
                                  <a:pt x="2258720" y="409524"/>
                                </a:moveTo>
                                <a:lnTo>
                                  <a:pt x="2255964" y="361772"/>
                                </a:lnTo>
                                <a:lnTo>
                                  <a:pt x="2247900" y="315633"/>
                                </a:lnTo>
                                <a:lnTo>
                                  <a:pt x="2234844" y="271411"/>
                                </a:lnTo>
                                <a:lnTo>
                                  <a:pt x="2217089" y="229425"/>
                                </a:lnTo>
                                <a:lnTo>
                                  <a:pt x="2194966" y="189992"/>
                                </a:lnTo>
                                <a:lnTo>
                                  <a:pt x="2168753" y="153390"/>
                                </a:lnTo>
                                <a:lnTo>
                                  <a:pt x="2138769" y="119951"/>
                                </a:lnTo>
                                <a:lnTo>
                                  <a:pt x="2105329" y="89966"/>
                                </a:lnTo>
                                <a:lnTo>
                                  <a:pt x="2068741" y="63766"/>
                                </a:lnTo>
                                <a:lnTo>
                                  <a:pt x="2029294" y="41630"/>
                                </a:lnTo>
                                <a:lnTo>
                                  <a:pt x="1987321" y="23876"/>
                                </a:lnTo>
                                <a:lnTo>
                                  <a:pt x="1943100" y="10820"/>
                                </a:lnTo>
                                <a:lnTo>
                                  <a:pt x="1896960" y="2755"/>
                                </a:lnTo>
                                <a:lnTo>
                                  <a:pt x="1849208" y="0"/>
                                </a:lnTo>
                                <a:lnTo>
                                  <a:pt x="1801444" y="2755"/>
                                </a:lnTo>
                                <a:lnTo>
                                  <a:pt x="1755305" y="10820"/>
                                </a:lnTo>
                                <a:lnTo>
                                  <a:pt x="1711083" y="23876"/>
                                </a:lnTo>
                                <a:lnTo>
                                  <a:pt x="1669110" y="41630"/>
                                </a:lnTo>
                                <a:lnTo>
                                  <a:pt x="1629664" y="63766"/>
                                </a:lnTo>
                                <a:lnTo>
                                  <a:pt x="1593062" y="89966"/>
                                </a:lnTo>
                                <a:lnTo>
                                  <a:pt x="1559623" y="119951"/>
                                </a:lnTo>
                                <a:lnTo>
                                  <a:pt x="1529651" y="153390"/>
                                </a:lnTo>
                                <a:lnTo>
                                  <a:pt x="1503438" y="189992"/>
                                </a:lnTo>
                                <a:lnTo>
                                  <a:pt x="1481302" y="229425"/>
                                </a:lnTo>
                                <a:lnTo>
                                  <a:pt x="1463548" y="271411"/>
                                </a:lnTo>
                                <a:lnTo>
                                  <a:pt x="1450492" y="315633"/>
                                </a:lnTo>
                                <a:lnTo>
                                  <a:pt x="1442440" y="361772"/>
                                </a:lnTo>
                                <a:lnTo>
                                  <a:pt x="1439684" y="409524"/>
                                </a:lnTo>
                                <a:lnTo>
                                  <a:pt x="1442440" y="457288"/>
                                </a:lnTo>
                                <a:lnTo>
                                  <a:pt x="1450492" y="503428"/>
                                </a:lnTo>
                                <a:lnTo>
                                  <a:pt x="1463548" y="547649"/>
                                </a:lnTo>
                                <a:lnTo>
                                  <a:pt x="1481302" y="589622"/>
                                </a:lnTo>
                                <a:lnTo>
                                  <a:pt x="1503438" y="629069"/>
                                </a:lnTo>
                                <a:lnTo>
                                  <a:pt x="1529651" y="665670"/>
                                </a:lnTo>
                                <a:lnTo>
                                  <a:pt x="1559623" y="699109"/>
                                </a:lnTo>
                                <a:lnTo>
                                  <a:pt x="1593062" y="729081"/>
                                </a:lnTo>
                                <a:lnTo>
                                  <a:pt x="1629664" y="755294"/>
                                </a:lnTo>
                                <a:lnTo>
                                  <a:pt x="1669110" y="777430"/>
                                </a:lnTo>
                                <a:lnTo>
                                  <a:pt x="1711083" y="795172"/>
                                </a:lnTo>
                                <a:lnTo>
                                  <a:pt x="1755305" y="808240"/>
                                </a:lnTo>
                                <a:lnTo>
                                  <a:pt x="1801444" y="816292"/>
                                </a:lnTo>
                                <a:lnTo>
                                  <a:pt x="1849208" y="819048"/>
                                </a:lnTo>
                                <a:lnTo>
                                  <a:pt x="1896960" y="816292"/>
                                </a:lnTo>
                                <a:lnTo>
                                  <a:pt x="1943100" y="808240"/>
                                </a:lnTo>
                                <a:lnTo>
                                  <a:pt x="1987321" y="795172"/>
                                </a:lnTo>
                                <a:lnTo>
                                  <a:pt x="2029294" y="777430"/>
                                </a:lnTo>
                                <a:lnTo>
                                  <a:pt x="2068741" y="755294"/>
                                </a:lnTo>
                                <a:lnTo>
                                  <a:pt x="2105329" y="729081"/>
                                </a:lnTo>
                                <a:lnTo>
                                  <a:pt x="2138769" y="699109"/>
                                </a:lnTo>
                                <a:lnTo>
                                  <a:pt x="2168753" y="665670"/>
                                </a:lnTo>
                                <a:lnTo>
                                  <a:pt x="2194966" y="629069"/>
                                </a:lnTo>
                                <a:lnTo>
                                  <a:pt x="2217089" y="589622"/>
                                </a:lnTo>
                                <a:lnTo>
                                  <a:pt x="2234844" y="547649"/>
                                </a:lnTo>
                                <a:lnTo>
                                  <a:pt x="2247900" y="503428"/>
                                </a:lnTo>
                                <a:lnTo>
                                  <a:pt x="2255964" y="457288"/>
                                </a:lnTo>
                                <a:lnTo>
                                  <a:pt x="2258720" y="409524"/>
                                </a:lnTo>
                                <a:close/>
                              </a:path>
                              <a:path w="7560309" h="4318000">
                                <a:moveTo>
                                  <a:pt x="7559980" y="4273372"/>
                                </a:moveTo>
                                <a:lnTo>
                                  <a:pt x="2696502" y="4273372"/>
                                </a:lnTo>
                                <a:lnTo>
                                  <a:pt x="2649994" y="4268673"/>
                                </a:lnTo>
                                <a:lnTo>
                                  <a:pt x="2606649" y="4255186"/>
                                </a:lnTo>
                                <a:lnTo>
                                  <a:pt x="2567394" y="4233862"/>
                                </a:lnTo>
                                <a:lnTo>
                                  <a:pt x="2533180" y="4205617"/>
                                </a:lnTo>
                                <a:lnTo>
                                  <a:pt x="2504935" y="4171404"/>
                                </a:lnTo>
                                <a:lnTo>
                                  <a:pt x="2483612" y="4132148"/>
                                </a:lnTo>
                                <a:lnTo>
                                  <a:pt x="2470124" y="4088790"/>
                                </a:lnTo>
                                <a:lnTo>
                                  <a:pt x="2465413" y="4042270"/>
                                </a:lnTo>
                                <a:lnTo>
                                  <a:pt x="2465413" y="1518640"/>
                                </a:lnTo>
                                <a:lnTo>
                                  <a:pt x="2463584" y="1471803"/>
                                </a:lnTo>
                                <a:lnTo>
                                  <a:pt x="2457793" y="1421638"/>
                                </a:lnTo>
                                <a:lnTo>
                                  <a:pt x="2448382" y="1374394"/>
                                </a:lnTo>
                                <a:lnTo>
                                  <a:pt x="2435326" y="1328242"/>
                                </a:lnTo>
                                <a:lnTo>
                                  <a:pt x="2418689" y="1283322"/>
                                </a:lnTo>
                                <a:lnTo>
                                  <a:pt x="2398560" y="1239824"/>
                                </a:lnTo>
                                <a:lnTo>
                                  <a:pt x="2374989" y="1197927"/>
                                </a:lnTo>
                                <a:lnTo>
                                  <a:pt x="2348065" y="1157770"/>
                                </a:lnTo>
                                <a:lnTo>
                                  <a:pt x="2317851" y="1119555"/>
                                </a:lnTo>
                                <a:lnTo>
                                  <a:pt x="2284412" y="1083424"/>
                                </a:lnTo>
                                <a:lnTo>
                                  <a:pt x="2248293" y="1049997"/>
                                </a:lnTo>
                                <a:lnTo>
                                  <a:pt x="2210079" y="1019784"/>
                                </a:lnTo>
                                <a:lnTo>
                                  <a:pt x="2169922" y="992860"/>
                                </a:lnTo>
                                <a:lnTo>
                                  <a:pt x="2128012" y="969302"/>
                                </a:lnTo>
                                <a:lnTo>
                                  <a:pt x="2084514" y="949159"/>
                                </a:lnTo>
                                <a:lnTo>
                                  <a:pt x="2039607" y="932522"/>
                                </a:lnTo>
                                <a:lnTo>
                                  <a:pt x="1993442" y="919467"/>
                                </a:lnTo>
                                <a:lnTo>
                                  <a:pt x="1946211" y="910043"/>
                                </a:lnTo>
                                <a:lnTo>
                                  <a:pt x="1898078" y="904341"/>
                                </a:lnTo>
                                <a:lnTo>
                                  <a:pt x="1849196" y="902423"/>
                                </a:lnTo>
                                <a:lnTo>
                                  <a:pt x="1800326" y="904341"/>
                                </a:lnTo>
                                <a:lnTo>
                                  <a:pt x="1752193" y="910043"/>
                                </a:lnTo>
                                <a:lnTo>
                                  <a:pt x="1704949" y="919467"/>
                                </a:lnTo>
                                <a:lnTo>
                                  <a:pt x="1658797" y="932522"/>
                                </a:lnTo>
                                <a:lnTo>
                                  <a:pt x="1613877" y="949159"/>
                                </a:lnTo>
                                <a:lnTo>
                                  <a:pt x="1570380" y="969302"/>
                                </a:lnTo>
                                <a:lnTo>
                                  <a:pt x="1528470" y="992860"/>
                                </a:lnTo>
                                <a:lnTo>
                                  <a:pt x="1488325" y="1019784"/>
                                </a:lnTo>
                                <a:lnTo>
                                  <a:pt x="1450098" y="1049997"/>
                                </a:lnTo>
                                <a:lnTo>
                                  <a:pt x="1413979" y="1083424"/>
                                </a:lnTo>
                                <a:lnTo>
                                  <a:pt x="1380553" y="1119555"/>
                                </a:lnTo>
                                <a:lnTo>
                                  <a:pt x="1350340" y="1157770"/>
                                </a:lnTo>
                                <a:lnTo>
                                  <a:pt x="1323416" y="1197927"/>
                                </a:lnTo>
                                <a:lnTo>
                                  <a:pt x="1299857" y="1239824"/>
                                </a:lnTo>
                                <a:lnTo>
                                  <a:pt x="1279715" y="1283322"/>
                                </a:lnTo>
                                <a:lnTo>
                                  <a:pt x="1263078" y="1328242"/>
                                </a:lnTo>
                                <a:lnTo>
                                  <a:pt x="1250022" y="1374394"/>
                                </a:lnTo>
                                <a:lnTo>
                                  <a:pt x="1240599" y="1421638"/>
                                </a:lnTo>
                                <a:lnTo>
                                  <a:pt x="1234897" y="1469771"/>
                                </a:lnTo>
                                <a:lnTo>
                                  <a:pt x="1232979" y="1518640"/>
                                </a:lnTo>
                                <a:lnTo>
                                  <a:pt x="1232979" y="4042270"/>
                                </a:lnTo>
                                <a:lnTo>
                                  <a:pt x="1228280" y="4088790"/>
                                </a:lnTo>
                                <a:lnTo>
                                  <a:pt x="1214793" y="4132148"/>
                                </a:lnTo>
                                <a:lnTo>
                                  <a:pt x="1193457" y="4171404"/>
                                </a:lnTo>
                                <a:lnTo>
                                  <a:pt x="1165225" y="4205617"/>
                                </a:lnTo>
                                <a:lnTo>
                                  <a:pt x="1131011" y="4233862"/>
                                </a:lnTo>
                                <a:lnTo>
                                  <a:pt x="1091755" y="4255186"/>
                                </a:lnTo>
                                <a:lnTo>
                                  <a:pt x="1048410" y="4268673"/>
                                </a:lnTo>
                                <a:lnTo>
                                  <a:pt x="1001890" y="4273372"/>
                                </a:lnTo>
                                <a:lnTo>
                                  <a:pt x="0" y="4273372"/>
                                </a:lnTo>
                                <a:lnTo>
                                  <a:pt x="0" y="4317568"/>
                                </a:lnTo>
                                <a:lnTo>
                                  <a:pt x="1001890" y="4317568"/>
                                </a:lnTo>
                                <a:lnTo>
                                  <a:pt x="1051306" y="4313136"/>
                                </a:lnTo>
                                <a:lnTo>
                                  <a:pt x="1097851" y="4300321"/>
                                </a:lnTo>
                                <a:lnTo>
                                  <a:pt x="1140726" y="4279938"/>
                                </a:lnTo>
                                <a:lnTo>
                                  <a:pt x="1179156" y="4252747"/>
                                </a:lnTo>
                                <a:lnTo>
                                  <a:pt x="1212354" y="4219549"/>
                                </a:lnTo>
                                <a:lnTo>
                                  <a:pt x="1239545" y="4181119"/>
                                </a:lnTo>
                                <a:lnTo>
                                  <a:pt x="1259928" y="4138244"/>
                                </a:lnTo>
                                <a:lnTo>
                                  <a:pt x="1272730" y="4091698"/>
                                </a:lnTo>
                                <a:lnTo>
                                  <a:pt x="1277175" y="4042270"/>
                                </a:lnTo>
                                <a:lnTo>
                                  <a:pt x="1277175" y="1518640"/>
                                </a:lnTo>
                                <a:lnTo>
                                  <a:pt x="1279080" y="1471803"/>
                                </a:lnTo>
                                <a:lnTo>
                                  <a:pt x="1284681" y="1425981"/>
                                </a:lnTo>
                                <a:lnTo>
                                  <a:pt x="1293837" y="1381340"/>
                                </a:lnTo>
                                <a:lnTo>
                                  <a:pt x="1306385" y="1338033"/>
                                </a:lnTo>
                                <a:lnTo>
                                  <a:pt x="1322209" y="1296200"/>
                                </a:lnTo>
                                <a:lnTo>
                                  <a:pt x="1341120" y="1255991"/>
                                </a:lnTo>
                                <a:lnTo>
                                  <a:pt x="1363002" y="1217549"/>
                                </a:lnTo>
                                <a:lnTo>
                                  <a:pt x="1387690" y="1181036"/>
                                </a:lnTo>
                                <a:lnTo>
                                  <a:pt x="1415046" y="1146581"/>
                                </a:lnTo>
                                <a:lnTo>
                                  <a:pt x="1444917" y="1114348"/>
                                </a:lnTo>
                                <a:lnTo>
                                  <a:pt x="1477149" y="1084491"/>
                                </a:lnTo>
                                <a:lnTo>
                                  <a:pt x="1511592" y="1057135"/>
                                </a:lnTo>
                                <a:lnTo>
                                  <a:pt x="1548117" y="1032446"/>
                                </a:lnTo>
                                <a:lnTo>
                                  <a:pt x="1586547" y="1010564"/>
                                </a:lnTo>
                                <a:lnTo>
                                  <a:pt x="1626755" y="991654"/>
                                </a:lnTo>
                                <a:lnTo>
                                  <a:pt x="1668589" y="975842"/>
                                </a:lnTo>
                                <a:lnTo>
                                  <a:pt x="1711909" y="963282"/>
                                </a:lnTo>
                                <a:lnTo>
                                  <a:pt x="1756537" y="954125"/>
                                </a:lnTo>
                                <a:lnTo>
                                  <a:pt x="1802358" y="948524"/>
                                </a:lnTo>
                                <a:lnTo>
                                  <a:pt x="1849196" y="946619"/>
                                </a:lnTo>
                                <a:lnTo>
                                  <a:pt x="1896046" y="948524"/>
                                </a:lnTo>
                                <a:lnTo>
                                  <a:pt x="1941855" y="954125"/>
                                </a:lnTo>
                                <a:lnTo>
                                  <a:pt x="1986495" y="963282"/>
                                </a:lnTo>
                                <a:lnTo>
                                  <a:pt x="2029802" y="975842"/>
                                </a:lnTo>
                                <a:lnTo>
                                  <a:pt x="2071636" y="991654"/>
                                </a:lnTo>
                                <a:lnTo>
                                  <a:pt x="2111845" y="1010564"/>
                                </a:lnTo>
                                <a:lnTo>
                                  <a:pt x="2150287" y="1032446"/>
                                </a:lnTo>
                                <a:lnTo>
                                  <a:pt x="2186800" y="1057135"/>
                                </a:lnTo>
                                <a:lnTo>
                                  <a:pt x="2221255" y="1084491"/>
                                </a:lnTo>
                                <a:lnTo>
                                  <a:pt x="2253488" y="1114348"/>
                                </a:lnTo>
                                <a:lnTo>
                                  <a:pt x="2283358" y="1146581"/>
                                </a:lnTo>
                                <a:lnTo>
                                  <a:pt x="2310701" y="1181036"/>
                                </a:lnTo>
                                <a:lnTo>
                                  <a:pt x="2335390" y="1217549"/>
                                </a:lnTo>
                                <a:lnTo>
                                  <a:pt x="2357272" y="1255991"/>
                                </a:lnTo>
                                <a:lnTo>
                                  <a:pt x="2376195" y="1296200"/>
                                </a:lnTo>
                                <a:lnTo>
                                  <a:pt x="2392007" y="1338033"/>
                                </a:lnTo>
                                <a:lnTo>
                                  <a:pt x="2404567" y="1381340"/>
                                </a:lnTo>
                                <a:lnTo>
                                  <a:pt x="2413724" y="1425981"/>
                                </a:lnTo>
                                <a:lnTo>
                                  <a:pt x="2419324" y="1471803"/>
                                </a:lnTo>
                                <a:lnTo>
                                  <a:pt x="2421217" y="1518640"/>
                                </a:lnTo>
                                <a:lnTo>
                                  <a:pt x="2421217" y="4042270"/>
                                </a:lnTo>
                                <a:lnTo>
                                  <a:pt x="2425662" y="4091698"/>
                                </a:lnTo>
                                <a:lnTo>
                                  <a:pt x="2438476" y="4138244"/>
                                </a:lnTo>
                                <a:lnTo>
                                  <a:pt x="2458859" y="4181119"/>
                                </a:lnTo>
                                <a:lnTo>
                                  <a:pt x="2486050" y="4219549"/>
                                </a:lnTo>
                                <a:lnTo>
                                  <a:pt x="2519248" y="4252747"/>
                                </a:lnTo>
                                <a:lnTo>
                                  <a:pt x="2557678" y="4279938"/>
                                </a:lnTo>
                                <a:lnTo>
                                  <a:pt x="2600553" y="4300321"/>
                                </a:lnTo>
                                <a:lnTo>
                                  <a:pt x="2647086" y="4313136"/>
                                </a:lnTo>
                                <a:lnTo>
                                  <a:pt x="2696502" y="4317568"/>
                                </a:lnTo>
                                <a:lnTo>
                                  <a:pt x="7559980" y="4317568"/>
                                </a:lnTo>
                                <a:lnTo>
                                  <a:pt x="7559980"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64CC8F63" id="Group 373" o:spid="_x0000_s1026" alt="&quot;&quot;" style="position:absolute;margin-left:-.15pt;margin-top:407.5pt;width:595.6pt;height:380.7pt;z-index:-251652096;mso-wrap-distance-left:0;mso-wrap-distance-right:0;mso-position-horizontal-relative:page;mso-position-vertical-relative:page" coordsize="75641,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">
                <v:shape id="Graphic 374" o:spid="_x0000_s1027" style="position:absolute;left:18;top:1693;width:75603;height:26416;visibility:visible;mso-wrap-style:square;v-text-anchor:top" coordsize="756030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" path="m1222334,l699856,,653562,3407r-44206,9897l567728,29201,529165,50609,494157,77040r-30963,30963l436763,143011r-21408,38563l399458,223203r-9897,44205l386153,313702r,2052117l381450,2412336r-13486,43353l346631,2494941r-28242,34216l284174,2557399r-39253,21332l201568,2592217r-46517,4704l,2596921r,44196l155051,2641117r49419,-4443l251010,2623866r42877,-20389l332318,2576291r33201,-33200l392707,2504661r20390,-42878l425905,2415241r4444,-49422l430349,313702r4350,-48380l447238,219760r19960,-41976l493813,140162r32503,-32502l563938,81045,605914,61084,651475,48546r48381,-4350l1381472,44196,1354462,29201,1312833,13304,1268628,3407,1222334,xem1381472,44196r-159138,l1270714,48546r45562,12538l1358252,81045r37622,26615l1428376,140162r26615,37622l1474952,219760r12538,45562l1491841,313702r,2052117l1496284,2415241r12809,46542l1529483,2504661r27187,38430l1589871,2576291r38432,27186l1671180,2623866r46540,12808l1767138,2641117r5792854,l7559992,2596921r-5792854,l1720621,2592217r-43353,-13486l1638016,2557399r-34215,-28242l1575558,2494941r-21332,-39252l1540740,2412336r-4703,-46517l1536037,313702r-3408,-46294l1522732,223203r-15897,-41629l1485427,143011r-26431,-35008l1428033,77040,1393025,50609r-11553,-6413xe" fillcolor="#8e902a" stroked="f">
                  <v:path arrowok="t"/>
                </v:shape>
                <v:shape id="Graphic 375" o:spid="_x0000_s1028" style="position:absolute;left:18;top:1693;width:75603;height:26416;visibility:visible;mso-wrap-style:square;v-text-anchor:top" coordsize="756030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" path="m,2641117r155051,l204470,2636674r46540,-12808l293887,2603477r38431,-27186l365519,2543091r27188,-38430l413097,2461783r12808,-46542l430349,2365819r,-2052117l434699,265322r12539,-45562l467198,177784r26615,-37622l526316,107660,563938,81045,605914,61084,651475,48546r48381,-4350l1222334,44196r48380,4350l1316276,61084r41976,19961l1395874,107660r32502,32502l1454991,177784r19961,41976l1487490,265322r4351,48380l1491841,2365819r4443,49422l1509093,2461783r20390,42878l1556670,2543091r33201,33200l1628303,2603477r42877,20389l1717720,2636674r49418,4443l7559992,2641117em7559992,2596921r-5792854,l1720621,2592217r-43353,-13486l1638016,2557399r-34215,-28242l1575558,2494941r-21332,-39252l1540740,2412336r-4703,-46517l1536037,313702r-3408,-46294l1522732,223203r-15897,-41629l1485427,143011r-26431,-35008l1428033,77040,1393025,50609,1354462,29201,1312833,13304,1268628,3407,1222334,,699856,,653562,3407r-44206,9897l567728,29201,529165,50609,494157,77040r-30963,30963l436763,143011r-21408,38563l399458,223203r-9897,44205l386153,313702r,2052117l381450,2412336r-13486,43353l346631,2494941r-28242,34216l284174,2557399r-39253,21332l201568,2592217r-46517,4704l,2596921e" filled="f" strokecolor="#8e902a" strokeweight=".1023mm">
                  <v:path arrowok="t"/>
                </v:shape>
                <v:shape id="Graphic 376" o:spid="_x0000_s1029" style="position:absolute;left:18;top:1582;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" path="m3979339,l3471732,r-49476,4004l3375299,15596r-43806,18544l3291473,59004r-35601,30550l3225324,125155r-24863,40020l3181918,208980r-11591,46956l3166323,305409r,2304021l3161619,2655947r-13486,43353l3126801,2738553r-28242,34215l3064343,2801010r-39252,21333l2981738,2835829r-46517,4703l,2840532r,44196l2935221,2884728r49419,-4443l3031180,2867477r42877,-20388l3112488,2819903r33201,-33200l3172877,2748272r20389,-42878l3206075,2658852r4444,-49422l3210519,305409r4216,-46892l3226886,214357r19345,-40684l3272026,137209r31501,-31502l3339991,79911r40685,-19346l3424837,48412r46895,-4217l4135758,44195,4119573,34140,4075768,15596,4028812,4004,3979339,xem4135758,44195r-156419,l4026231,48412r44159,12153l4111074,79911r36465,25796l4179041,137209r25796,36464l4224183,214357r12153,44160l4240552,305409r,2304021l4244996,2658852r12807,46542l4278192,2748272r27186,38431l4338578,2819903r38431,27186l4419887,2867477r46541,12808l4515850,2884728r3044142,l7559992,2840532r-3044142,l4469333,2835829r-43353,-13486l4386728,2801010r-34216,-28242l4324270,2738553r-21332,-39253l4289452,2655947r-4704,-46517l4284748,305409r-4004,-49473l4269152,208980r-18544,-43805l4225744,125155,4195194,89554,4159593,59004,4135758,44195xe" fillcolor="#ecda20" stroked="f">
                  <v:path arrowok="t"/>
                </v:shape>
                <v:shape id="Graphic 377" o:spid="_x0000_s1030" style="position:absolute;left:1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" path="m3194901,422859r-2845,-49314l3183725,325907r-13475,-45657l3151911,236905r-22847,-40729l3102000,158381r-30950,-34518l3036519,92900,2998736,65836,2958007,42989,2914662,24650,2869006,11176,2821355,2844,2772054,r-49314,2844l2675090,11176r-45657,13474l2586088,42989r-40729,22847l2507577,92900r-34532,30963l2442083,158381r-27064,37795l2392172,236905r-18326,43345l2360358,325907r-8318,47638l2349195,422859r2845,49314l2360358,519823r13488,45657l2392172,608825r22847,40729l2442083,687336r30962,34532l2507577,752830r37782,27064l2586088,802741r43345,18326l2675090,834555r47650,8318l2772054,845718r49301,-2845l2869006,834555r45656,-13488l2958007,802741r40729,-22847l3036519,752830r34531,-30962l3102000,687336r27064,-37782l3151911,608825r18339,-43345l3183725,519823r8331,-47650l3194901,422859xem7559980,3193732r-4152380,l3407600,1303845r-3162,-46838l3395230,1212062r-14833,-42646l3363404,1135608r,168237l3363404,3193732r-1182725,l2180679,1303845r3962,-48831l2196084,1208659r18300,-43244l2238933,1125905r30150,-35141l2304224,1060602r39510,-24536l2386977,1017752r46355,-11443l2482164,1002360r579755,l3110763,1006309r46355,11443l3200362,1036066r39497,24536l3275012,1090764r30150,35141l3329711,1165415r18301,43244l3359454,1255014r3950,48831l3363404,1135608r-27914,-42862l3306241,1059522r-33210,-29235l3236264,1005433r-39916,-20066l3153714,970534r-44945,-9208l3061919,958164r-579755,l2435326,961326r-44945,9208l2347734,985367r-39903,20066l2271064,1030287r-33223,29235l2208606,1092746r-24854,36766l2163699,1169416r-14847,42646l2139645,1257007r-3162,46838l2136483,3193732,,3193732r,44196l2136483,3237928r,1093508l2131784,4377956r-13488,43346l2096960,4460557r-28232,34214l2034501,4523016r-39243,21336l1951901,4557839r-46520,4699l,4562538r,44196l1905381,4606734r49428,-4445l2001342,4589488r42888,-20397l2082660,4541913r33198,-33210l2143048,4470273r20384,-42875l2176234,4380852r4445,-49416l2180679,3237928r1182725,l3363404,4331436r4445,49416l3380663,4427398r20384,42875l3428238,4508703r33197,33210l3499866,4569091r42875,20397l3589286,4602289r49416,4445l7559980,4606734r,-44196l3638702,4562538r-46507,-4699l3548837,4544352r-39256,-21336l3475367,4494771r-28244,-34214l3425799,4421302r-13487,-43346l3407600,4331436r,-1093508l7559980,3237928r,-44196xe" fillcolor="#ed1164" stroked="f">
                  <v:path arrowok="t"/>
                </v:shape>
                <v:shape id="Graphic 378" o:spid="_x0000_s1031" style="position:absolute;left:18;top:5169;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" path="m2258720,409524r-2756,-47752l2247900,315633r-13056,-44222l2217089,229425r-22123,-39433l2168753,153390r-29984,-33439l2105329,89966,2068741,63766,2029294,41630,1987321,23876,1943100,10820,1896960,2755,1849208,r-47764,2755l1755305,10820r-44222,13056l1669110,41630r-39446,22136l1593062,89966r-33439,29985l1529651,153390r-26213,36602l1481302,229425r-17754,41986l1450492,315633r-8052,46139l1439684,409524r2756,47764l1450492,503428r13056,44221l1481302,589622r22136,39447l1529651,665670r29972,33439l1593062,729081r36602,26213l1669110,777430r41973,17742l1755305,808240r46139,8052l1849208,819048r47752,-2756l1943100,808240r44221,-13068l2029294,777430r39447,-22136l2105329,729081r33440,-29972l2168753,665670r26213,-36601l2217089,589622r17755,-41973l2247900,503428r8064,-46140l2258720,409524xem7559980,4273372r-4863478,l2649994,4268673r-43345,-13487l2567394,4233862r-34214,-28245l2504935,4171404r-21323,-39256l2470124,4088790r-4711,-46520l2465413,1518640r-1829,-46837l2457793,1421638r-9411,-47244l2435326,1328242r-16637,-44920l2398560,1239824r-23571,-41897l2348065,1157770r-30214,-38215l2284412,1083424r-36119,-33427l2210079,1019784r-40157,-26924l2128012,969302r-43498,-20143l2039607,932522r-46165,-13055l1946211,910043r-48133,-5702l1849196,902423r-48870,1918l1752193,910043r-47244,9424l1658797,932522r-44920,16637l1570380,969302r-41910,23558l1488325,1019784r-38227,30213l1413979,1083424r-33426,36131l1350340,1157770r-26924,40157l1299857,1239824r-20142,43498l1263078,1328242r-13056,46152l1240599,1421638r-5702,48133l1232979,1518640r,2523630l1228280,4088790r-13487,43358l1193457,4171404r-28232,34213l1131011,4233862r-39256,21324l1048410,4268673r-46520,4699l,4273372r,44196l1001890,4317568r49416,-4432l1097851,4300321r42875,-20383l1179156,4252747r33198,-33198l1239545,4181119r20383,-42875l1272730,4091698r4445,-49428l1277175,1518640r1905,-46837l1284681,1425981r9156,-44641l1306385,1338033r15824,-41833l1341120,1255991r21882,-38442l1387690,1181036r27356,-34455l1444917,1114348r32232,-29857l1511592,1057135r36525,-24689l1586547,1010564r40208,-18910l1668589,975842r43320,-12560l1756537,954125r45821,-5601l1849196,946619r46850,1905l1941855,954125r44640,9157l2029802,975842r41834,15812l2111845,1010564r38442,21882l2186800,1057135r34455,27356l2253488,1114348r29870,32233l2310701,1181036r24689,36513l2357272,1255991r18923,40209l2392007,1338033r12560,43307l2413724,1425981r5600,45822l2421217,1518640r,2523630l2425662,4091698r12814,46546l2458859,4181119r27191,38430l2519248,4252747r38430,27191l2600553,4300321r46533,12815l2696502,4317568r4863478,l7559980,4273372xe" fillcolor="#9da399" stroked="f">
                  <v:path arrowok="t"/>
                </v:shape>
                <w10:wrap anchorx="page" anchory="page"/>
              </v:group>
            </w:pict>
          </mc:Fallback>
        </mc:AlternateContent>
      </w:r>
      <w:r>
        <w:rPr>
          <w:noProof/>
          <w:sz w:val="2"/>
          <w:szCs w:val="2"/>
        </w:rPr>
        <mc:AlternateContent>
          <mc:Choice Requires="wps">
            <w:drawing>
              <wp:anchor distT="0" distB="0" distL="0" distR="0" simplePos="0" relativeHeight="251665408" behindDoc="1" locked="0" layoutInCell="1" allowOverlap="1" wp14:anchorId="74C1F0A7" wp14:editId="66CD43E3">
                <wp:simplePos x="0" y="0"/>
                <wp:positionH relativeFrom="page">
                  <wp:posOffset>3355300</wp:posOffset>
                </wp:positionH>
                <wp:positionV relativeFrom="page">
                  <wp:posOffset>4497563</wp:posOffset>
                </wp:positionV>
                <wp:extent cx="741045" cy="741045"/>
                <wp:effectExtent l="0" t="0" r="0" b="0"/>
                <wp:wrapNone/>
                <wp:docPr id="379" name="Graphic 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6F550F39" id="Graphic 379" o:spid="_x0000_s1026" alt="&quot;&quot;" style="position:absolute;margin-left:264.2pt;margin-top:354.15pt;width:58.35pt;height:58.3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Pr>
          <w:noProof/>
          <w:sz w:val="2"/>
          <w:szCs w:val="2"/>
        </w:rPr>
        <mc:AlternateContent>
          <mc:Choice Requires="wps">
            <w:drawing>
              <wp:anchor distT="0" distB="0" distL="0" distR="0" simplePos="0" relativeHeight="251666432" behindDoc="1" locked="0" layoutInCell="1" allowOverlap="1" wp14:anchorId="074F3B13" wp14:editId="6BB23EAB">
                <wp:simplePos x="0" y="0"/>
                <wp:positionH relativeFrom="page">
                  <wp:posOffset>6396506</wp:posOffset>
                </wp:positionH>
                <wp:positionV relativeFrom="page">
                  <wp:posOffset>457207</wp:posOffset>
                </wp:positionV>
                <wp:extent cx="706755" cy="706755"/>
                <wp:effectExtent l="0" t="0" r="0" b="0"/>
                <wp:wrapNone/>
                <wp:docPr id="380" name="Graphic 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E66FECB" id="Graphic 380" o:spid="_x0000_s1026" alt="&quot;&quot;" style="position:absolute;margin-left:503.65pt;margin-top:36pt;width:55.65pt;height:55.65pt;z-index:-251650048;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8480" behindDoc="1" locked="0" layoutInCell="1" allowOverlap="1" wp14:anchorId="0116955A" wp14:editId="5A6C4DA6">
                <wp:simplePos x="0" y="0"/>
                <wp:positionH relativeFrom="page">
                  <wp:posOffset>444500</wp:posOffset>
                </wp:positionH>
                <wp:positionV relativeFrom="page">
                  <wp:posOffset>1880955</wp:posOffset>
                </wp:positionV>
                <wp:extent cx="3535045" cy="339725"/>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25188512" w14:textId="1365A85D" w:rsidR="00EA5BDC" w:rsidRDefault="000C0F8E" w:rsidP="00EA5BDC">
                            <w:pPr>
                              <w:spacing w:line="501" w:lineRule="exact"/>
                              <w:ind w:left="20"/>
                              <w:rPr>
                                <w:rFonts w:ascii="Lexia Light"/>
                                <w:sz w:val="49"/>
                              </w:rPr>
                            </w:pPr>
                            <w:r w:rsidRPr="000C0F8E">
                              <w:rPr>
                                <w:rFonts w:ascii="Lexia Light"/>
                                <w:i/>
                                <w:iCs/>
                                <w:color w:val="FFFFFF"/>
                                <w:sz w:val="49"/>
                              </w:rPr>
                              <w:t>Ethical Framework</w:t>
                            </w:r>
                            <w:r w:rsidR="00EA5BDC">
                              <w:rPr>
                                <w:rFonts w:ascii="Lexia Light"/>
                                <w:i/>
                                <w:color w:val="FFFFFF"/>
                                <w:spacing w:val="-8"/>
                                <w:sz w:val="49"/>
                              </w:rPr>
                              <w:t xml:space="preserve"> </w:t>
                            </w:r>
                            <w:r w:rsidR="00EA5BDC">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0116955A" id="Textbox 382" o:spid="_x0000_s1028" type="#_x0000_t202" style="position:absolute;margin-left:35pt;margin-top:148.1pt;width:278.35pt;height:26.7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25188512" w14:textId="1365A85D" w:rsidR="00EA5BDC" w:rsidRDefault="000C0F8E" w:rsidP="00EA5BDC">
                      <w:pPr>
                        <w:spacing w:line="501" w:lineRule="exact"/>
                        <w:ind w:left="20"/>
                        <w:rPr>
                          <w:rFonts w:ascii="Lexia Light"/>
                          <w:sz w:val="49"/>
                        </w:rPr>
                      </w:pPr>
                      <w:r w:rsidRPr="000C0F8E">
                        <w:rPr>
                          <w:rFonts w:ascii="Lexia Light"/>
                          <w:i/>
                          <w:iCs/>
                          <w:color w:val="FFFFFF"/>
                          <w:sz w:val="49"/>
                        </w:rPr>
                        <w:t>Ethical Framework</w:t>
                      </w:r>
                      <w:r w:rsidR="00EA5BDC">
                        <w:rPr>
                          <w:rFonts w:ascii="Lexia Light"/>
                          <w:i/>
                          <w:color w:val="FFFFFF"/>
                          <w:spacing w:val="-8"/>
                          <w:sz w:val="49"/>
                        </w:rPr>
                        <w:t xml:space="preserve"> </w:t>
                      </w:r>
                      <w:r w:rsidR="00EA5BDC">
                        <w:rPr>
                          <w:rFonts w:ascii="Lexia Light"/>
                          <w:color w:val="FFFFFF"/>
                          <w:spacing w:val="-2"/>
                          <w:sz w:val="49"/>
                        </w:rPr>
                        <w:t>review</w:t>
                      </w:r>
                    </w:p>
                  </w:txbxContent>
                </v:textbox>
                <w10:wrap anchorx="page" anchory="page"/>
              </v:shape>
            </w:pict>
          </mc:Fallback>
        </mc:AlternateContent>
      </w:r>
    </w:p>
    <w:p w14:paraId="61062E47" w14:textId="77777777" w:rsidR="00EA5BDC" w:rsidRDefault="00EA5BDC" w:rsidP="00EA5BDC">
      <w:pPr>
        <w:rPr>
          <w:sz w:val="2"/>
          <w:szCs w:val="2"/>
        </w:rPr>
        <w:sectPr w:rsidR="00EA5BDC" w:rsidSect="00EA5BDC">
          <w:pgSz w:w="11910" w:h="16840"/>
          <w:pgMar w:top="700" w:right="708" w:bottom="280" w:left="566" w:header="720" w:footer="720" w:gutter="0"/>
          <w:cols w:space="720"/>
        </w:sectPr>
      </w:pPr>
    </w:p>
    <w:p w14:paraId="5089D582" w14:textId="77777777" w:rsidR="00CC09AD" w:rsidRPr="0073586D" w:rsidRDefault="00CC09AD" w:rsidP="00CC09AD">
      <w:pPr>
        <w:spacing w:after="160" w:line="259" w:lineRule="auto"/>
        <w:rPr>
          <w:b/>
          <w:sz w:val="24"/>
          <w:szCs w:val="24"/>
        </w:rPr>
      </w:pPr>
      <w:bookmarkStart w:id="6" w:name="_Toc165558868"/>
      <w:bookmarkEnd w:id="0"/>
      <w:bookmarkEnd w:id="1"/>
      <w:bookmarkEnd w:id="2"/>
      <w:bookmarkEnd w:id="3"/>
      <w:bookmarkEnd w:id="4"/>
      <w:bookmarkEnd w:id="5"/>
      <w:r w:rsidRPr="0073586D">
        <w:rPr>
          <w:b/>
          <w:sz w:val="24"/>
          <w:szCs w:val="24"/>
        </w:rPr>
        <w:lastRenderedPageBreak/>
        <w:t>Copyright information</w:t>
      </w:r>
    </w:p>
    <w:p w14:paraId="52D0AEB9" w14:textId="0722CA1A" w:rsidR="00CC09AD" w:rsidRPr="00CC09AD" w:rsidRDefault="000C0F8E" w:rsidP="00CC09AD">
      <w:pPr>
        <w:spacing w:after="160" w:line="259" w:lineRule="auto"/>
      </w:pPr>
      <w:r w:rsidRPr="000C0F8E">
        <w:rPr>
          <w:i/>
          <w:iCs/>
        </w:rPr>
        <w:t>Ethical Framework</w:t>
      </w:r>
      <w:r w:rsidR="00CC09AD" w:rsidRPr="00CC09AD">
        <w:t xml:space="preserve"> Review: Good Practice in Action (GPiA) resources survey report</w:t>
      </w:r>
      <w:r w:rsidR="00CC09AD">
        <w:t xml:space="preserve"> </w:t>
      </w:r>
      <w:r w:rsidR="00CC09AD" w:rsidRPr="00CC09AD">
        <w:t xml:space="preserve">is published by the British Association for Counselling and Psychotherapy, BACP House, 15 St John’s Business Park, Lutterworth, Leicestershire, LE17 4HB. T: 01455 883300 E: </w:t>
      </w:r>
      <w:hyperlink r:id="rId12" w:history="1">
        <w:r w:rsidR="00CC09AD" w:rsidRPr="00CC09AD">
          <w:rPr>
            <w:rStyle w:val="Hyperlink"/>
          </w:rPr>
          <w:t>bacp@bacp.co.uk</w:t>
        </w:r>
      </w:hyperlink>
      <w:r w:rsidR="00CC09AD" w:rsidRPr="00CC09AD">
        <w:t xml:space="preserve"> </w:t>
      </w:r>
      <w:hyperlink r:id="rId13" w:history="1">
        <w:r w:rsidR="00CC09AD" w:rsidRPr="00CC09AD">
          <w:rPr>
            <w:rStyle w:val="Hyperlink"/>
          </w:rPr>
          <w:t>www.bacp.co.uk</w:t>
        </w:r>
      </w:hyperlink>
      <w:r w:rsidR="00CC09AD" w:rsidRPr="00CC09AD">
        <w:t xml:space="preserve"> BACP is the largest professional organisation for counselling and psychotherapy in the UK, is a company limited by guarantee 2175320 in England and Wales, and a registered charity, 298361. </w:t>
      </w:r>
    </w:p>
    <w:p w14:paraId="303BC48C" w14:textId="2ACBC886" w:rsidR="00CC09AD" w:rsidRDefault="00CC09AD" w:rsidP="00CC09AD">
      <w:pPr>
        <w:spacing w:after="160" w:line="259" w:lineRule="auto"/>
        <w:rPr>
          <w:rFonts w:asciiTheme="majorHAnsi" w:eastAsiaTheme="majorEastAsia" w:hAnsiTheme="majorHAnsi" w:cstheme="majorBidi"/>
          <w:b/>
          <w:color w:val="E20E5A" w:themeColor="accent1"/>
          <w:sz w:val="52"/>
          <w:szCs w:val="52"/>
        </w:rPr>
      </w:pPr>
      <w:r w:rsidRPr="00CC09AD">
        <w:t>Copyright © 2025 British Association for Counselling and Psychotherapy. BACP and the BACP logo are registered trade marks of BACP. Permission is granted to reproduce for personal and educational use only. Commercial copying, hiring and lending are prohibited.</w:t>
      </w:r>
      <w:r>
        <w:br w:type="page"/>
      </w:r>
    </w:p>
    <w:p w14:paraId="452A32CF" w14:textId="2DF878B7" w:rsidR="00EA5BDC" w:rsidRPr="00CC09AD" w:rsidRDefault="00EA5BDC" w:rsidP="00CC09AD">
      <w:pPr>
        <w:pStyle w:val="Heading3"/>
      </w:pPr>
      <w:r w:rsidRPr="00CC09AD">
        <w:lastRenderedPageBreak/>
        <w:t>Background</w:t>
      </w:r>
      <w:bookmarkEnd w:id="6"/>
    </w:p>
    <w:p w14:paraId="7692CF5B" w14:textId="692B1F85" w:rsidR="00EA5BDC" w:rsidRDefault="00EA5BDC" w:rsidP="00EA5BD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w:t>
      </w:r>
      <w:r w:rsidR="000C0F8E" w:rsidRPr="000C0F8E">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process began in March 2023; with an initial focus on scoping the project with experts. Analysis of existing BACP data facilitated identification of key areas of interest for members (individuals and organisations), supervisors, training providers and the public. These areas included confidentiality, boundaries, equality, </w:t>
      </w:r>
      <w:r w:rsidR="000C0F8E" w:rsidRPr="00FC32FF">
        <w:rPr>
          <w:rFonts w:ascii="Trebuchet MS" w:eastAsia="Calibri" w:hAnsi="Trebuchet MS" w:cs="Times New Roman"/>
          <w:kern w:val="2"/>
          <w14:ligatures w14:val="standardContextual"/>
        </w:rPr>
        <w:t>diversity,</w:t>
      </w:r>
      <w:r w:rsidRPr="00FC32FF">
        <w:rPr>
          <w:rFonts w:ascii="Trebuchet MS" w:eastAsia="Calibri" w:hAnsi="Trebuchet MS" w:cs="Times New Roman"/>
          <w:kern w:val="2"/>
          <w14:ligatures w14:val="standardContextual"/>
        </w:rPr>
        <w:t xml:space="preserve"> and inclusion (EDI), professional standards, international working, online </w:t>
      </w:r>
      <w:r w:rsidR="000C0F8E" w:rsidRPr="00FC32FF">
        <w:rPr>
          <w:rFonts w:ascii="Trebuchet MS" w:eastAsia="Calibri" w:hAnsi="Trebuchet MS" w:cs="Times New Roman"/>
          <w:kern w:val="2"/>
          <w14:ligatures w14:val="standardContextual"/>
        </w:rPr>
        <w:t>therapy,</w:t>
      </w:r>
      <w:r w:rsidRPr="00FC32FF">
        <w:rPr>
          <w:rFonts w:ascii="Trebuchet MS" w:eastAsia="Calibri" w:hAnsi="Trebuchet MS" w:cs="Times New Roman"/>
          <w:kern w:val="2"/>
          <w14:ligatures w14:val="standardContextual"/>
        </w:rPr>
        <w:t xml:space="preserve"> and social media. </w:t>
      </w:r>
    </w:p>
    <w:p w14:paraId="7EEC00F1" w14:textId="4C8DCA32" w:rsidR="00EA5BDC" w:rsidRPr="00FC32FF" w:rsidRDefault="00EA5BDC" w:rsidP="00EA5BD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This report reflects the findings from a survey distributed to members via eBulletin</w:t>
      </w:r>
      <w:r>
        <w:rPr>
          <w:rFonts w:ascii="Trebuchet MS" w:eastAsia="Calibri" w:hAnsi="Trebuchet MS" w:cs="Times New Roman"/>
          <w:kern w:val="2"/>
          <w14:ligatures w14:val="standardContextual"/>
        </w:rPr>
        <w:t xml:space="preserve"> to gather information on how the Good Practice in Action (GPiA) and Good Practice across the Counselling Professions (GPaCP) resources could be refreshed to support members</w:t>
      </w:r>
      <w:r w:rsidRPr="00FC32FF">
        <w:rPr>
          <w:rFonts w:ascii="Trebuchet MS" w:eastAsia="Calibri" w:hAnsi="Trebuchet MS" w:cs="Times New Roman"/>
          <w:kern w:val="2"/>
          <w14:ligatures w14:val="standardContextual"/>
        </w:rPr>
        <w:t>. The following text introduced the survey:</w:t>
      </w:r>
    </w:p>
    <w:p w14:paraId="3EED2446" w14:textId="799D0AF9" w:rsidR="00EA5BDC" w:rsidRDefault="00EA5BDC" w:rsidP="00EA5BDC">
      <w:pPr>
        <w:pStyle w:val="Quote"/>
        <w:jc w:val="both"/>
        <w:rPr>
          <w:color w:val="auto"/>
        </w:rPr>
      </w:pPr>
      <w:r w:rsidRPr="00807EFF">
        <w:rPr>
          <w:color w:val="auto"/>
        </w:rPr>
        <w:t xml:space="preserve">The Good Practice in Action resources are produced by BACP to help members implement the </w:t>
      </w:r>
      <w:r w:rsidR="000C0F8E" w:rsidRPr="000C0F8E">
        <w:rPr>
          <w:color w:val="auto"/>
        </w:rPr>
        <w:t>Ethical Framework</w:t>
      </w:r>
      <w:r w:rsidRPr="00807EFF">
        <w:rPr>
          <w:color w:val="auto"/>
        </w:rPr>
        <w:t xml:space="preserve"> As part of the review of the </w:t>
      </w:r>
      <w:r w:rsidR="000C0F8E" w:rsidRPr="000C0F8E">
        <w:rPr>
          <w:color w:val="auto"/>
        </w:rPr>
        <w:t>Ethical Framework</w:t>
      </w:r>
      <w:r w:rsidRPr="00807EFF">
        <w:rPr>
          <w:color w:val="auto"/>
        </w:rPr>
        <w:t xml:space="preserve"> we are planning a refresh to the Good Practice resources, including Good Practice in Action (GPiA) and Good Practice across the Counselling Professions (GPaCP) resources. In order to help us do this, we are asking for your opinion on some of the changes we are considering. We value your </w:t>
      </w:r>
      <w:r w:rsidR="0073405C" w:rsidRPr="00807EFF">
        <w:rPr>
          <w:color w:val="auto"/>
        </w:rPr>
        <w:t>feedback,</w:t>
      </w:r>
      <w:r w:rsidRPr="00807EFF">
        <w:rPr>
          <w:color w:val="auto"/>
        </w:rPr>
        <w:t xml:space="preserve"> and the survey should only take 5-10 minutes to complete. Your responses will be completely anonymous. The results will help us assess some changes we have in mind and will inform the development of the resources.</w:t>
      </w:r>
    </w:p>
    <w:p w14:paraId="3A2B7C4A" w14:textId="77777777" w:rsidR="00B068D5" w:rsidRPr="00B068D5" w:rsidRDefault="00B068D5" w:rsidP="00B068D5"/>
    <w:p w14:paraId="2A955BAF" w14:textId="77777777" w:rsidR="00EA5BDC" w:rsidRDefault="00EA5BDC" w:rsidP="00EA5BDC"/>
    <w:p w14:paraId="3EEB22A3" w14:textId="77777777" w:rsidR="00EA5BDC" w:rsidRPr="00FC32FF" w:rsidRDefault="00EA5BDC" w:rsidP="00CC09AD">
      <w:pPr>
        <w:pStyle w:val="Heading3"/>
      </w:pPr>
      <w:bookmarkStart w:id="7" w:name="_Toc165558869"/>
      <w:r w:rsidRPr="00FC32FF">
        <w:t>Data collection</w:t>
      </w:r>
      <w:bookmarkEnd w:id="7"/>
      <w:r>
        <w:t xml:space="preserve"> and analysis</w:t>
      </w:r>
    </w:p>
    <w:p w14:paraId="5D9CADCA" w14:textId="77777777" w:rsidR="00EA5BDC" w:rsidRDefault="00EA5BDC" w:rsidP="00EA5BDC">
      <w:pPr>
        <w:spacing w:after="160" w:line="259" w:lineRule="auto"/>
        <w:rPr>
          <w:rFonts w:ascii="Trebuchet MS" w:eastAsia="Calibri" w:hAnsi="Trebuchet MS" w:cs="Times New Roman"/>
          <w:kern w:val="2"/>
          <w14:ligatures w14:val="standardContextual"/>
        </w:rPr>
      </w:pPr>
      <w:r>
        <w:rPr>
          <w:rFonts w:ascii="Trebuchet MS" w:eastAsia="Calibri" w:hAnsi="Trebuchet MS" w:cs="Times New Roman"/>
          <w:kern w:val="2"/>
          <w14:ligatures w14:val="standardContextual"/>
        </w:rPr>
        <w:t xml:space="preserve">A survey was conducted between 15 November 2024 and 13 December 2024, distributed as a link in a member eBulletin to 68,502 members. There were 64 respondents, reflecting a response rate of 0.1%. Most respondents were registered members (n = 35, 57.4%), followed by accredited members (n = 15, 24.6%), senior accredited members (n = 4, 6.6%), student members (n = 3, 4.9%) retired members (n = 2) and individual members (n = 2, 3.3%). </w:t>
      </w:r>
    </w:p>
    <w:p w14:paraId="5EC411C5" w14:textId="0BA4680E" w:rsidR="00EA5BDC" w:rsidRPr="005A38DE" w:rsidRDefault="00EA5BDC" w:rsidP="00EA5BDC">
      <w:pPr>
        <w:spacing w:after="160" w:line="259" w:lineRule="auto"/>
        <w:rPr>
          <w:rFonts w:ascii="Trebuchet MS" w:eastAsia="Calibri" w:hAnsi="Trebuchet MS" w:cs="Times New Roman"/>
          <w:kern w:val="2"/>
          <w14:ligatures w14:val="standardContextual"/>
        </w:rPr>
      </w:pPr>
      <w:r>
        <w:rPr>
          <w:rFonts w:ascii="Trebuchet MS" w:eastAsia="Calibri" w:hAnsi="Trebuchet MS" w:cs="Times New Roman"/>
          <w:kern w:val="2"/>
          <w14:ligatures w14:val="standardContextual"/>
        </w:rPr>
        <w:t xml:space="preserve">Where the questions were quantitative in nature and only allowed the selection of pre-determined items, these have been presented as numbers and percentages. For the open-text questions, responses have been </w:t>
      </w:r>
      <w:r w:rsidR="0073405C">
        <w:rPr>
          <w:rFonts w:ascii="Trebuchet MS" w:eastAsia="Calibri" w:hAnsi="Trebuchet MS" w:cs="Times New Roman"/>
          <w:kern w:val="2"/>
          <w14:ligatures w14:val="standardContextual"/>
        </w:rPr>
        <w:t>themed,</w:t>
      </w:r>
      <w:r>
        <w:rPr>
          <w:rFonts w:ascii="Trebuchet MS" w:eastAsia="Calibri" w:hAnsi="Trebuchet MS" w:cs="Times New Roman"/>
          <w:kern w:val="2"/>
          <w14:ligatures w14:val="standardContextual"/>
        </w:rPr>
        <w:t xml:space="preserve"> and direct quotations have been used for illustrative purposes.</w:t>
      </w:r>
    </w:p>
    <w:p w14:paraId="012491F2" w14:textId="77777777" w:rsidR="00B068D5" w:rsidRDefault="00B068D5">
      <w:pPr>
        <w:spacing w:after="160" w:line="259" w:lineRule="auto"/>
        <w:rPr>
          <w:rFonts w:asciiTheme="majorHAnsi" w:eastAsiaTheme="majorEastAsia" w:hAnsiTheme="majorHAnsi" w:cstheme="majorBidi"/>
          <w:b/>
          <w:color w:val="E20E5A" w:themeColor="accent1"/>
          <w:sz w:val="32"/>
          <w:szCs w:val="24"/>
        </w:rPr>
      </w:pPr>
      <w:bookmarkStart w:id="8" w:name="_Toc165558871"/>
      <w:r>
        <w:br w:type="page"/>
      </w:r>
    </w:p>
    <w:p w14:paraId="22EAA848" w14:textId="22430BB3" w:rsidR="00EA5BDC" w:rsidRPr="005A38DE" w:rsidRDefault="00EA5BDC" w:rsidP="00CC09AD">
      <w:pPr>
        <w:pStyle w:val="Heading3"/>
      </w:pPr>
      <w:r w:rsidRPr="005A38DE">
        <w:lastRenderedPageBreak/>
        <w:t>Findings</w:t>
      </w:r>
      <w:bookmarkEnd w:id="8"/>
    </w:p>
    <w:p w14:paraId="1F469359" w14:textId="77777777" w:rsidR="00EA5BDC" w:rsidRDefault="00EA5BDC" w:rsidP="00EA5BDC">
      <w:pPr>
        <w:pStyle w:val="Heading4"/>
      </w:pPr>
      <w:r w:rsidRPr="00022F3D">
        <w:t>1: On average, how often do you use GP resources to inform your practice?</w:t>
      </w:r>
    </w:p>
    <w:tbl>
      <w:tblPr>
        <w:tblStyle w:val="GridTable1Light-Accent6"/>
        <w:tblW w:w="7975" w:type="dxa"/>
        <w:tblLook w:val="04A0" w:firstRow="1" w:lastRow="0" w:firstColumn="1" w:lastColumn="0" w:noHBand="0" w:noVBand="1"/>
      </w:tblPr>
      <w:tblGrid>
        <w:gridCol w:w="5151"/>
        <w:gridCol w:w="1383"/>
        <w:gridCol w:w="1441"/>
      </w:tblGrid>
      <w:tr w:rsidR="00EA5BDC" w:rsidRPr="004A35A1" w14:paraId="7AE58A7B" w14:textId="77777777" w:rsidTr="008D5297">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151" w:type="dxa"/>
            <w:noWrap/>
            <w:hideMark/>
          </w:tcPr>
          <w:p w14:paraId="718F71DB" w14:textId="77777777" w:rsidR="00EA5BDC" w:rsidRPr="004A35A1" w:rsidRDefault="00EA5BDC" w:rsidP="00FC6FE9">
            <w:pPr>
              <w:rPr>
                <w:rFonts w:eastAsiaTheme="minorEastAsia"/>
                <w:color w:val="000000"/>
                <w:lang w:eastAsia="en-GB"/>
              </w:rPr>
            </w:pPr>
            <w:r w:rsidRPr="62AAF11D">
              <w:rPr>
                <w:rFonts w:eastAsiaTheme="minorEastAsia"/>
                <w:color w:val="000000" w:themeColor="text1"/>
                <w:lang w:eastAsia="en-GB"/>
              </w:rPr>
              <w:t>Frequency</w:t>
            </w:r>
          </w:p>
        </w:tc>
        <w:tc>
          <w:tcPr>
            <w:tcW w:w="1383" w:type="dxa"/>
            <w:noWrap/>
            <w:hideMark/>
          </w:tcPr>
          <w:p w14:paraId="270FC510" w14:textId="77777777" w:rsidR="00EA5BDC" w:rsidRPr="004A35A1" w:rsidRDefault="00EA5BDC" w:rsidP="00FC6FE9">
            <w:pPr>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n</w:t>
            </w:r>
          </w:p>
        </w:tc>
        <w:tc>
          <w:tcPr>
            <w:tcW w:w="1441" w:type="dxa"/>
            <w:noWrap/>
            <w:hideMark/>
          </w:tcPr>
          <w:p w14:paraId="2307BCDF" w14:textId="77777777" w:rsidR="00EA5BDC" w:rsidRPr="004A35A1" w:rsidRDefault="00EA5BDC" w:rsidP="00FC6FE9">
            <w:pPr>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w:t>
            </w:r>
          </w:p>
        </w:tc>
      </w:tr>
      <w:tr w:rsidR="00EA5BDC" w:rsidRPr="004A35A1" w14:paraId="06262E34" w14:textId="77777777" w:rsidTr="008D5297">
        <w:trPr>
          <w:trHeight w:val="396"/>
        </w:trPr>
        <w:tc>
          <w:tcPr>
            <w:cnfStyle w:val="001000000000" w:firstRow="0" w:lastRow="0" w:firstColumn="1" w:lastColumn="0" w:oddVBand="0" w:evenVBand="0" w:oddHBand="0" w:evenHBand="0" w:firstRowFirstColumn="0" w:firstRowLastColumn="0" w:lastRowFirstColumn="0" w:lastRowLastColumn="0"/>
            <w:tcW w:w="5151" w:type="dxa"/>
            <w:noWrap/>
            <w:hideMark/>
          </w:tcPr>
          <w:p w14:paraId="52FE77DC" w14:textId="77777777" w:rsidR="00EA5BDC" w:rsidRPr="004A35A1" w:rsidRDefault="00EA5BDC" w:rsidP="00FC6FE9">
            <w:pPr>
              <w:rPr>
                <w:rFonts w:eastAsiaTheme="minorEastAsia"/>
                <w:color w:val="000000"/>
                <w:lang w:eastAsia="en-GB"/>
              </w:rPr>
            </w:pPr>
            <w:r w:rsidRPr="62AAF11D">
              <w:rPr>
                <w:rFonts w:eastAsiaTheme="minorEastAsia"/>
                <w:color w:val="000000" w:themeColor="text1"/>
                <w:lang w:eastAsia="en-GB"/>
              </w:rPr>
              <w:t>More than once a week</w:t>
            </w:r>
          </w:p>
        </w:tc>
        <w:tc>
          <w:tcPr>
            <w:tcW w:w="1383" w:type="dxa"/>
            <w:noWrap/>
            <w:hideMark/>
          </w:tcPr>
          <w:p w14:paraId="07491169"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1</w:t>
            </w:r>
          </w:p>
        </w:tc>
        <w:tc>
          <w:tcPr>
            <w:tcW w:w="1441" w:type="dxa"/>
            <w:noWrap/>
            <w:hideMark/>
          </w:tcPr>
          <w:p w14:paraId="192D9E7F"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1.6</w:t>
            </w:r>
          </w:p>
        </w:tc>
      </w:tr>
      <w:tr w:rsidR="00EA5BDC" w:rsidRPr="004A35A1" w14:paraId="10A957DF" w14:textId="77777777" w:rsidTr="008D5297">
        <w:trPr>
          <w:trHeight w:val="396"/>
        </w:trPr>
        <w:tc>
          <w:tcPr>
            <w:cnfStyle w:val="001000000000" w:firstRow="0" w:lastRow="0" w:firstColumn="1" w:lastColumn="0" w:oddVBand="0" w:evenVBand="0" w:oddHBand="0" w:evenHBand="0" w:firstRowFirstColumn="0" w:firstRowLastColumn="0" w:lastRowFirstColumn="0" w:lastRowLastColumn="0"/>
            <w:tcW w:w="5151" w:type="dxa"/>
            <w:noWrap/>
            <w:hideMark/>
          </w:tcPr>
          <w:p w14:paraId="01C73FFC" w14:textId="77777777" w:rsidR="00EA5BDC" w:rsidRPr="004A35A1" w:rsidRDefault="00EA5BDC" w:rsidP="00FC6FE9">
            <w:pPr>
              <w:rPr>
                <w:rFonts w:eastAsiaTheme="minorEastAsia"/>
                <w:color w:val="000000"/>
                <w:lang w:eastAsia="en-GB"/>
              </w:rPr>
            </w:pPr>
            <w:r w:rsidRPr="62AAF11D">
              <w:rPr>
                <w:rFonts w:eastAsiaTheme="minorEastAsia"/>
                <w:color w:val="000000" w:themeColor="text1"/>
                <w:lang w:eastAsia="en-GB"/>
              </w:rPr>
              <w:t>Weekly</w:t>
            </w:r>
          </w:p>
        </w:tc>
        <w:tc>
          <w:tcPr>
            <w:tcW w:w="1383" w:type="dxa"/>
            <w:noWrap/>
            <w:hideMark/>
          </w:tcPr>
          <w:p w14:paraId="53EE57C6"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3</w:t>
            </w:r>
          </w:p>
        </w:tc>
        <w:tc>
          <w:tcPr>
            <w:tcW w:w="1441" w:type="dxa"/>
            <w:noWrap/>
            <w:hideMark/>
          </w:tcPr>
          <w:p w14:paraId="79AA2DBB"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4.8</w:t>
            </w:r>
          </w:p>
        </w:tc>
      </w:tr>
      <w:tr w:rsidR="00EA5BDC" w:rsidRPr="004A35A1" w14:paraId="216914E3" w14:textId="77777777" w:rsidTr="008D5297">
        <w:trPr>
          <w:trHeight w:val="396"/>
        </w:trPr>
        <w:tc>
          <w:tcPr>
            <w:cnfStyle w:val="001000000000" w:firstRow="0" w:lastRow="0" w:firstColumn="1" w:lastColumn="0" w:oddVBand="0" w:evenVBand="0" w:oddHBand="0" w:evenHBand="0" w:firstRowFirstColumn="0" w:firstRowLastColumn="0" w:lastRowFirstColumn="0" w:lastRowLastColumn="0"/>
            <w:tcW w:w="5151" w:type="dxa"/>
            <w:noWrap/>
            <w:hideMark/>
          </w:tcPr>
          <w:p w14:paraId="4B9CC015" w14:textId="77777777" w:rsidR="00EA5BDC" w:rsidRPr="004A35A1" w:rsidRDefault="00EA5BDC" w:rsidP="00FC6FE9">
            <w:pPr>
              <w:rPr>
                <w:rFonts w:eastAsiaTheme="minorEastAsia"/>
                <w:color w:val="000000"/>
                <w:lang w:eastAsia="en-GB"/>
              </w:rPr>
            </w:pPr>
            <w:r w:rsidRPr="62AAF11D">
              <w:rPr>
                <w:rFonts w:eastAsiaTheme="minorEastAsia"/>
                <w:color w:val="000000" w:themeColor="text1"/>
                <w:lang w:eastAsia="en-GB"/>
              </w:rPr>
              <w:t>Fortnightly</w:t>
            </w:r>
          </w:p>
        </w:tc>
        <w:tc>
          <w:tcPr>
            <w:tcW w:w="1383" w:type="dxa"/>
            <w:noWrap/>
            <w:hideMark/>
          </w:tcPr>
          <w:p w14:paraId="5781B6B3"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1</w:t>
            </w:r>
          </w:p>
        </w:tc>
        <w:tc>
          <w:tcPr>
            <w:tcW w:w="1441" w:type="dxa"/>
            <w:noWrap/>
            <w:hideMark/>
          </w:tcPr>
          <w:p w14:paraId="264ADF66"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1.6</w:t>
            </w:r>
          </w:p>
        </w:tc>
      </w:tr>
      <w:tr w:rsidR="00EA5BDC" w:rsidRPr="004A35A1" w14:paraId="7BEC68E4" w14:textId="77777777" w:rsidTr="008D5297">
        <w:trPr>
          <w:trHeight w:val="396"/>
        </w:trPr>
        <w:tc>
          <w:tcPr>
            <w:cnfStyle w:val="001000000000" w:firstRow="0" w:lastRow="0" w:firstColumn="1" w:lastColumn="0" w:oddVBand="0" w:evenVBand="0" w:oddHBand="0" w:evenHBand="0" w:firstRowFirstColumn="0" w:firstRowLastColumn="0" w:lastRowFirstColumn="0" w:lastRowLastColumn="0"/>
            <w:tcW w:w="5151" w:type="dxa"/>
            <w:noWrap/>
            <w:hideMark/>
          </w:tcPr>
          <w:p w14:paraId="57531138" w14:textId="77777777" w:rsidR="00EA5BDC" w:rsidRPr="004A35A1" w:rsidRDefault="00EA5BDC" w:rsidP="00FC6FE9">
            <w:pPr>
              <w:rPr>
                <w:rFonts w:eastAsiaTheme="minorEastAsia"/>
                <w:color w:val="000000"/>
                <w:lang w:eastAsia="en-GB"/>
              </w:rPr>
            </w:pPr>
            <w:r w:rsidRPr="62AAF11D">
              <w:rPr>
                <w:rFonts w:eastAsiaTheme="minorEastAsia"/>
                <w:color w:val="000000" w:themeColor="text1"/>
                <w:lang w:eastAsia="en-GB"/>
              </w:rPr>
              <w:t>Monthly</w:t>
            </w:r>
          </w:p>
        </w:tc>
        <w:tc>
          <w:tcPr>
            <w:tcW w:w="1383" w:type="dxa"/>
            <w:noWrap/>
            <w:hideMark/>
          </w:tcPr>
          <w:p w14:paraId="28C8797F"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10</w:t>
            </w:r>
          </w:p>
        </w:tc>
        <w:tc>
          <w:tcPr>
            <w:tcW w:w="1441" w:type="dxa"/>
            <w:noWrap/>
            <w:hideMark/>
          </w:tcPr>
          <w:p w14:paraId="2DE9C30C"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15.9</w:t>
            </w:r>
          </w:p>
        </w:tc>
      </w:tr>
      <w:tr w:rsidR="00EA5BDC" w:rsidRPr="004A35A1" w14:paraId="64A8773A" w14:textId="77777777" w:rsidTr="008D5297">
        <w:trPr>
          <w:trHeight w:val="396"/>
        </w:trPr>
        <w:tc>
          <w:tcPr>
            <w:cnfStyle w:val="001000000000" w:firstRow="0" w:lastRow="0" w:firstColumn="1" w:lastColumn="0" w:oddVBand="0" w:evenVBand="0" w:oddHBand="0" w:evenHBand="0" w:firstRowFirstColumn="0" w:firstRowLastColumn="0" w:lastRowFirstColumn="0" w:lastRowLastColumn="0"/>
            <w:tcW w:w="5151" w:type="dxa"/>
            <w:noWrap/>
            <w:hideMark/>
          </w:tcPr>
          <w:p w14:paraId="3780E23F" w14:textId="77777777" w:rsidR="00EA5BDC" w:rsidRPr="004A35A1" w:rsidRDefault="00EA5BDC" w:rsidP="00FC6FE9">
            <w:pPr>
              <w:rPr>
                <w:rFonts w:eastAsiaTheme="minorEastAsia"/>
                <w:color w:val="000000"/>
                <w:lang w:eastAsia="en-GB"/>
              </w:rPr>
            </w:pPr>
            <w:r w:rsidRPr="62AAF11D">
              <w:rPr>
                <w:rFonts w:eastAsiaTheme="minorEastAsia"/>
                <w:color w:val="000000" w:themeColor="text1"/>
                <w:lang w:eastAsia="en-GB"/>
              </w:rPr>
              <w:t>Less than once a month</w:t>
            </w:r>
          </w:p>
        </w:tc>
        <w:tc>
          <w:tcPr>
            <w:tcW w:w="1383" w:type="dxa"/>
            <w:noWrap/>
            <w:hideMark/>
          </w:tcPr>
          <w:p w14:paraId="6674689F"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48</w:t>
            </w:r>
          </w:p>
        </w:tc>
        <w:tc>
          <w:tcPr>
            <w:tcW w:w="1441" w:type="dxa"/>
            <w:noWrap/>
            <w:hideMark/>
          </w:tcPr>
          <w:p w14:paraId="1ADE7E85" w14:textId="77777777" w:rsidR="00EA5BDC" w:rsidRPr="004A35A1"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2AAF11D">
              <w:rPr>
                <w:rFonts w:eastAsiaTheme="minorEastAsia"/>
                <w:color w:val="000000" w:themeColor="text1"/>
                <w:lang w:eastAsia="en-GB"/>
              </w:rPr>
              <w:t>76.2</w:t>
            </w:r>
          </w:p>
        </w:tc>
      </w:tr>
    </w:tbl>
    <w:p w14:paraId="2DF2CDC7" w14:textId="77777777" w:rsidR="00EA5BDC" w:rsidRDefault="00EA5BDC" w:rsidP="00EA5BDC"/>
    <w:p w14:paraId="45ABCAD0" w14:textId="77777777" w:rsidR="00F87CC4" w:rsidRDefault="00F87CC4" w:rsidP="00EA5BDC"/>
    <w:p w14:paraId="56CD1FBC" w14:textId="77777777" w:rsidR="00EA5BDC" w:rsidRDefault="00EA5BDC" w:rsidP="00EA5BDC">
      <w:pPr>
        <w:pStyle w:val="Heading4"/>
      </w:pPr>
      <w:r w:rsidRPr="007918BA">
        <w:t>2: To what extent do you agree it is a good idea to reduce the length of the Good Practice resources?</w:t>
      </w:r>
    </w:p>
    <w:tbl>
      <w:tblPr>
        <w:tblStyle w:val="GridTable1Light-Accent6"/>
        <w:tblpPr w:leftFromText="180" w:rightFromText="180" w:vertAnchor="text" w:tblpY="1"/>
        <w:tblW w:w="8059" w:type="dxa"/>
        <w:tblLook w:val="04A0" w:firstRow="1" w:lastRow="0" w:firstColumn="1" w:lastColumn="0" w:noHBand="0" w:noVBand="1"/>
      </w:tblPr>
      <w:tblGrid>
        <w:gridCol w:w="5068"/>
        <w:gridCol w:w="1512"/>
        <w:gridCol w:w="1479"/>
      </w:tblGrid>
      <w:tr w:rsidR="00EA5BDC" w:rsidRPr="005C5118" w14:paraId="0FC3BAE4" w14:textId="77777777" w:rsidTr="008D5297">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68" w:type="dxa"/>
            <w:noWrap/>
          </w:tcPr>
          <w:p w14:paraId="16476456" w14:textId="77777777" w:rsidR="00EA5BDC" w:rsidRPr="005C5118" w:rsidRDefault="00EA5BDC" w:rsidP="00FC6FE9">
            <w:pPr>
              <w:rPr>
                <w:rFonts w:eastAsiaTheme="minorEastAsia"/>
                <w:color w:val="000000"/>
                <w:lang w:eastAsia="en-GB"/>
              </w:rPr>
            </w:pPr>
          </w:p>
        </w:tc>
        <w:tc>
          <w:tcPr>
            <w:tcW w:w="1512" w:type="dxa"/>
            <w:noWrap/>
          </w:tcPr>
          <w:p w14:paraId="4BE10671" w14:textId="77777777" w:rsidR="00EA5BDC" w:rsidRPr="005C5118" w:rsidRDefault="00EA5BDC" w:rsidP="00FC6FE9">
            <w:pPr>
              <w:jc w:val="right"/>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n</w:t>
            </w:r>
          </w:p>
        </w:tc>
        <w:tc>
          <w:tcPr>
            <w:tcW w:w="1479" w:type="dxa"/>
            <w:noWrap/>
          </w:tcPr>
          <w:p w14:paraId="12C0F6AB" w14:textId="77777777" w:rsidR="00EA5BDC" w:rsidRPr="005C5118" w:rsidRDefault="00EA5BDC" w:rsidP="00FC6FE9">
            <w:pPr>
              <w:jc w:val="right"/>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w:t>
            </w:r>
          </w:p>
        </w:tc>
      </w:tr>
      <w:tr w:rsidR="00EA5BDC" w:rsidRPr="005C5118" w14:paraId="49152D5D" w14:textId="77777777" w:rsidTr="008D5297">
        <w:trPr>
          <w:trHeight w:val="393"/>
        </w:trPr>
        <w:tc>
          <w:tcPr>
            <w:cnfStyle w:val="001000000000" w:firstRow="0" w:lastRow="0" w:firstColumn="1" w:lastColumn="0" w:oddVBand="0" w:evenVBand="0" w:oddHBand="0" w:evenHBand="0" w:firstRowFirstColumn="0" w:firstRowLastColumn="0" w:lastRowFirstColumn="0" w:lastRowLastColumn="0"/>
            <w:tcW w:w="5068" w:type="dxa"/>
            <w:noWrap/>
            <w:hideMark/>
          </w:tcPr>
          <w:p w14:paraId="62E57C37" w14:textId="77777777" w:rsidR="00EA5BDC" w:rsidRPr="005C5118" w:rsidRDefault="00EA5BDC" w:rsidP="00FC6FE9">
            <w:pPr>
              <w:rPr>
                <w:rFonts w:eastAsiaTheme="minorEastAsia"/>
                <w:color w:val="000000"/>
                <w:lang w:eastAsia="en-GB"/>
              </w:rPr>
            </w:pPr>
            <w:r w:rsidRPr="2E892FCB">
              <w:rPr>
                <w:rFonts w:eastAsiaTheme="minorEastAsia"/>
                <w:color w:val="000000" w:themeColor="text1"/>
                <w:lang w:eastAsia="en-GB"/>
              </w:rPr>
              <w:t>Strongly disagree</w:t>
            </w:r>
          </w:p>
        </w:tc>
        <w:tc>
          <w:tcPr>
            <w:tcW w:w="1512" w:type="dxa"/>
            <w:noWrap/>
            <w:hideMark/>
          </w:tcPr>
          <w:p w14:paraId="18DB3D73"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3</w:t>
            </w:r>
          </w:p>
        </w:tc>
        <w:tc>
          <w:tcPr>
            <w:tcW w:w="1479" w:type="dxa"/>
            <w:noWrap/>
            <w:hideMark/>
          </w:tcPr>
          <w:p w14:paraId="2DD114BC"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4.7</w:t>
            </w:r>
          </w:p>
        </w:tc>
      </w:tr>
      <w:tr w:rsidR="00EA5BDC" w:rsidRPr="005C5118" w14:paraId="0826DC95" w14:textId="77777777" w:rsidTr="008D5297">
        <w:trPr>
          <w:trHeight w:val="393"/>
        </w:trPr>
        <w:tc>
          <w:tcPr>
            <w:cnfStyle w:val="001000000000" w:firstRow="0" w:lastRow="0" w:firstColumn="1" w:lastColumn="0" w:oddVBand="0" w:evenVBand="0" w:oddHBand="0" w:evenHBand="0" w:firstRowFirstColumn="0" w:firstRowLastColumn="0" w:lastRowFirstColumn="0" w:lastRowLastColumn="0"/>
            <w:tcW w:w="5068" w:type="dxa"/>
            <w:noWrap/>
            <w:hideMark/>
          </w:tcPr>
          <w:p w14:paraId="4C7A240C" w14:textId="77777777" w:rsidR="00EA5BDC" w:rsidRPr="005C5118" w:rsidRDefault="00EA5BDC" w:rsidP="00FC6FE9">
            <w:pPr>
              <w:rPr>
                <w:rFonts w:eastAsiaTheme="minorEastAsia"/>
                <w:color w:val="000000"/>
                <w:lang w:eastAsia="en-GB"/>
              </w:rPr>
            </w:pPr>
            <w:r w:rsidRPr="2E892FCB">
              <w:rPr>
                <w:rFonts w:eastAsiaTheme="minorEastAsia"/>
                <w:color w:val="000000" w:themeColor="text1"/>
                <w:lang w:eastAsia="en-GB"/>
              </w:rPr>
              <w:t>Disagree</w:t>
            </w:r>
          </w:p>
        </w:tc>
        <w:tc>
          <w:tcPr>
            <w:tcW w:w="1512" w:type="dxa"/>
            <w:noWrap/>
            <w:hideMark/>
          </w:tcPr>
          <w:p w14:paraId="04C5C358"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4</w:t>
            </w:r>
          </w:p>
        </w:tc>
        <w:tc>
          <w:tcPr>
            <w:tcW w:w="1479" w:type="dxa"/>
            <w:noWrap/>
            <w:hideMark/>
          </w:tcPr>
          <w:p w14:paraId="31E3B86C"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6.3</w:t>
            </w:r>
          </w:p>
        </w:tc>
      </w:tr>
      <w:tr w:rsidR="00EA5BDC" w:rsidRPr="005C5118" w14:paraId="52CE3A12" w14:textId="77777777" w:rsidTr="008D5297">
        <w:trPr>
          <w:trHeight w:val="393"/>
        </w:trPr>
        <w:tc>
          <w:tcPr>
            <w:cnfStyle w:val="001000000000" w:firstRow="0" w:lastRow="0" w:firstColumn="1" w:lastColumn="0" w:oddVBand="0" w:evenVBand="0" w:oddHBand="0" w:evenHBand="0" w:firstRowFirstColumn="0" w:firstRowLastColumn="0" w:lastRowFirstColumn="0" w:lastRowLastColumn="0"/>
            <w:tcW w:w="5068" w:type="dxa"/>
            <w:noWrap/>
            <w:hideMark/>
          </w:tcPr>
          <w:p w14:paraId="55E8EF55" w14:textId="77777777" w:rsidR="00EA5BDC" w:rsidRPr="005C5118" w:rsidRDefault="00EA5BDC" w:rsidP="00FC6FE9">
            <w:pPr>
              <w:rPr>
                <w:rFonts w:eastAsiaTheme="minorEastAsia"/>
                <w:color w:val="000000"/>
                <w:lang w:eastAsia="en-GB"/>
              </w:rPr>
            </w:pPr>
            <w:r w:rsidRPr="2E892FCB">
              <w:rPr>
                <w:rFonts w:eastAsiaTheme="minorEastAsia"/>
                <w:color w:val="000000" w:themeColor="text1"/>
                <w:lang w:eastAsia="en-GB"/>
              </w:rPr>
              <w:t>Neither agree nor disagree</w:t>
            </w:r>
          </w:p>
        </w:tc>
        <w:tc>
          <w:tcPr>
            <w:tcW w:w="1512" w:type="dxa"/>
            <w:noWrap/>
            <w:hideMark/>
          </w:tcPr>
          <w:p w14:paraId="64327A5A"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22</w:t>
            </w:r>
          </w:p>
        </w:tc>
        <w:tc>
          <w:tcPr>
            <w:tcW w:w="1479" w:type="dxa"/>
            <w:noWrap/>
            <w:hideMark/>
          </w:tcPr>
          <w:p w14:paraId="7F8CACCD"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34.4</w:t>
            </w:r>
          </w:p>
        </w:tc>
      </w:tr>
      <w:tr w:rsidR="00EA5BDC" w:rsidRPr="005C5118" w14:paraId="3687CDB5" w14:textId="77777777" w:rsidTr="008D5297">
        <w:trPr>
          <w:trHeight w:val="393"/>
        </w:trPr>
        <w:tc>
          <w:tcPr>
            <w:cnfStyle w:val="001000000000" w:firstRow="0" w:lastRow="0" w:firstColumn="1" w:lastColumn="0" w:oddVBand="0" w:evenVBand="0" w:oddHBand="0" w:evenHBand="0" w:firstRowFirstColumn="0" w:firstRowLastColumn="0" w:lastRowFirstColumn="0" w:lastRowLastColumn="0"/>
            <w:tcW w:w="5068" w:type="dxa"/>
            <w:noWrap/>
            <w:hideMark/>
          </w:tcPr>
          <w:p w14:paraId="4C969948" w14:textId="77777777" w:rsidR="00EA5BDC" w:rsidRPr="005C5118" w:rsidRDefault="00EA5BDC" w:rsidP="00FC6FE9">
            <w:pPr>
              <w:rPr>
                <w:rFonts w:eastAsiaTheme="minorEastAsia"/>
                <w:color w:val="000000"/>
                <w:lang w:eastAsia="en-GB"/>
              </w:rPr>
            </w:pPr>
            <w:r w:rsidRPr="2E892FCB">
              <w:rPr>
                <w:rFonts w:eastAsiaTheme="minorEastAsia"/>
                <w:color w:val="000000" w:themeColor="text1"/>
                <w:lang w:eastAsia="en-GB"/>
              </w:rPr>
              <w:t>Agree</w:t>
            </w:r>
          </w:p>
        </w:tc>
        <w:tc>
          <w:tcPr>
            <w:tcW w:w="1512" w:type="dxa"/>
            <w:noWrap/>
            <w:hideMark/>
          </w:tcPr>
          <w:p w14:paraId="488349B4"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28</w:t>
            </w:r>
          </w:p>
        </w:tc>
        <w:tc>
          <w:tcPr>
            <w:tcW w:w="1479" w:type="dxa"/>
            <w:noWrap/>
            <w:hideMark/>
          </w:tcPr>
          <w:p w14:paraId="6FAF6377"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43.8</w:t>
            </w:r>
          </w:p>
        </w:tc>
      </w:tr>
      <w:tr w:rsidR="00EA5BDC" w:rsidRPr="005C5118" w14:paraId="66812BAA" w14:textId="77777777" w:rsidTr="008D5297">
        <w:trPr>
          <w:trHeight w:val="393"/>
        </w:trPr>
        <w:tc>
          <w:tcPr>
            <w:cnfStyle w:val="001000000000" w:firstRow="0" w:lastRow="0" w:firstColumn="1" w:lastColumn="0" w:oddVBand="0" w:evenVBand="0" w:oddHBand="0" w:evenHBand="0" w:firstRowFirstColumn="0" w:firstRowLastColumn="0" w:lastRowFirstColumn="0" w:lastRowLastColumn="0"/>
            <w:tcW w:w="5068" w:type="dxa"/>
            <w:noWrap/>
            <w:hideMark/>
          </w:tcPr>
          <w:p w14:paraId="12EB6DCD" w14:textId="77777777" w:rsidR="00EA5BDC" w:rsidRPr="005C5118" w:rsidRDefault="00EA5BDC" w:rsidP="00FC6FE9">
            <w:pPr>
              <w:rPr>
                <w:rFonts w:eastAsiaTheme="minorEastAsia"/>
                <w:color w:val="000000"/>
                <w:lang w:eastAsia="en-GB"/>
              </w:rPr>
            </w:pPr>
            <w:r w:rsidRPr="2E892FCB">
              <w:rPr>
                <w:rFonts w:eastAsiaTheme="minorEastAsia"/>
                <w:color w:val="000000" w:themeColor="text1"/>
                <w:lang w:eastAsia="en-GB"/>
              </w:rPr>
              <w:t>Strongly agree</w:t>
            </w:r>
          </w:p>
        </w:tc>
        <w:tc>
          <w:tcPr>
            <w:tcW w:w="1512" w:type="dxa"/>
            <w:noWrap/>
            <w:hideMark/>
          </w:tcPr>
          <w:p w14:paraId="6CE00B2A"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7</w:t>
            </w:r>
          </w:p>
        </w:tc>
        <w:tc>
          <w:tcPr>
            <w:tcW w:w="1479" w:type="dxa"/>
            <w:noWrap/>
            <w:hideMark/>
          </w:tcPr>
          <w:p w14:paraId="6A194537" w14:textId="77777777" w:rsidR="00EA5BDC" w:rsidRPr="005C511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2E892FCB">
              <w:rPr>
                <w:rFonts w:eastAsiaTheme="minorEastAsia"/>
                <w:color w:val="000000" w:themeColor="text1"/>
                <w:lang w:eastAsia="en-GB"/>
              </w:rPr>
              <w:t>10.9</w:t>
            </w:r>
          </w:p>
        </w:tc>
      </w:tr>
    </w:tbl>
    <w:p w14:paraId="04750D0D" w14:textId="77777777" w:rsidR="00EA5BDC" w:rsidRDefault="00EA5BDC" w:rsidP="00EA5BDC">
      <w:pPr>
        <w:spacing w:after="160" w:line="259" w:lineRule="auto"/>
        <w:rPr>
          <w:rFonts w:asciiTheme="majorHAnsi" w:eastAsiaTheme="majorEastAsia" w:hAnsiTheme="majorHAnsi" w:cstheme="majorBidi"/>
          <w:b/>
          <w:iCs/>
          <w:color w:val="31006F" w:themeColor="accent2"/>
          <w:sz w:val="28"/>
        </w:rPr>
      </w:pPr>
      <w:r>
        <w:rPr>
          <w:rFonts w:asciiTheme="majorHAnsi" w:eastAsiaTheme="majorEastAsia" w:hAnsiTheme="majorHAnsi" w:cstheme="majorBidi"/>
          <w:b/>
          <w:iCs/>
          <w:color w:val="31006F" w:themeColor="accent2"/>
          <w:sz w:val="28"/>
        </w:rPr>
        <w:br w:type="textWrapping" w:clear="all"/>
      </w:r>
    </w:p>
    <w:p w14:paraId="19825B9B" w14:textId="77777777" w:rsidR="00EA5BDC" w:rsidRDefault="00EA5BDC" w:rsidP="00EA5BDC">
      <w:pPr>
        <w:pStyle w:val="Heading5"/>
      </w:pPr>
      <w:r>
        <w:t>2.1 Could you say more about your answer?</w:t>
      </w:r>
    </w:p>
    <w:p w14:paraId="3900FF68" w14:textId="1F6C7EEF" w:rsidR="00EA5BDC" w:rsidRDefault="00EA5BDC" w:rsidP="00EA5BDC">
      <w:r>
        <w:t xml:space="preserve">Many respondents drew attention to a lack of time to fully engage with Good Practice resources at their current length. Some suggested that making them shorter would improve ‘accessibility’ whereas others were less specific, potentially just referring to time commitments. Some respondents noted that the length of the resources sometimes meant that they were not able to find the answers that they needed. In terms of equality, </w:t>
      </w:r>
      <w:r w:rsidR="000C0F8E">
        <w:t>diversity,</w:t>
      </w:r>
      <w:r>
        <w:t xml:space="preserve"> and inclusion (EDI), suggestions included making the information available in a variety of formats to meet differing needs, as well as writing them in non-academic language. </w:t>
      </w:r>
    </w:p>
    <w:p w14:paraId="76531829" w14:textId="77777777" w:rsidR="00EA5BDC" w:rsidRDefault="00EA5BDC" w:rsidP="00EA5BDC"/>
    <w:p w14:paraId="6CD2E5DC" w14:textId="19AEB187" w:rsidR="00EA5BDC" w:rsidRPr="00896458" w:rsidRDefault="00EA5BDC" w:rsidP="00EA5BDC">
      <w:pPr>
        <w:rPr>
          <w:i/>
        </w:rPr>
      </w:pPr>
      <w:r w:rsidRPr="00896458">
        <w:rPr>
          <w:i/>
        </w:rPr>
        <w:t xml:space="preserve">"While difficult to have an explicit length because of the variety of topics covered I believe that there should be a limit by words or pages before the GPiA is split into Themes or Sections. Often </w:t>
      </w:r>
      <w:r w:rsidRPr="00896458">
        <w:rPr>
          <w:i/>
        </w:rPr>
        <w:lastRenderedPageBreak/>
        <w:t>as well as reading the GPiA</w:t>
      </w:r>
      <w:r>
        <w:rPr>
          <w:i/>
        </w:rPr>
        <w:t>s,</w:t>
      </w:r>
      <w:r w:rsidRPr="00896458">
        <w:rPr>
          <w:i/>
        </w:rPr>
        <w:t xml:space="preserve"> further research is required, for a deeper understanding and this should be seen as part of the process. The style of GPiA should not be over technical and should follow the styles set out by organisations such as the plain </w:t>
      </w:r>
      <w:r w:rsidR="004A2A62" w:rsidRPr="00896458">
        <w:rPr>
          <w:i/>
        </w:rPr>
        <w:t>English</w:t>
      </w:r>
      <w:r w:rsidRPr="00896458">
        <w:rPr>
          <w:i/>
        </w:rPr>
        <w:t xml:space="preserve"> </w:t>
      </w:r>
      <w:r>
        <w:rPr>
          <w:i/>
        </w:rPr>
        <w:t xml:space="preserve">campaign </w:t>
      </w:r>
      <w:r>
        <w:rPr>
          <w:iCs/>
        </w:rPr>
        <w:t>[sic]</w:t>
      </w:r>
      <w:r w:rsidRPr="00896458">
        <w:rPr>
          <w:i/>
        </w:rPr>
        <w:t>. The advice where possible should be available in a variety of formats to meet the needs of those with neuro diversity</w:t>
      </w:r>
      <w:r>
        <w:rPr>
          <w:i/>
        </w:rPr>
        <w:t xml:space="preserve"> </w:t>
      </w:r>
      <w:r>
        <w:rPr>
          <w:iCs/>
        </w:rPr>
        <w:t>[sic]</w:t>
      </w:r>
      <w:r w:rsidRPr="00896458">
        <w:rPr>
          <w:i/>
        </w:rPr>
        <w:t xml:space="preserve"> (such as dyslexia, Meares-Irlen syndrome etc)"</w:t>
      </w:r>
    </w:p>
    <w:p w14:paraId="71C92A9F" w14:textId="77777777" w:rsidR="00EA5BDC" w:rsidRDefault="00EA5BDC" w:rsidP="00EA5BDC"/>
    <w:p w14:paraId="4D74FFC9" w14:textId="77777777" w:rsidR="00EA5BDC" w:rsidRDefault="00EA5BDC" w:rsidP="00EA5BDC">
      <w:pPr>
        <w:rPr>
          <w:i/>
        </w:rPr>
      </w:pPr>
      <w:r>
        <w:rPr>
          <w:i/>
        </w:rPr>
        <w:t>“</w:t>
      </w:r>
      <w:r w:rsidRPr="00896458">
        <w:rPr>
          <w:i/>
        </w:rPr>
        <w:t>To make them more easily accessible and more of a ‘quick’ reference guide.</w:t>
      </w:r>
      <w:r>
        <w:rPr>
          <w:i/>
        </w:rPr>
        <w:t>”</w:t>
      </w:r>
    </w:p>
    <w:p w14:paraId="1C859CC3" w14:textId="77777777" w:rsidR="00EA5BDC" w:rsidRDefault="00EA5BDC" w:rsidP="00EA5BDC">
      <w:pPr>
        <w:rPr>
          <w:i/>
        </w:rPr>
      </w:pPr>
    </w:p>
    <w:p w14:paraId="4CDB970B" w14:textId="67C1C1E5" w:rsidR="00EA5BDC" w:rsidRPr="00896458" w:rsidRDefault="00EA5BDC" w:rsidP="00EA5BDC">
      <w:pPr>
        <w:rPr>
          <w:i/>
        </w:rPr>
      </w:pPr>
      <w:r>
        <w:rPr>
          <w:i/>
        </w:rPr>
        <w:t>“</w:t>
      </w:r>
      <w:r w:rsidRPr="00896458">
        <w:rPr>
          <w:i/>
        </w:rPr>
        <w:t xml:space="preserve">I try to keep up with </w:t>
      </w:r>
      <w:r w:rsidR="0073405C" w:rsidRPr="00896458">
        <w:rPr>
          <w:i/>
        </w:rPr>
        <w:t>changes,</w:t>
      </w:r>
      <w:r w:rsidRPr="00896458">
        <w:rPr>
          <w:i/>
        </w:rPr>
        <w:t xml:space="preserve"> but it is too much to read/take in when there are several updated every month, and they are so long. I would far prefer a short summary or just that they were more concise. I find it hard even to download all the changed ones so I can read them later - perhaps there could be a 'download all' button for the updates.</w:t>
      </w:r>
      <w:r>
        <w:rPr>
          <w:i/>
        </w:rPr>
        <w:t>”</w:t>
      </w:r>
    </w:p>
    <w:p w14:paraId="1F3E4F4C" w14:textId="77777777" w:rsidR="00EA5BDC" w:rsidRPr="00896458" w:rsidRDefault="00EA5BDC" w:rsidP="00EA5BDC">
      <w:pPr>
        <w:rPr>
          <w:i/>
        </w:rPr>
      </w:pPr>
    </w:p>
    <w:p w14:paraId="3474E955" w14:textId="77777777" w:rsidR="00EA5BDC" w:rsidRDefault="00EA5BDC" w:rsidP="00EA5BDC">
      <w:pPr>
        <w:rPr>
          <w:i/>
        </w:rPr>
      </w:pPr>
      <w:r>
        <w:rPr>
          <w:i/>
        </w:rPr>
        <w:t>“</w:t>
      </w:r>
      <w:r w:rsidRPr="00896458">
        <w:rPr>
          <w:i/>
        </w:rPr>
        <w:t>Currently they are very long and hard to find specific answers</w:t>
      </w:r>
      <w:r>
        <w:rPr>
          <w:i/>
        </w:rPr>
        <w:t>.”</w:t>
      </w:r>
    </w:p>
    <w:p w14:paraId="042829BD" w14:textId="77777777" w:rsidR="00EA5BDC" w:rsidRDefault="00EA5BDC" w:rsidP="00EA5BDC">
      <w:pPr>
        <w:rPr>
          <w:i/>
        </w:rPr>
      </w:pPr>
    </w:p>
    <w:p w14:paraId="13D5F28F" w14:textId="77777777" w:rsidR="00EA5BDC" w:rsidRPr="00896458" w:rsidRDefault="00EA5BDC" w:rsidP="00EA5BDC">
      <w:pPr>
        <w:rPr>
          <w:i/>
        </w:rPr>
      </w:pPr>
      <w:r>
        <w:rPr>
          <w:i/>
        </w:rPr>
        <w:t>“</w:t>
      </w:r>
      <w:r w:rsidRPr="00896458">
        <w:rPr>
          <w:i/>
        </w:rPr>
        <w:t>I don't have the time or patience to read long Good Practice Resources</w:t>
      </w:r>
      <w:r>
        <w:rPr>
          <w:i/>
        </w:rPr>
        <w:t>.”</w:t>
      </w:r>
    </w:p>
    <w:p w14:paraId="11C70296" w14:textId="77777777" w:rsidR="00EA5BDC" w:rsidRDefault="00EA5BDC" w:rsidP="00EA5BDC">
      <w:pPr>
        <w:rPr>
          <w:i/>
        </w:rPr>
      </w:pPr>
    </w:p>
    <w:p w14:paraId="1ABAF588" w14:textId="77777777" w:rsidR="00EA5BDC" w:rsidRPr="00896458" w:rsidRDefault="00EA5BDC" w:rsidP="00EA5BDC">
      <w:pPr>
        <w:rPr>
          <w:i/>
        </w:rPr>
      </w:pPr>
      <w:r>
        <w:rPr>
          <w:i/>
        </w:rPr>
        <w:t>“</w:t>
      </w:r>
      <w:r w:rsidRPr="00896458">
        <w:rPr>
          <w:i/>
        </w:rPr>
        <w:t>The writing is too academic/legal which makes reading and extracting information hard and puts me off. Shorter papers may help.</w:t>
      </w:r>
      <w:r>
        <w:rPr>
          <w:i/>
        </w:rPr>
        <w:t>”</w:t>
      </w:r>
    </w:p>
    <w:p w14:paraId="116A2F5C" w14:textId="77777777" w:rsidR="00EA5BDC" w:rsidRDefault="00EA5BDC" w:rsidP="00EA5BDC">
      <w:pPr>
        <w:rPr>
          <w:i/>
        </w:rPr>
      </w:pPr>
    </w:p>
    <w:p w14:paraId="31A7A4CE" w14:textId="56D990B1" w:rsidR="00EA5BDC" w:rsidRDefault="00EA5BDC" w:rsidP="00EA5BDC">
      <w:pPr>
        <w:rPr>
          <w:i/>
        </w:rPr>
      </w:pPr>
      <w:r>
        <w:rPr>
          <w:i/>
        </w:rPr>
        <w:t>“</w:t>
      </w:r>
      <w:r w:rsidRPr="00896458">
        <w:rPr>
          <w:i/>
        </w:rPr>
        <w:t xml:space="preserve">Main points and guidance need to be provided in a resource. </w:t>
      </w:r>
      <w:r w:rsidR="0073405C" w:rsidRPr="00896458">
        <w:rPr>
          <w:i/>
        </w:rPr>
        <w:t>However,</w:t>
      </w:r>
      <w:r w:rsidRPr="00896458">
        <w:rPr>
          <w:i/>
        </w:rPr>
        <w:t xml:space="preserve"> examples must be given and resources written in ways that are appropriate for a range of learning styles. References need to be included to link the resources effectively to the </w:t>
      </w:r>
      <w:r w:rsidR="000C0F8E" w:rsidRPr="000C0F8E">
        <w:rPr>
          <w:i/>
          <w:iCs/>
        </w:rPr>
        <w:t>Ethical Framework</w:t>
      </w:r>
      <w:r w:rsidRPr="00896458">
        <w:rPr>
          <w:i/>
        </w:rPr>
        <w:t xml:space="preserve"> and research literature.</w:t>
      </w:r>
      <w:r>
        <w:rPr>
          <w:i/>
        </w:rPr>
        <w:t>”</w:t>
      </w:r>
    </w:p>
    <w:p w14:paraId="076A3826" w14:textId="77777777" w:rsidR="00EA5BDC" w:rsidRDefault="00EA5BDC" w:rsidP="00EA5BDC">
      <w:pPr>
        <w:rPr>
          <w:i/>
        </w:rPr>
      </w:pPr>
    </w:p>
    <w:p w14:paraId="10F8BDF5" w14:textId="77777777" w:rsidR="00EA5BDC" w:rsidRPr="00896458" w:rsidRDefault="00EA5BDC" w:rsidP="00EA5BDC">
      <w:pPr>
        <w:rPr>
          <w:i/>
        </w:rPr>
      </w:pPr>
      <w:r w:rsidRPr="00896458">
        <w:rPr>
          <w:i/>
        </w:rPr>
        <w:t>"I really appreciate the depth they go into and the knowledge that is shared. They have been very important in supporting my developing practice. I'd be disappointed if they were diluted. They support me as a practitioner, trainer and beyond. Is there perhaps something about how the information is presented (extrinsic cognitive load), rather than reducing the content (intrinsic cognitive load)? Or providing information in different formats - as written, visual (diagrams, images, etc.), audio or video versions to support a range of needs and processing styles?"</w:t>
      </w:r>
    </w:p>
    <w:p w14:paraId="319C23AA" w14:textId="77777777" w:rsidR="00EA5BDC" w:rsidRDefault="00EA5BDC" w:rsidP="00EA5BDC">
      <w:pPr>
        <w:rPr>
          <w:i/>
        </w:rPr>
      </w:pPr>
    </w:p>
    <w:p w14:paraId="4E110B6C" w14:textId="77777777" w:rsidR="00EA5BDC" w:rsidRDefault="00EA5BDC" w:rsidP="00EA5BDC">
      <w:pPr>
        <w:rPr>
          <w:i/>
        </w:rPr>
      </w:pPr>
    </w:p>
    <w:p w14:paraId="7EEFFFD4" w14:textId="77777777" w:rsidR="00EA5BDC" w:rsidRDefault="00EA5BDC" w:rsidP="00EA5BDC">
      <w:pPr>
        <w:rPr>
          <w:iCs/>
        </w:rPr>
      </w:pPr>
      <w:r>
        <w:rPr>
          <w:iCs/>
        </w:rPr>
        <w:t xml:space="preserve">Some respondents were happy with the current length of the resources and felt able to extract the information that they needed from them, noting that the detail may be particularly helpful for those in training. </w:t>
      </w:r>
    </w:p>
    <w:p w14:paraId="583660CD" w14:textId="77777777" w:rsidR="00EA5BDC" w:rsidRDefault="00EA5BDC" w:rsidP="00EA5BDC">
      <w:pPr>
        <w:rPr>
          <w:iCs/>
        </w:rPr>
      </w:pPr>
    </w:p>
    <w:p w14:paraId="392C6AD2" w14:textId="77777777" w:rsidR="00EA5BDC" w:rsidRDefault="00EA5BDC" w:rsidP="00EA5BDC">
      <w:pPr>
        <w:rPr>
          <w:i/>
        </w:rPr>
      </w:pPr>
      <w:r>
        <w:rPr>
          <w:i/>
        </w:rPr>
        <w:t>“</w:t>
      </w:r>
      <w:r w:rsidRPr="00896458">
        <w:rPr>
          <w:i/>
        </w:rPr>
        <w:t>I think it probably depends on the topic. I have never found the GP</w:t>
      </w:r>
      <w:r>
        <w:rPr>
          <w:i/>
        </w:rPr>
        <w:t>i</w:t>
      </w:r>
      <w:r w:rsidRPr="00896458">
        <w:rPr>
          <w:i/>
        </w:rPr>
        <w:t>A resources onerous to read &amp; use, &amp; I'm comfortable skipping parts that don't seem immediately relevant to the exact query I have. I find them, on the whole, to be well-structured and well-presented to enable me to work effectively with them.</w:t>
      </w:r>
      <w:r>
        <w:rPr>
          <w:i/>
        </w:rPr>
        <w:t>”</w:t>
      </w:r>
    </w:p>
    <w:p w14:paraId="780AC5AA" w14:textId="77777777" w:rsidR="00EA5BDC" w:rsidRDefault="00EA5BDC" w:rsidP="00EA5BDC">
      <w:pPr>
        <w:rPr>
          <w:i/>
        </w:rPr>
      </w:pPr>
    </w:p>
    <w:p w14:paraId="504E009F" w14:textId="7CB92532" w:rsidR="00EA5BDC" w:rsidRPr="00896458" w:rsidRDefault="00EA5BDC" w:rsidP="00EA5BDC">
      <w:pPr>
        <w:rPr>
          <w:i/>
        </w:rPr>
      </w:pPr>
      <w:r>
        <w:rPr>
          <w:i/>
        </w:rPr>
        <w:lastRenderedPageBreak/>
        <w:t>“</w:t>
      </w:r>
      <w:r w:rsidRPr="00896458">
        <w:rPr>
          <w:i/>
        </w:rPr>
        <w:t>I use these to suppo</w:t>
      </w:r>
      <w:r>
        <w:rPr>
          <w:i/>
        </w:rPr>
        <w:t xml:space="preserve">rt </w:t>
      </w:r>
      <w:r w:rsidRPr="00896458">
        <w:rPr>
          <w:i/>
        </w:rPr>
        <w:t xml:space="preserve">teaching in </w:t>
      </w:r>
      <w:r w:rsidR="005709D5" w:rsidRPr="00896458">
        <w:rPr>
          <w:i/>
        </w:rPr>
        <w:t>college,</w:t>
      </w:r>
      <w:r w:rsidRPr="00896458">
        <w:rPr>
          <w:i/>
        </w:rPr>
        <w:t xml:space="preserve"> so I am quite happy with detail to inform student counsellors.</w:t>
      </w:r>
      <w:r>
        <w:rPr>
          <w:i/>
        </w:rPr>
        <w:t>”</w:t>
      </w:r>
    </w:p>
    <w:p w14:paraId="5B7AA2F6" w14:textId="77777777" w:rsidR="00EA5BDC" w:rsidRPr="00B325C1" w:rsidRDefault="00EA5BDC" w:rsidP="00EA5BDC">
      <w:pPr>
        <w:rPr>
          <w:iCs/>
        </w:rPr>
      </w:pPr>
    </w:p>
    <w:p w14:paraId="0ACA90FC" w14:textId="55276E36" w:rsidR="00EA5BDC" w:rsidRDefault="00EA5BDC" w:rsidP="00EA5BDC">
      <w:pPr>
        <w:rPr>
          <w:i/>
        </w:rPr>
      </w:pPr>
      <w:r>
        <w:rPr>
          <w:i/>
        </w:rPr>
        <w:t>“</w:t>
      </w:r>
      <w:r w:rsidRPr="00896458">
        <w:rPr>
          <w:i/>
        </w:rPr>
        <w:t xml:space="preserve">If you are consulting a guide you are searching for guidance hopefully - these are different types of resources which aid ethical and professional </w:t>
      </w:r>
      <w:r w:rsidR="005709D5" w:rsidRPr="00896458">
        <w:rPr>
          <w:i/>
        </w:rPr>
        <w:t>practice,</w:t>
      </w:r>
      <w:r w:rsidRPr="00896458">
        <w:rPr>
          <w:i/>
        </w:rPr>
        <w:t xml:space="preserve"> so they do need to be full.</w:t>
      </w:r>
      <w:r>
        <w:rPr>
          <w:i/>
        </w:rPr>
        <w:t>”</w:t>
      </w:r>
    </w:p>
    <w:p w14:paraId="1828D051" w14:textId="77777777" w:rsidR="00EA5BDC" w:rsidRDefault="00EA5BDC" w:rsidP="00EA5BDC">
      <w:pPr>
        <w:rPr>
          <w:i/>
        </w:rPr>
      </w:pPr>
    </w:p>
    <w:p w14:paraId="70CC72D0" w14:textId="77777777" w:rsidR="00EA5BDC" w:rsidRDefault="00EA5BDC" w:rsidP="00EA5BDC">
      <w:pPr>
        <w:rPr>
          <w:i/>
        </w:rPr>
      </w:pPr>
      <w:r>
        <w:rPr>
          <w:i/>
        </w:rPr>
        <w:t>“</w:t>
      </w:r>
      <w:r w:rsidRPr="00896458">
        <w:rPr>
          <w:i/>
        </w:rPr>
        <w:t>I did find these a very useful resource when</w:t>
      </w:r>
      <w:r>
        <w:rPr>
          <w:i/>
        </w:rPr>
        <w:t xml:space="preserve"> I </w:t>
      </w:r>
      <w:r w:rsidRPr="00896458">
        <w:rPr>
          <w:i/>
        </w:rPr>
        <w:t>was studying where the more detail helped increase my understanding. Some perhaps could be shortened."</w:t>
      </w:r>
    </w:p>
    <w:p w14:paraId="6E5D8906" w14:textId="77777777" w:rsidR="00EA5BDC" w:rsidRDefault="00EA5BDC" w:rsidP="00EA5BDC">
      <w:pPr>
        <w:rPr>
          <w:i/>
        </w:rPr>
      </w:pPr>
    </w:p>
    <w:p w14:paraId="155EA7F0" w14:textId="77777777" w:rsidR="00EA5BDC" w:rsidRPr="00896458" w:rsidRDefault="00EA5BDC" w:rsidP="00EA5BDC">
      <w:pPr>
        <w:rPr>
          <w:i/>
        </w:rPr>
      </w:pPr>
      <w:r>
        <w:rPr>
          <w:i/>
        </w:rPr>
        <w:t>“</w:t>
      </w:r>
      <w:r w:rsidRPr="00896458">
        <w:rPr>
          <w:i/>
        </w:rPr>
        <w:t>I can see the benefits in both; but I like the Good Practice resources, due to the length and depth, as it's comprehensive. I can appreciate though, that a shorter/concise version is easier to digest. When I was a student though, I know I learnt so much from reading them.</w:t>
      </w:r>
      <w:r>
        <w:rPr>
          <w:i/>
        </w:rPr>
        <w:t>”</w:t>
      </w:r>
    </w:p>
    <w:p w14:paraId="6B5D664C" w14:textId="77777777" w:rsidR="00EA5BDC" w:rsidRPr="00D17296" w:rsidRDefault="00EA5BDC" w:rsidP="00EA5BDC">
      <w:pPr>
        <w:rPr>
          <w:iCs/>
        </w:rPr>
      </w:pPr>
    </w:p>
    <w:p w14:paraId="792A4FB7" w14:textId="77777777" w:rsidR="00EA5BDC" w:rsidRDefault="00EA5BDC" w:rsidP="00EA5BDC"/>
    <w:p w14:paraId="67412513" w14:textId="2F5EE98A" w:rsidR="00EA5BDC" w:rsidRPr="00B863FE" w:rsidRDefault="00EA5BDC" w:rsidP="00EA5BDC">
      <w:r>
        <w:t xml:space="preserve">Some respondents noted that brevity shouldn’t come at the expense of detail, and that the current level of detail was appropriate. Solutions were suggested such as some resources requiring more depth than others, or that longer resources could be accompanied by a shorter summary of the content. There were also suggestions that the resources could be linked to other available information, such as the </w:t>
      </w:r>
      <w:r w:rsidR="000C0F8E" w:rsidRPr="000C0F8E">
        <w:rPr>
          <w:i/>
          <w:iCs/>
        </w:rPr>
        <w:t>Ethical Framework</w:t>
      </w:r>
      <w:r>
        <w:t xml:space="preserve">. </w:t>
      </w:r>
    </w:p>
    <w:p w14:paraId="49384502" w14:textId="77777777" w:rsidR="00EA5BDC" w:rsidRDefault="00EA5BDC" w:rsidP="00EA5BDC"/>
    <w:p w14:paraId="0EBC4847" w14:textId="77777777" w:rsidR="00EA5BDC" w:rsidRPr="00896458" w:rsidRDefault="00EA5BDC" w:rsidP="00EA5BDC">
      <w:pPr>
        <w:rPr>
          <w:i/>
        </w:rPr>
      </w:pPr>
      <w:r>
        <w:rPr>
          <w:i/>
        </w:rPr>
        <w:t>“</w:t>
      </w:r>
      <w:r w:rsidRPr="00896458">
        <w:rPr>
          <w:i/>
        </w:rPr>
        <w:t>It is important to be concise, yes</w:t>
      </w:r>
      <w:r>
        <w:rPr>
          <w:i/>
        </w:rPr>
        <w:t xml:space="preserve"> </w:t>
      </w:r>
      <w:r w:rsidRPr="00896458">
        <w:rPr>
          <w:i/>
        </w:rPr>
        <w:t>- but not at the expense of having thorough information.</w:t>
      </w:r>
      <w:r>
        <w:rPr>
          <w:i/>
        </w:rPr>
        <w:t>”</w:t>
      </w:r>
    </w:p>
    <w:p w14:paraId="682D8A81" w14:textId="77777777" w:rsidR="00EA5BDC" w:rsidRPr="00896458" w:rsidRDefault="00EA5BDC" w:rsidP="00EA5BDC">
      <w:pPr>
        <w:rPr>
          <w:i/>
        </w:rPr>
      </w:pPr>
    </w:p>
    <w:p w14:paraId="36277857" w14:textId="77777777" w:rsidR="00EA5BDC" w:rsidRPr="00896458" w:rsidRDefault="00EA5BDC" w:rsidP="00EA5BDC">
      <w:pPr>
        <w:rPr>
          <w:i/>
        </w:rPr>
      </w:pPr>
      <w:r>
        <w:rPr>
          <w:i/>
        </w:rPr>
        <w:t>“</w:t>
      </w:r>
      <w:r w:rsidRPr="00896458">
        <w:rPr>
          <w:i/>
        </w:rPr>
        <w:t>Content is excellent. Could be presented more concisely. Suggest keeping depth &amp; breadth of content but tighten up presentation. Get different depts across BACP to suggest edits before publishing. Do not rely on proofreading to do this.</w:t>
      </w:r>
      <w:r>
        <w:rPr>
          <w:i/>
        </w:rPr>
        <w:t>”</w:t>
      </w:r>
    </w:p>
    <w:p w14:paraId="234076A7" w14:textId="77777777" w:rsidR="00EA5BDC" w:rsidRPr="00896458" w:rsidRDefault="00EA5BDC" w:rsidP="00EA5BDC">
      <w:pPr>
        <w:rPr>
          <w:i/>
        </w:rPr>
      </w:pPr>
    </w:p>
    <w:p w14:paraId="7B149E5C" w14:textId="77777777" w:rsidR="00EA5BDC" w:rsidRPr="00896458" w:rsidRDefault="00EA5BDC" w:rsidP="00EA5BDC">
      <w:pPr>
        <w:rPr>
          <w:i/>
        </w:rPr>
      </w:pPr>
      <w:r>
        <w:rPr>
          <w:i/>
        </w:rPr>
        <w:t>“</w:t>
      </w:r>
      <w:r w:rsidRPr="00896458">
        <w:rPr>
          <w:i/>
        </w:rPr>
        <w:t>I have a lot to keep up with and so anything short which separates the essential from the desirable, and includes links to more advice, would be a boon.</w:t>
      </w:r>
      <w:r>
        <w:rPr>
          <w:i/>
        </w:rPr>
        <w:t>”</w:t>
      </w:r>
    </w:p>
    <w:p w14:paraId="610C2A61" w14:textId="77777777" w:rsidR="00EA5BDC" w:rsidRPr="00896458" w:rsidRDefault="00EA5BDC" w:rsidP="00EA5BDC">
      <w:pPr>
        <w:rPr>
          <w:i/>
        </w:rPr>
      </w:pPr>
    </w:p>
    <w:p w14:paraId="2AC2A7ED" w14:textId="77777777" w:rsidR="00EA5BDC" w:rsidRPr="00896458" w:rsidRDefault="00EA5BDC" w:rsidP="00EA5BDC">
      <w:pPr>
        <w:rPr>
          <w:i/>
        </w:rPr>
      </w:pPr>
      <w:r>
        <w:rPr>
          <w:i/>
        </w:rPr>
        <w:t>“</w:t>
      </w:r>
      <w:r w:rsidRPr="00896458">
        <w:rPr>
          <w:i/>
        </w:rPr>
        <w:t>Full length is valuable but perhaps a shortened version would be more useful detailing salient points which can be read quickly in the first instance, then full version later for deeper understanding</w:t>
      </w:r>
      <w:r>
        <w:rPr>
          <w:i/>
        </w:rPr>
        <w:t>.”</w:t>
      </w:r>
    </w:p>
    <w:p w14:paraId="08B0FD07" w14:textId="77777777" w:rsidR="00EA5BDC" w:rsidRPr="00896458" w:rsidRDefault="00EA5BDC" w:rsidP="00EA5BDC">
      <w:pPr>
        <w:rPr>
          <w:i/>
        </w:rPr>
      </w:pPr>
    </w:p>
    <w:p w14:paraId="08E7A56D" w14:textId="77777777" w:rsidR="00EA5BDC" w:rsidRPr="00896458" w:rsidRDefault="00EA5BDC" w:rsidP="00EA5BDC">
      <w:pPr>
        <w:rPr>
          <w:i/>
        </w:rPr>
      </w:pPr>
      <w:r>
        <w:rPr>
          <w:i/>
        </w:rPr>
        <w:t>“</w:t>
      </w:r>
      <w:r w:rsidRPr="00896458">
        <w:rPr>
          <w:i/>
        </w:rPr>
        <w:t>Having as much information as possible about the questions we seek answers to is best practice.</w:t>
      </w:r>
    </w:p>
    <w:p w14:paraId="39C1FCB2" w14:textId="1B09574D" w:rsidR="00EA5BDC" w:rsidRPr="00896458" w:rsidRDefault="00D86AA5" w:rsidP="00EA5BDC">
      <w:pPr>
        <w:rPr>
          <w:i/>
        </w:rPr>
      </w:pPr>
      <w:r w:rsidRPr="00896458">
        <w:rPr>
          <w:i/>
        </w:rPr>
        <w:t>Yes,</w:t>
      </w:r>
      <w:r w:rsidR="00EA5BDC" w:rsidRPr="00896458">
        <w:rPr>
          <w:i/>
        </w:rPr>
        <w:t xml:space="preserve"> shorter briefs would be preferable - perhaps with signposting to further resources for those who felt they needed more information</w:t>
      </w:r>
      <w:r w:rsidR="00EA5BDC">
        <w:rPr>
          <w:i/>
        </w:rPr>
        <w:t>.”</w:t>
      </w:r>
    </w:p>
    <w:p w14:paraId="6208180C" w14:textId="77777777" w:rsidR="00EA5BDC" w:rsidRPr="00896458" w:rsidRDefault="00EA5BDC" w:rsidP="00EA5BDC">
      <w:pPr>
        <w:rPr>
          <w:i/>
        </w:rPr>
      </w:pPr>
    </w:p>
    <w:p w14:paraId="6B8F66F6" w14:textId="77777777" w:rsidR="00EA5BDC" w:rsidRPr="00896458" w:rsidRDefault="00EA5BDC" w:rsidP="00EA5BDC">
      <w:pPr>
        <w:rPr>
          <w:i/>
        </w:rPr>
      </w:pPr>
    </w:p>
    <w:p w14:paraId="6B988ECA" w14:textId="77777777" w:rsidR="008D5297" w:rsidRDefault="008D5297">
      <w:pPr>
        <w:spacing w:after="160" w:line="259" w:lineRule="auto"/>
        <w:rPr>
          <w:rFonts w:asciiTheme="majorHAnsi" w:eastAsiaTheme="majorEastAsia" w:hAnsiTheme="majorHAnsi" w:cstheme="majorBidi"/>
          <w:b/>
          <w:iCs/>
          <w:color w:val="31006F" w:themeColor="accent2"/>
          <w:sz w:val="28"/>
          <w:lang w:eastAsia="en-GB"/>
        </w:rPr>
      </w:pPr>
      <w:r>
        <w:rPr>
          <w:lang w:eastAsia="en-GB"/>
        </w:rPr>
        <w:br w:type="page"/>
      </w:r>
    </w:p>
    <w:p w14:paraId="776DED11" w14:textId="1DCA0E70" w:rsidR="00EA5BDC" w:rsidRDefault="00EA5BDC" w:rsidP="00EA5BDC">
      <w:pPr>
        <w:pStyle w:val="Heading4"/>
        <w:rPr>
          <w:lang w:eastAsia="en-GB"/>
        </w:rPr>
      </w:pPr>
      <w:r>
        <w:rPr>
          <w:lang w:eastAsia="en-GB"/>
        </w:rPr>
        <w:lastRenderedPageBreak/>
        <w:t>3</w:t>
      </w:r>
      <w:r w:rsidRPr="00113081">
        <w:rPr>
          <w:lang w:eastAsia="en-GB"/>
        </w:rPr>
        <w:t>: To what extent do you agree it would be a good idea to include a 'check your understanding' module for Good Practice resources</w:t>
      </w:r>
      <w:r>
        <w:rPr>
          <w:lang w:eastAsia="en-GB"/>
        </w:rPr>
        <w:t>?</w:t>
      </w:r>
    </w:p>
    <w:tbl>
      <w:tblPr>
        <w:tblStyle w:val="GridTable1Light-Accent6"/>
        <w:tblW w:w="7531" w:type="dxa"/>
        <w:tblLook w:val="04A0" w:firstRow="1" w:lastRow="0" w:firstColumn="1" w:lastColumn="0" w:noHBand="0" w:noVBand="1"/>
      </w:tblPr>
      <w:tblGrid>
        <w:gridCol w:w="4756"/>
        <w:gridCol w:w="1435"/>
        <w:gridCol w:w="1340"/>
      </w:tblGrid>
      <w:tr w:rsidR="00EA5BDC" w:rsidRPr="00E40068" w14:paraId="3C3CEC84" w14:textId="77777777" w:rsidTr="008D5297">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756" w:type="dxa"/>
            <w:noWrap/>
            <w:hideMark/>
          </w:tcPr>
          <w:p w14:paraId="4F2C8F33" w14:textId="77777777" w:rsidR="00EA5BDC" w:rsidRPr="00E40068" w:rsidRDefault="00EA5BDC" w:rsidP="00FC6FE9">
            <w:pPr>
              <w:rPr>
                <w:rFonts w:eastAsiaTheme="minorEastAsia"/>
                <w:lang w:eastAsia="en-GB"/>
              </w:rPr>
            </w:pPr>
          </w:p>
        </w:tc>
        <w:tc>
          <w:tcPr>
            <w:tcW w:w="1435" w:type="dxa"/>
            <w:noWrap/>
            <w:hideMark/>
          </w:tcPr>
          <w:p w14:paraId="7B7E7243" w14:textId="77777777" w:rsidR="00EA5BDC" w:rsidRPr="00E40068" w:rsidRDefault="00EA5BDC" w:rsidP="00FC6FE9">
            <w:pPr>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n</w:t>
            </w:r>
          </w:p>
        </w:tc>
        <w:tc>
          <w:tcPr>
            <w:tcW w:w="1340" w:type="dxa"/>
            <w:noWrap/>
            <w:hideMark/>
          </w:tcPr>
          <w:p w14:paraId="3CF27345" w14:textId="77777777" w:rsidR="00EA5BDC" w:rsidRPr="00E40068" w:rsidRDefault="00EA5BDC" w:rsidP="00FC6FE9">
            <w:pPr>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w:t>
            </w:r>
          </w:p>
        </w:tc>
      </w:tr>
      <w:tr w:rsidR="00EA5BDC" w:rsidRPr="00E40068" w14:paraId="17592B05" w14:textId="77777777" w:rsidTr="008D5297">
        <w:trPr>
          <w:trHeight w:val="429"/>
        </w:trPr>
        <w:tc>
          <w:tcPr>
            <w:cnfStyle w:val="001000000000" w:firstRow="0" w:lastRow="0" w:firstColumn="1" w:lastColumn="0" w:oddVBand="0" w:evenVBand="0" w:oddHBand="0" w:evenHBand="0" w:firstRowFirstColumn="0" w:firstRowLastColumn="0" w:lastRowFirstColumn="0" w:lastRowLastColumn="0"/>
            <w:tcW w:w="4756" w:type="dxa"/>
            <w:noWrap/>
            <w:hideMark/>
          </w:tcPr>
          <w:p w14:paraId="084A649D" w14:textId="77777777" w:rsidR="00EA5BDC" w:rsidRPr="00E40068" w:rsidRDefault="00EA5BDC" w:rsidP="00FC6FE9">
            <w:pPr>
              <w:rPr>
                <w:rFonts w:eastAsiaTheme="minorEastAsia"/>
                <w:color w:val="000000"/>
                <w:lang w:eastAsia="en-GB"/>
              </w:rPr>
            </w:pPr>
            <w:r w:rsidRPr="63B25EB6">
              <w:rPr>
                <w:rFonts w:eastAsiaTheme="minorEastAsia"/>
                <w:color w:val="000000" w:themeColor="text1"/>
                <w:lang w:eastAsia="en-GB"/>
              </w:rPr>
              <w:t>Strongly disagree</w:t>
            </w:r>
          </w:p>
        </w:tc>
        <w:tc>
          <w:tcPr>
            <w:tcW w:w="1435" w:type="dxa"/>
            <w:noWrap/>
            <w:hideMark/>
          </w:tcPr>
          <w:p w14:paraId="29029AA7"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4</w:t>
            </w:r>
          </w:p>
        </w:tc>
        <w:tc>
          <w:tcPr>
            <w:tcW w:w="1340" w:type="dxa"/>
            <w:noWrap/>
            <w:hideMark/>
          </w:tcPr>
          <w:p w14:paraId="63F3B44F"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6.3</w:t>
            </w:r>
          </w:p>
        </w:tc>
      </w:tr>
      <w:tr w:rsidR="00EA5BDC" w:rsidRPr="00E40068" w14:paraId="120DFC10" w14:textId="77777777" w:rsidTr="008D5297">
        <w:trPr>
          <w:trHeight w:val="429"/>
        </w:trPr>
        <w:tc>
          <w:tcPr>
            <w:cnfStyle w:val="001000000000" w:firstRow="0" w:lastRow="0" w:firstColumn="1" w:lastColumn="0" w:oddVBand="0" w:evenVBand="0" w:oddHBand="0" w:evenHBand="0" w:firstRowFirstColumn="0" w:firstRowLastColumn="0" w:lastRowFirstColumn="0" w:lastRowLastColumn="0"/>
            <w:tcW w:w="4756" w:type="dxa"/>
            <w:noWrap/>
            <w:hideMark/>
          </w:tcPr>
          <w:p w14:paraId="52D41D02" w14:textId="77777777" w:rsidR="00EA5BDC" w:rsidRPr="00E40068" w:rsidRDefault="00EA5BDC" w:rsidP="00FC6FE9">
            <w:pPr>
              <w:rPr>
                <w:rFonts w:eastAsiaTheme="minorEastAsia"/>
                <w:color w:val="000000"/>
                <w:lang w:eastAsia="en-GB"/>
              </w:rPr>
            </w:pPr>
            <w:r w:rsidRPr="63B25EB6">
              <w:rPr>
                <w:rFonts w:eastAsiaTheme="minorEastAsia"/>
                <w:color w:val="000000" w:themeColor="text1"/>
                <w:lang w:eastAsia="en-GB"/>
              </w:rPr>
              <w:t>Disagree</w:t>
            </w:r>
          </w:p>
        </w:tc>
        <w:tc>
          <w:tcPr>
            <w:tcW w:w="1435" w:type="dxa"/>
            <w:noWrap/>
            <w:hideMark/>
          </w:tcPr>
          <w:p w14:paraId="2E69A66D"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2</w:t>
            </w:r>
          </w:p>
        </w:tc>
        <w:tc>
          <w:tcPr>
            <w:tcW w:w="1340" w:type="dxa"/>
            <w:noWrap/>
            <w:hideMark/>
          </w:tcPr>
          <w:p w14:paraId="26226F21"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3.1</w:t>
            </w:r>
          </w:p>
        </w:tc>
      </w:tr>
      <w:tr w:rsidR="00EA5BDC" w:rsidRPr="00E40068" w14:paraId="2D3C6A90" w14:textId="77777777" w:rsidTr="008D5297">
        <w:trPr>
          <w:trHeight w:val="429"/>
        </w:trPr>
        <w:tc>
          <w:tcPr>
            <w:cnfStyle w:val="001000000000" w:firstRow="0" w:lastRow="0" w:firstColumn="1" w:lastColumn="0" w:oddVBand="0" w:evenVBand="0" w:oddHBand="0" w:evenHBand="0" w:firstRowFirstColumn="0" w:firstRowLastColumn="0" w:lastRowFirstColumn="0" w:lastRowLastColumn="0"/>
            <w:tcW w:w="4756" w:type="dxa"/>
            <w:noWrap/>
            <w:hideMark/>
          </w:tcPr>
          <w:p w14:paraId="3D8BB8B2" w14:textId="77777777" w:rsidR="00EA5BDC" w:rsidRPr="00E40068" w:rsidRDefault="00EA5BDC" w:rsidP="00FC6FE9">
            <w:pPr>
              <w:rPr>
                <w:rFonts w:eastAsiaTheme="minorEastAsia"/>
                <w:color w:val="000000"/>
                <w:lang w:eastAsia="en-GB"/>
              </w:rPr>
            </w:pPr>
            <w:r w:rsidRPr="63B25EB6">
              <w:rPr>
                <w:rFonts w:eastAsiaTheme="minorEastAsia"/>
                <w:color w:val="000000" w:themeColor="text1"/>
                <w:lang w:eastAsia="en-GB"/>
              </w:rPr>
              <w:t>Neither agree nor disagree</w:t>
            </w:r>
          </w:p>
        </w:tc>
        <w:tc>
          <w:tcPr>
            <w:tcW w:w="1435" w:type="dxa"/>
            <w:noWrap/>
            <w:hideMark/>
          </w:tcPr>
          <w:p w14:paraId="3439580F"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21</w:t>
            </w:r>
          </w:p>
        </w:tc>
        <w:tc>
          <w:tcPr>
            <w:tcW w:w="1340" w:type="dxa"/>
            <w:noWrap/>
            <w:hideMark/>
          </w:tcPr>
          <w:p w14:paraId="16F417A9"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32.8</w:t>
            </w:r>
          </w:p>
        </w:tc>
      </w:tr>
      <w:tr w:rsidR="00EA5BDC" w:rsidRPr="00E40068" w14:paraId="6E429C8F" w14:textId="77777777" w:rsidTr="008D5297">
        <w:trPr>
          <w:trHeight w:val="429"/>
        </w:trPr>
        <w:tc>
          <w:tcPr>
            <w:cnfStyle w:val="001000000000" w:firstRow="0" w:lastRow="0" w:firstColumn="1" w:lastColumn="0" w:oddVBand="0" w:evenVBand="0" w:oddHBand="0" w:evenHBand="0" w:firstRowFirstColumn="0" w:firstRowLastColumn="0" w:lastRowFirstColumn="0" w:lastRowLastColumn="0"/>
            <w:tcW w:w="4756" w:type="dxa"/>
            <w:noWrap/>
            <w:hideMark/>
          </w:tcPr>
          <w:p w14:paraId="01D0EAB0" w14:textId="77777777" w:rsidR="00EA5BDC" w:rsidRPr="00E40068" w:rsidRDefault="00EA5BDC" w:rsidP="00FC6FE9">
            <w:pPr>
              <w:rPr>
                <w:rFonts w:eastAsiaTheme="minorEastAsia"/>
                <w:color w:val="000000"/>
                <w:lang w:eastAsia="en-GB"/>
              </w:rPr>
            </w:pPr>
            <w:r w:rsidRPr="63B25EB6">
              <w:rPr>
                <w:rFonts w:eastAsiaTheme="minorEastAsia"/>
                <w:color w:val="000000" w:themeColor="text1"/>
                <w:lang w:eastAsia="en-GB"/>
              </w:rPr>
              <w:t>Agree</w:t>
            </w:r>
          </w:p>
        </w:tc>
        <w:tc>
          <w:tcPr>
            <w:tcW w:w="1435" w:type="dxa"/>
            <w:noWrap/>
            <w:hideMark/>
          </w:tcPr>
          <w:p w14:paraId="46C80348"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27</w:t>
            </w:r>
          </w:p>
        </w:tc>
        <w:tc>
          <w:tcPr>
            <w:tcW w:w="1340" w:type="dxa"/>
            <w:noWrap/>
            <w:hideMark/>
          </w:tcPr>
          <w:p w14:paraId="0232B47C"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42.2</w:t>
            </w:r>
          </w:p>
        </w:tc>
      </w:tr>
      <w:tr w:rsidR="00EA5BDC" w:rsidRPr="00E40068" w14:paraId="168ADCF0" w14:textId="77777777" w:rsidTr="008D5297">
        <w:trPr>
          <w:trHeight w:val="429"/>
        </w:trPr>
        <w:tc>
          <w:tcPr>
            <w:cnfStyle w:val="001000000000" w:firstRow="0" w:lastRow="0" w:firstColumn="1" w:lastColumn="0" w:oddVBand="0" w:evenVBand="0" w:oddHBand="0" w:evenHBand="0" w:firstRowFirstColumn="0" w:firstRowLastColumn="0" w:lastRowFirstColumn="0" w:lastRowLastColumn="0"/>
            <w:tcW w:w="4756" w:type="dxa"/>
            <w:noWrap/>
            <w:hideMark/>
          </w:tcPr>
          <w:p w14:paraId="0C7D1DE7" w14:textId="77777777" w:rsidR="00EA5BDC" w:rsidRPr="00E40068" w:rsidRDefault="00EA5BDC" w:rsidP="00FC6FE9">
            <w:pPr>
              <w:rPr>
                <w:rFonts w:eastAsiaTheme="minorEastAsia"/>
                <w:color w:val="000000"/>
                <w:lang w:eastAsia="en-GB"/>
              </w:rPr>
            </w:pPr>
            <w:r w:rsidRPr="63B25EB6">
              <w:rPr>
                <w:rFonts w:eastAsiaTheme="minorEastAsia"/>
                <w:color w:val="000000" w:themeColor="text1"/>
                <w:lang w:eastAsia="en-GB"/>
              </w:rPr>
              <w:t>Strongly agree</w:t>
            </w:r>
          </w:p>
        </w:tc>
        <w:tc>
          <w:tcPr>
            <w:tcW w:w="1435" w:type="dxa"/>
            <w:noWrap/>
            <w:hideMark/>
          </w:tcPr>
          <w:p w14:paraId="36F0EC61"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10</w:t>
            </w:r>
          </w:p>
        </w:tc>
        <w:tc>
          <w:tcPr>
            <w:tcW w:w="1340" w:type="dxa"/>
            <w:noWrap/>
            <w:hideMark/>
          </w:tcPr>
          <w:p w14:paraId="53A90753" w14:textId="77777777" w:rsidR="00EA5BDC" w:rsidRPr="00E40068"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63B25EB6">
              <w:rPr>
                <w:rFonts w:eastAsiaTheme="minorEastAsia"/>
                <w:color w:val="000000" w:themeColor="text1"/>
                <w:lang w:eastAsia="en-GB"/>
              </w:rPr>
              <w:t>15.6</w:t>
            </w:r>
          </w:p>
        </w:tc>
      </w:tr>
    </w:tbl>
    <w:p w14:paraId="684A983C" w14:textId="77777777" w:rsidR="00EA5BDC" w:rsidRDefault="00EA5BDC" w:rsidP="00EA5BDC">
      <w:pPr>
        <w:rPr>
          <w:lang w:eastAsia="en-GB"/>
        </w:rPr>
      </w:pPr>
    </w:p>
    <w:p w14:paraId="10BF26B8" w14:textId="77777777" w:rsidR="00EA5BDC" w:rsidRDefault="00EA5BDC" w:rsidP="00EA5BDC">
      <w:pPr>
        <w:pStyle w:val="Heading5"/>
      </w:pPr>
      <w:r>
        <w:t>3.1 Could you say more about your answer?</w:t>
      </w:r>
    </w:p>
    <w:p w14:paraId="103D0A0F" w14:textId="77777777" w:rsidR="00EA5BDC" w:rsidRDefault="00EA5BDC" w:rsidP="00EA5BDC">
      <w:r>
        <w:t>Similar arguments follow the possibility of shortening the resources – a lack of time means the addition of a ‘check your understanding’ module was seen as an additional time demand, and unlikely to be engaged with.</w:t>
      </w:r>
    </w:p>
    <w:p w14:paraId="10B7912F" w14:textId="77777777" w:rsidR="00EA5BDC" w:rsidRDefault="00EA5BDC" w:rsidP="00EA5BDC"/>
    <w:p w14:paraId="6D49603C" w14:textId="77777777" w:rsidR="00EA5BDC" w:rsidRPr="006A6669" w:rsidRDefault="00EA5BDC" w:rsidP="00EA5BDC">
      <w:pPr>
        <w:rPr>
          <w:i/>
        </w:rPr>
      </w:pPr>
      <w:r>
        <w:rPr>
          <w:i/>
        </w:rPr>
        <w:t>“A</w:t>
      </w:r>
      <w:r w:rsidRPr="006A6669">
        <w:rPr>
          <w:i/>
        </w:rPr>
        <w:t>lready pushed for time</w:t>
      </w:r>
      <w:r>
        <w:rPr>
          <w:i/>
        </w:rPr>
        <w:t>”</w:t>
      </w:r>
    </w:p>
    <w:p w14:paraId="32FDC56D" w14:textId="77777777" w:rsidR="00EA5BDC" w:rsidRPr="006A6669" w:rsidRDefault="00EA5BDC" w:rsidP="00EA5BDC">
      <w:pPr>
        <w:rPr>
          <w:i/>
        </w:rPr>
      </w:pPr>
    </w:p>
    <w:p w14:paraId="4C8BA22A" w14:textId="77777777" w:rsidR="00EA5BDC" w:rsidRPr="006A6669" w:rsidRDefault="00EA5BDC" w:rsidP="00EA5BDC">
      <w:pPr>
        <w:rPr>
          <w:i/>
        </w:rPr>
      </w:pPr>
      <w:r>
        <w:rPr>
          <w:i/>
        </w:rPr>
        <w:t>“</w:t>
      </w:r>
      <w:r w:rsidRPr="006A6669">
        <w:rPr>
          <w:i/>
        </w:rPr>
        <w:t>No time to do this so would be a wasted resource</w:t>
      </w:r>
      <w:r>
        <w:rPr>
          <w:i/>
        </w:rPr>
        <w:t>”</w:t>
      </w:r>
    </w:p>
    <w:p w14:paraId="23D90E9C" w14:textId="77777777" w:rsidR="00EA5BDC" w:rsidRDefault="00EA5BDC" w:rsidP="00EA5BDC"/>
    <w:p w14:paraId="591238FB" w14:textId="77777777" w:rsidR="00EA5BDC" w:rsidRPr="006A6669" w:rsidRDefault="00EA5BDC" w:rsidP="00EA5BDC">
      <w:pPr>
        <w:rPr>
          <w:i/>
        </w:rPr>
      </w:pPr>
      <w:r>
        <w:rPr>
          <w:i/>
        </w:rPr>
        <w:t>“</w:t>
      </w:r>
      <w:r w:rsidRPr="006A6669">
        <w:rPr>
          <w:i/>
        </w:rPr>
        <w:t>Maybe: I can imagine it might be useful. On the other hand, I can also imagine me not making use of it!</w:t>
      </w:r>
      <w:r>
        <w:rPr>
          <w:i/>
        </w:rPr>
        <w:t>”</w:t>
      </w:r>
    </w:p>
    <w:p w14:paraId="2B20EBDF" w14:textId="77777777" w:rsidR="00EA5BDC" w:rsidRDefault="00EA5BDC" w:rsidP="00EA5BDC"/>
    <w:p w14:paraId="29059910" w14:textId="77777777" w:rsidR="00EA5BDC" w:rsidRDefault="00EA5BDC" w:rsidP="00EA5BDC"/>
    <w:p w14:paraId="56CDC67D" w14:textId="77777777" w:rsidR="00EA5BDC" w:rsidRDefault="00EA5BDC" w:rsidP="00EA5BDC">
      <w:r>
        <w:t>Other respondents could see value in including a ‘check your understanding’ module. Value was also seen in an activity to engage the reader and/or as a way of breaking up currently long, wordy documents.</w:t>
      </w:r>
    </w:p>
    <w:p w14:paraId="2F4494C9" w14:textId="77777777" w:rsidR="00EA5BDC" w:rsidRDefault="00EA5BDC" w:rsidP="00EA5BDC"/>
    <w:p w14:paraId="750CA1A8" w14:textId="77777777" w:rsidR="00EA5BDC" w:rsidRPr="006A6669" w:rsidRDefault="00EA5BDC" w:rsidP="00EA5BDC">
      <w:pPr>
        <w:rPr>
          <w:i/>
        </w:rPr>
      </w:pPr>
      <w:r>
        <w:rPr>
          <w:i/>
        </w:rPr>
        <w:t>“</w:t>
      </w:r>
      <w:r w:rsidRPr="006A6669">
        <w:rPr>
          <w:i/>
        </w:rPr>
        <w:t>Seems a useful way to ensure understanding and consistency across the profession</w:t>
      </w:r>
      <w:r>
        <w:rPr>
          <w:i/>
        </w:rPr>
        <w:t>”</w:t>
      </w:r>
    </w:p>
    <w:p w14:paraId="00A2A48B" w14:textId="77777777" w:rsidR="00EA5BDC" w:rsidRPr="006A6669" w:rsidRDefault="00EA5BDC" w:rsidP="00EA5BDC">
      <w:pPr>
        <w:rPr>
          <w:i/>
        </w:rPr>
      </w:pPr>
    </w:p>
    <w:p w14:paraId="7A8F1B5F" w14:textId="77777777" w:rsidR="00EA5BDC" w:rsidRPr="006A6669" w:rsidRDefault="00EA5BDC" w:rsidP="00EA5BDC">
      <w:pPr>
        <w:rPr>
          <w:i/>
        </w:rPr>
      </w:pPr>
      <w:r>
        <w:rPr>
          <w:i/>
        </w:rPr>
        <w:t>“</w:t>
      </w:r>
      <w:r w:rsidRPr="006A6669">
        <w:rPr>
          <w:i/>
        </w:rPr>
        <w:t>It helps me know whether I’ve taken information I’ve read in</w:t>
      </w:r>
      <w:r>
        <w:rPr>
          <w:i/>
        </w:rPr>
        <w:t>”</w:t>
      </w:r>
    </w:p>
    <w:p w14:paraId="5F19F22A" w14:textId="77777777" w:rsidR="00EA5BDC" w:rsidRDefault="00EA5BDC" w:rsidP="00EA5BDC"/>
    <w:p w14:paraId="016C14CC" w14:textId="77777777" w:rsidR="00EA5BDC" w:rsidRDefault="00EA5BDC" w:rsidP="00EA5BDC">
      <w:pPr>
        <w:rPr>
          <w:i/>
        </w:rPr>
      </w:pPr>
      <w:r>
        <w:rPr>
          <w:i/>
        </w:rPr>
        <w:t>“</w:t>
      </w:r>
      <w:r w:rsidRPr="006A6669">
        <w:rPr>
          <w:i/>
        </w:rPr>
        <w:t>I think this could be a useful addition and might increase people's use of this resource.</w:t>
      </w:r>
      <w:r>
        <w:rPr>
          <w:i/>
        </w:rPr>
        <w:t>”</w:t>
      </w:r>
    </w:p>
    <w:p w14:paraId="2A6679ED" w14:textId="77777777" w:rsidR="00EA5BDC" w:rsidRDefault="00EA5BDC" w:rsidP="00EA5BDC">
      <w:pPr>
        <w:rPr>
          <w:i/>
        </w:rPr>
      </w:pPr>
    </w:p>
    <w:p w14:paraId="38604C32" w14:textId="6E06965E" w:rsidR="00EA5BDC" w:rsidRPr="006A6669" w:rsidRDefault="00EA5BDC" w:rsidP="00EA5BDC">
      <w:pPr>
        <w:rPr>
          <w:i/>
        </w:rPr>
      </w:pPr>
      <w:r>
        <w:rPr>
          <w:i/>
        </w:rPr>
        <w:t>“</w:t>
      </w:r>
      <w:r w:rsidRPr="006A6669">
        <w:rPr>
          <w:i/>
        </w:rPr>
        <w:t>I always think it's good to have a check your understanding module; it breaks up always reading</w:t>
      </w:r>
      <w:r w:rsidR="000C0F8E" w:rsidRPr="006A6669">
        <w:rPr>
          <w:i/>
        </w:rPr>
        <w:t xml:space="preserve">. </w:t>
      </w:r>
      <w:r w:rsidRPr="006A6669">
        <w:rPr>
          <w:i/>
        </w:rPr>
        <w:t>I even find that when I'm doing courses, if it's all reading without a break, my brain does shut off</w:t>
      </w:r>
      <w:r w:rsidR="000C0F8E" w:rsidRPr="006A6669">
        <w:rPr>
          <w:i/>
        </w:rPr>
        <w:t xml:space="preserve">. </w:t>
      </w:r>
      <w:r w:rsidRPr="006A6669">
        <w:rPr>
          <w:i/>
        </w:rPr>
        <w:t>Yet, when there's quiz/activities, it keeps me engaged and I learn more.</w:t>
      </w:r>
      <w:r>
        <w:rPr>
          <w:i/>
        </w:rPr>
        <w:t>”</w:t>
      </w:r>
    </w:p>
    <w:p w14:paraId="6157EA00" w14:textId="77777777" w:rsidR="00EA5BDC" w:rsidRDefault="00EA5BDC" w:rsidP="00EA5BDC"/>
    <w:p w14:paraId="04B8DD44" w14:textId="77777777" w:rsidR="00EA5BDC" w:rsidRPr="006A6669" w:rsidRDefault="00EA5BDC" w:rsidP="00EA5BDC">
      <w:pPr>
        <w:rPr>
          <w:i/>
        </w:rPr>
      </w:pPr>
      <w:r>
        <w:rPr>
          <w:i/>
        </w:rPr>
        <w:t>“</w:t>
      </w:r>
      <w:r w:rsidRPr="006A6669">
        <w:rPr>
          <w:i/>
        </w:rPr>
        <w:t>I think it would be a helpful focus - reading with a question(s) in mind is generally better I feel. I'd like to feel I'd got the core information/advice more fully than a skim read might provide.</w:t>
      </w:r>
      <w:r>
        <w:rPr>
          <w:i/>
        </w:rPr>
        <w:t>”</w:t>
      </w:r>
    </w:p>
    <w:p w14:paraId="430D3652" w14:textId="77777777" w:rsidR="00EA5BDC" w:rsidRDefault="00EA5BDC" w:rsidP="00EA5BDC"/>
    <w:p w14:paraId="6CE9BF9A" w14:textId="77777777" w:rsidR="00EA5BDC" w:rsidRDefault="00EA5BDC" w:rsidP="00EA5BDC"/>
    <w:p w14:paraId="5E6872A7" w14:textId="77777777" w:rsidR="00EA5BDC" w:rsidRDefault="00EA5BDC" w:rsidP="00EA5BDC">
      <w:r>
        <w:t xml:space="preserve">Additionally, some respondents felt that value would be added if this could count towards CPD hours. </w:t>
      </w:r>
    </w:p>
    <w:p w14:paraId="6803464F" w14:textId="77777777" w:rsidR="00EA5BDC" w:rsidRDefault="00EA5BDC" w:rsidP="00EA5BDC"/>
    <w:p w14:paraId="60AD3624" w14:textId="77777777" w:rsidR="00EA5BDC" w:rsidRPr="006A6669" w:rsidRDefault="00EA5BDC" w:rsidP="00EA5BDC">
      <w:pPr>
        <w:rPr>
          <w:i/>
        </w:rPr>
      </w:pPr>
      <w:r>
        <w:rPr>
          <w:i/>
        </w:rPr>
        <w:t>“</w:t>
      </w:r>
      <w:r w:rsidRPr="006A6669">
        <w:rPr>
          <w:i/>
        </w:rPr>
        <w:t>If passing a 'check your understanding' module can count as CPD I'm all for it</w:t>
      </w:r>
      <w:r>
        <w:rPr>
          <w:i/>
        </w:rPr>
        <w:t>.”</w:t>
      </w:r>
    </w:p>
    <w:p w14:paraId="7002DD10" w14:textId="77777777" w:rsidR="00EA5BDC" w:rsidRPr="006A6669" w:rsidRDefault="00EA5BDC" w:rsidP="00EA5BDC">
      <w:pPr>
        <w:rPr>
          <w:i/>
        </w:rPr>
      </w:pPr>
    </w:p>
    <w:p w14:paraId="38E7B4C9" w14:textId="77777777" w:rsidR="00EA5BDC" w:rsidRDefault="00EA5BDC" w:rsidP="00EA5BDC">
      <w:pPr>
        <w:rPr>
          <w:i/>
        </w:rPr>
      </w:pPr>
      <w:r w:rsidRPr="006A6669">
        <w:rPr>
          <w:i/>
        </w:rPr>
        <w:t>"Sometimes these resources are not for immediate use, but for initial overall awareness and for later/further reference. It might be better to check usefulness and trust that those who need to do further reading or CPD will do so."</w:t>
      </w:r>
    </w:p>
    <w:p w14:paraId="2C0F542B" w14:textId="77777777" w:rsidR="00EA5BDC" w:rsidRDefault="00EA5BDC" w:rsidP="00EA5BDC">
      <w:pPr>
        <w:rPr>
          <w:i/>
        </w:rPr>
      </w:pPr>
    </w:p>
    <w:p w14:paraId="631CC498" w14:textId="77777777" w:rsidR="00EA5BDC" w:rsidRPr="006A6669" w:rsidRDefault="00EA5BDC" w:rsidP="00EA5BDC">
      <w:pPr>
        <w:rPr>
          <w:i/>
        </w:rPr>
      </w:pPr>
      <w:r>
        <w:rPr>
          <w:i/>
        </w:rPr>
        <w:t>“</w:t>
      </w:r>
      <w:r w:rsidRPr="006A6669">
        <w:rPr>
          <w:i/>
        </w:rPr>
        <w:t xml:space="preserve">This is only a useful tool if people using the resources are earning a </w:t>
      </w:r>
      <w:r>
        <w:rPr>
          <w:i/>
        </w:rPr>
        <w:t>CPD</w:t>
      </w:r>
      <w:r w:rsidRPr="006A6669">
        <w:rPr>
          <w:i/>
        </w:rPr>
        <w:t xml:space="preserve"> certificate or knowledge needs to be tested.</w:t>
      </w:r>
      <w:r>
        <w:rPr>
          <w:i/>
        </w:rPr>
        <w:t>”</w:t>
      </w:r>
    </w:p>
    <w:p w14:paraId="61AEE64A" w14:textId="77777777" w:rsidR="00EA5BDC" w:rsidRPr="006A6669" w:rsidRDefault="00EA5BDC" w:rsidP="00EA5BDC">
      <w:pPr>
        <w:rPr>
          <w:i/>
        </w:rPr>
      </w:pPr>
    </w:p>
    <w:p w14:paraId="0DC59461" w14:textId="77777777" w:rsidR="00EA5BDC" w:rsidRDefault="00EA5BDC" w:rsidP="00EA5BDC">
      <w:pPr>
        <w:rPr>
          <w:i/>
        </w:rPr>
      </w:pPr>
    </w:p>
    <w:p w14:paraId="6FDA0B80" w14:textId="77777777" w:rsidR="00EA5BDC" w:rsidRDefault="00EA5BDC" w:rsidP="00EA5BDC">
      <w:r>
        <w:t>However, some respondents felt that the inclusion of such a module should be optional, rather than mandatory.</w:t>
      </w:r>
    </w:p>
    <w:p w14:paraId="1AF82B88" w14:textId="77777777" w:rsidR="00EA5BDC" w:rsidRDefault="00EA5BDC" w:rsidP="00EA5BDC">
      <w:pPr>
        <w:rPr>
          <w:i/>
        </w:rPr>
      </w:pPr>
    </w:p>
    <w:p w14:paraId="3DAAC7F7" w14:textId="77777777" w:rsidR="00EA5BDC" w:rsidRPr="006A6669" w:rsidRDefault="00EA5BDC" w:rsidP="00EA5BDC">
      <w:pPr>
        <w:rPr>
          <w:i/>
        </w:rPr>
      </w:pPr>
      <w:r>
        <w:rPr>
          <w:i/>
        </w:rPr>
        <w:t>“</w:t>
      </w:r>
      <w:r w:rsidRPr="006A6669">
        <w:rPr>
          <w:i/>
        </w:rPr>
        <w:t>This check your understanding could prove useful in helping members verify their comprehension of key aspects of the good practice but should be an optional resource rather than mandatory</w:t>
      </w:r>
      <w:r>
        <w:rPr>
          <w:i/>
        </w:rPr>
        <w:t>.”</w:t>
      </w:r>
    </w:p>
    <w:p w14:paraId="5BC6141D" w14:textId="77777777" w:rsidR="00EA5BDC" w:rsidRPr="006A6669" w:rsidRDefault="00EA5BDC" w:rsidP="00EA5BDC">
      <w:pPr>
        <w:rPr>
          <w:i/>
        </w:rPr>
      </w:pPr>
    </w:p>
    <w:p w14:paraId="58FE7E04" w14:textId="77777777" w:rsidR="00EA5BDC" w:rsidRPr="006A6669" w:rsidRDefault="00EA5BDC" w:rsidP="00EA5BDC">
      <w:pPr>
        <w:rPr>
          <w:i/>
        </w:rPr>
      </w:pPr>
      <w:r>
        <w:rPr>
          <w:i/>
        </w:rPr>
        <w:t>“</w:t>
      </w:r>
      <w:r w:rsidRPr="006A6669">
        <w:rPr>
          <w:i/>
        </w:rPr>
        <w:t>I think that would help to put the resource into longer</w:t>
      </w:r>
      <w:r>
        <w:rPr>
          <w:i/>
        </w:rPr>
        <w:t>-</w:t>
      </w:r>
      <w:r w:rsidRPr="006A6669">
        <w:rPr>
          <w:i/>
        </w:rPr>
        <w:t>term memory, yet I believe it needs to be optional</w:t>
      </w:r>
      <w:r>
        <w:rPr>
          <w:i/>
        </w:rPr>
        <w:t>.”</w:t>
      </w:r>
    </w:p>
    <w:p w14:paraId="3635455B" w14:textId="77777777" w:rsidR="00EA5BDC" w:rsidRDefault="00EA5BDC" w:rsidP="00EA5BDC">
      <w:pPr>
        <w:rPr>
          <w:i/>
        </w:rPr>
      </w:pPr>
    </w:p>
    <w:p w14:paraId="34B28F19" w14:textId="77777777" w:rsidR="00EA5BDC" w:rsidRDefault="00EA5BDC" w:rsidP="00EA5BDC"/>
    <w:p w14:paraId="41288028" w14:textId="77777777" w:rsidR="00EA5BDC" w:rsidRDefault="00EA5BDC" w:rsidP="00EA5BDC">
      <w:pPr>
        <w:pStyle w:val="Heading4"/>
        <w:rPr>
          <w:lang w:eastAsia="en-GB"/>
        </w:rPr>
      </w:pPr>
      <w:r>
        <w:rPr>
          <w:lang w:eastAsia="en-GB"/>
        </w:rPr>
        <w:t>4</w:t>
      </w:r>
      <w:r w:rsidRPr="00486AE6">
        <w:rPr>
          <w:lang w:eastAsia="en-GB"/>
        </w:rPr>
        <w:t>: To what extent do you agree it would be a good idea to include supplementary video material alongside Good Practice resources</w:t>
      </w:r>
      <w:r>
        <w:rPr>
          <w:lang w:eastAsia="en-GB"/>
        </w:rPr>
        <w:t>?</w:t>
      </w:r>
    </w:p>
    <w:tbl>
      <w:tblPr>
        <w:tblStyle w:val="GridTable1Light-Accent6"/>
        <w:tblW w:w="8180" w:type="dxa"/>
        <w:tblLook w:val="04A0" w:firstRow="1" w:lastRow="0" w:firstColumn="1" w:lastColumn="0" w:noHBand="0" w:noVBand="1"/>
      </w:tblPr>
      <w:tblGrid>
        <w:gridCol w:w="5377"/>
        <w:gridCol w:w="1442"/>
        <w:gridCol w:w="1361"/>
      </w:tblGrid>
      <w:tr w:rsidR="00EA5BDC" w:rsidRPr="00DA3717" w14:paraId="25966970" w14:textId="77777777" w:rsidTr="008D529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377" w:type="dxa"/>
            <w:noWrap/>
            <w:hideMark/>
          </w:tcPr>
          <w:p w14:paraId="49C962B6" w14:textId="77777777" w:rsidR="00EA5BDC" w:rsidRPr="00DA3717" w:rsidRDefault="00EA5BDC" w:rsidP="00FC6FE9">
            <w:pPr>
              <w:rPr>
                <w:rFonts w:eastAsiaTheme="minorEastAsia"/>
                <w:lang w:eastAsia="en-GB"/>
              </w:rPr>
            </w:pPr>
          </w:p>
        </w:tc>
        <w:tc>
          <w:tcPr>
            <w:tcW w:w="1442" w:type="dxa"/>
            <w:noWrap/>
            <w:hideMark/>
          </w:tcPr>
          <w:p w14:paraId="4DDCB456" w14:textId="77777777" w:rsidR="00EA5BDC" w:rsidRPr="00DA3717" w:rsidRDefault="00EA5BDC" w:rsidP="00FC6FE9">
            <w:pPr>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n</w:t>
            </w:r>
          </w:p>
        </w:tc>
        <w:tc>
          <w:tcPr>
            <w:tcW w:w="1361" w:type="dxa"/>
            <w:noWrap/>
            <w:hideMark/>
          </w:tcPr>
          <w:p w14:paraId="26FF2761" w14:textId="77777777" w:rsidR="00EA5BDC" w:rsidRPr="00DA3717" w:rsidRDefault="00EA5BDC" w:rsidP="00FC6FE9">
            <w:pPr>
              <w:cnfStyle w:val="100000000000" w:firstRow="1"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w:t>
            </w:r>
          </w:p>
        </w:tc>
      </w:tr>
      <w:tr w:rsidR="00EA5BDC" w:rsidRPr="00DA3717" w14:paraId="66ACF596" w14:textId="77777777" w:rsidTr="008D5297">
        <w:trPr>
          <w:trHeight w:val="430"/>
        </w:trPr>
        <w:tc>
          <w:tcPr>
            <w:cnfStyle w:val="001000000000" w:firstRow="0" w:lastRow="0" w:firstColumn="1" w:lastColumn="0" w:oddVBand="0" w:evenVBand="0" w:oddHBand="0" w:evenHBand="0" w:firstRowFirstColumn="0" w:firstRowLastColumn="0" w:lastRowFirstColumn="0" w:lastRowLastColumn="0"/>
            <w:tcW w:w="5377" w:type="dxa"/>
            <w:noWrap/>
            <w:hideMark/>
          </w:tcPr>
          <w:p w14:paraId="1657C62E" w14:textId="77777777" w:rsidR="00EA5BDC" w:rsidRPr="00DA3717" w:rsidRDefault="00EA5BDC" w:rsidP="00FC6FE9">
            <w:pPr>
              <w:rPr>
                <w:rFonts w:eastAsiaTheme="minorEastAsia"/>
                <w:color w:val="000000"/>
                <w:lang w:eastAsia="en-GB"/>
              </w:rPr>
            </w:pPr>
            <w:r w:rsidRPr="0450E195">
              <w:rPr>
                <w:rFonts w:eastAsiaTheme="minorEastAsia"/>
                <w:color w:val="000000" w:themeColor="text1"/>
                <w:lang w:eastAsia="en-GB"/>
              </w:rPr>
              <w:t>Strongly disagree</w:t>
            </w:r>
          </w:p>
        </w:tc>
        <w:tc>
          <w:tcPr>
            <w:tcW w:w="1442" w:type="dxa"/>
            <w:noWrap/>
            <w:hideMark/>
          </w:tcPr>
          <w:p w14:paraId="405A9A0B"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1</w:t>
            </w:r>
          </w:p>
        </w:tc>
        <w:tc>
          <w:tcPr>
            <w:tcW w:w="1361" w:type="dxa"/>
            <w:noWrap/>
            <w:hideMark/>
          </w:tcPr>
          <w:p w14:paraId="6ED46ED6"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1.6</w:t>
            </w:r>
          </w:p>
        </w:tc>
      </w:tr>
      <w:tr w:rsidR="00EA5BDC" w:rsidRPr="00DA3717" w14:paraId="67B4AC45" w14:textId="77777777" w:rsidTr="008D5297">
        <w:trPr>
          <w:trHeight w:val="430"/>
        </w:trPr>
        <w:tc>
          <w:tcPr>
            <w:cnfStyle w:val="001000000000" w:firstRow="0" w:lastRow="0" w:firstColumn="1" w:lastColumn="0" w:oddVBand="0" w:evenVBand="0" w:oddHBand="0" w:evenHBand="0" w:firstRowFirstColumn="0" w:firstRowLastColumn="0" w:lastRowFirstColumn="0" w:lastRowLastColumn="0"/>
            <w:tcW w:w="5377" w:type="dxa"/>
            <w:noWrap/>
            <w:hideMark/>
          </w:tcPr>
          <w:p w14:paraId="1456606C" w14:textId="77777777" w:rsidR="00EA5BDC" w:rsidRPr="00DA3717" w:rsidRDefault="00EA5BDC" w:rsidP="00FC6FE9">
            <w:pPr>
              <w:rPr>
                <w:rFonts w:eastAsiaTheme="minorEastAsia"/>
                <w:color w:val="000000"/>
                <w:lang w:eastAsia="en-GB"/>
              </w:rPr>
            </w:pPr>
            <w:r w:rsidRPr="0450E195">
              <w:rPr>
                <w:rFonts w:eastAsiaTheme="minorEastAsia"/>
                <w:color w:val="000000" w:themeColor="text1"/>
                <w:lang w:eastAsia="en-GB"/>
              </w:rPr>
              <w:t>Disagree</w:t>
            </w:r>
          </w:p>
        </w:tc>
        <w:tc>
          <w:tcPr>
            <w:tcW w:w="1442" w:type="dxa"/>
            <w:noWrap/>
            <w:hideMark/>
          </w:tcPr>
          <w:p w14:paraId="50BDDC69"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2</w:t>
            </w:r>
          </w:p>
        </w:tc>
        <w:tc>
          <w:tcPr>
            <w:tcW w:w="1361" w:type="dxa"/>
            <w:noWrap/>
            <w:hideMark/>
          </w:tcPr>
          <w:p w14:paraId="1EBD856F"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3.1</w:t>
            </w:r>
          </w:p>
        </w:tc>
      </w:tr>
      <w:tr w:rsidR="00EA5BDC" w:rsidRPr="00DA3717" w14:paraId="55EA60FF" w14:textId="77777777" w:rsidTr="008D5297">
        <w:trPr>
          <w:trHeight w:val="430"/>
        </w:trPr>
        <w:tc>
          <w:tcPr>
            <w:cnfStyle w:val="001000000000" w:firstRow="0" w:lastRow="0" w:firstColumn="1" w:lastColumn="0" w:oddVBand="0" w:evenVBand="0" w:oddHBand="0" w:evenHBand="0" w:firstRowFirstColumn="0" w:firstRowLastColumn="0" w:lastRowFirstColumn="0" w:lastRowLastColumn="0"/>
            <w:tcW w:w="5377" w:type="dxa"/>
            <w:noWrap/>
            <w:hideMark/>
          </w:tcPr>
          <w:p w14:paraId="1941AEB5" w14:textId="77777777" w:rsidR="00EA5BDC" w:rsidRPr="00DA3717" w:rsidRDefault="00EA5BDC" w:rsidP="00FC6FE9">
            <w:pPr>
              <w:rPr>
                <w:rFonts w:eastAsiaTheme="minorEastAsia"/>
                <w:color w:val="000000"/>
                <w:lang w:eastAsia="en-GB"/>
              </w:rPr>
            </w:pPr>
            <w:r w:rsidRPr="0450E195">
              <w:rPr>
                <w:rFonts w:eastAsiaTheme="minorEastAsia"/>
                <w:color w:val="000000" w:themeColor="text1"/>
                <w:lang w:eastAsia="en-GB"/>
              </w:rPr>
              <w:t>Neither agree nor disagree</w:t>
            </w:r>
          </w:p>
        </w:tc>
        <w:tc>
          <w:tcPr>
            <w:tcW w:w="1442" w:type="dxa"/>
            <w:noWrap/>
            <w:hideMark/>
          </w:tcPr>
          <w:p w14:paraId="07D80EDA"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13</w:t>
            </w:r>
          </w:p>
        </w:tc>
        <w:tc>
          <w:tcPr>
            <w:tcW w:w="1361" w:type="dxa"/>
            <w:noWrap/>
            <w:hideMark/>
          </w:tcPr>
          <w:p w14:paraId="06BE8469"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20.3</w:t>
            </w:r>
          </w:p>
        </w:tc>
      </w:tr>
      <w:tr w:rsidR="00EA5BDC" w:rsidRPr="00DA3717" w14:paraId="56272A97" w14:textId="77777777" w:rsidTr="008D5297">
        <w:trPr>
          <w:trHeight w:val="430"/>
        </w:trPr>
        <w:tc>
          <w:tcPr>
            <w:cnfStyle w:val="001000000000" w:firstRow="0" w:lastRow="0" w:firstColumn="1" w:lastColumn="0" w:oddVBand="0" w:evenVBand="0" w:oddHBand="0" w:evenHBand="0" w:firstRowFirstColumn="0" w:firstRowLastColumn="0" w:lastRowFirstColumn="0" w:lastRowLastColumn="0"/>
            <w:tcW w:w="5377" w:type="dxa"/>
            <w:noWrap/>
            <w:hideMark/>
          </w:tcPr>
          <w:p w14:paraId="1B9800F6" w14:textId="77777777" w:rsidR="00EA5BDC" w:rsidRPr="00DA3717" w:rsidRDefault="00EA5BDC" w:rsidP="00FC6FE9">
            <w:pPr>
              <w:rPr>
                <w:rFonts w:eastAsiaTheme="minorEastAsia"/>
                <w:color w:val="000000"/>
                <w:lang w:eastAsia="en-GB"/>
              </w:rPr>
            </w:pPr>
            <w:r w:rsidRPr="0450E195">
              <w:rPr>
                <w:rFonts w:eastAsiaTheme="minorEastAsia"/>
                <w:color w:val="000000" w:themeColor="text1"/>
                <w:lang w:eastAsia="en-GB"/>
              </w:rPr>
              <w:t>Agree</w:t>
            </w:r>
          </w:p>
        </w:tc>
        <w:tc>
          <w:tcPr>
            <w:tcW w:w="1442" w:type="dxa"/>
            <w:noWrap/>
            <w:hideMark/>
          </w:tcPr>
          <w:p w14:paraId="3169AD8B"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26</w:t>
            </w:r>
          </w:p>
        </w:tc>
        <w:tc>
          <w:tcPr>
            <w:tcW w:w="1361" w:type="dxa"/>
            <w:noWrap/>
            <w:hideMark/>
          </w:tcPr>
          <w:p w14:paraId="3E336E9C"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40.6</w:t>
            </w:r>
          </w:p>
        </w:tc>
      </w:tr>
      <w:tr w:rsidR="00EA5BDC" w:rsidRPr="00DA3717" w14:paraId="4915287F" w14:textId="77777777" w:rsidTr="008D5297">
        <w:trPr>
          <w:trHeight w:val="430"/>
        </w:trPr>
        <w:tc>
          <w:tcPr>
            <w:cnfStyle w:val="001000000000" w:firstRow="0" w:lastRow="0" w:firstColumn="1" w:lastColumn="0" w:oddVBand="0" w:evenVBand="0" w:oddHBand="0" w:evenHBand="0" w:firstRowFirstColumn="0" w:firstRowLastColumn="0" w:lastRowFirstColumn="0" w:lastRowLastColumn="0"/>
            <w:tcW w:w="5377" w:type="dxa"/>
            <w:noWrap/>
            <w:hideMark/>
          </w:tcPr>
          <w:p w14:paraId="3799CD7B" w14:textId="77777777" w:rsidR="00EA5BDC" w:rsidRPr="00DA3717" w:rsidRDefault="00EA5BDC" w:rsidP="00FC6FE9">
            <w:pPr>
              <w:rPr>
                <w:rFonts w:eastAsiaTheme="minorEastAsia"/>
                <w:color w:val="000000"/>
                <w:lang w:eastAsia="en-GB"/>
              </w:rPr>
            </w:pPr>
            <w:r w:rsidRPr="0450E195">
              <w:rPr>
                <w:rFonts w:eastAsiaTheme="minorEastAsia"/>
                <w:color w:val="000000" w:themeColor="text1"/>
                <w:lang w:eastAsia="en-GB"/>
              </w:rPr>
              <w:t>Strongly agree</w:t>
            </w:r>
          </w:p>
        </w:tc>
        <w:tc>
          <w:tcPr>
            <w:tcW w:w="1442" w:type="dxa"/>
            <w:noWrap/>
            <w:hideMark/>
          </w:tcPr>
          <w:p w14:paraId="226CAD5E"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22</w:t>
            </w:r>
          </w:p>
        </w:tc>
        <w:tc>
          <w:tcPr>
            <w:tcW w:w="1361" w:type="dxa"/>
            <w:noWrap/>
            <w:hideMark/>
          </w:tcPr>
          <w:p w14:paraId="3E43C624" w14:textId="77777777" w:rsidR="00EA5BDC" w:rsidRPr="00DA3717" w:rsidRDefault="00EA5BDC" w:rsidP="00FC6FE9">
            <w:pPr>
              <w:jc w:val="right"/>
              <w:cnfStyle w:val="000000000000" w:firstRow="0" w:lastRow="0" w:firstColumn="0" w:lastColumn="0" w:oddVBand="0" w:evenVBand="0" w:oddHBand="0" w:evenHBand="0" w:firstRowFirstColumn="0" w:firstRowLastColumn="0" w:lastRowFirstColumn="0" w:lastRowLastColumn="0"/>
              <w:rPr>
                <w:rFonts w:eastAsiaTheme="minorEastAsia"/>
                <w:color w:val="000000"/>
                <w:lang w:eastAsia="en-GB"/>
              </w:rPr>
            </w:pPr>
            <w:r w:rsidRPr="0450E195">
              <w:rPr>
                <w:rFonts w:eastAsiaTheme="minorEastAsia"/>
                <w:color w:val="000000" w:themeColor="text1"/>
                <w:lang w:eastAsia="en-GB"/>
              </w:rPr>
              <w:t>34.4</w:t>
            </w:r>
          </w:p>
        </w:tc>
      </w:tr>
    </w:tbl>
    <w:p w14:paraId="4BBF6CAC" w14:textId="77777777" w:rsidR="00EA5BDC" w:rsidRDefault="00EA5BDC" w:rsidP="00EA5BDC">
      <w:pPr>
        <w:rPr>
          <w:lang w:eastAsia="en-GB"/>
        </w:rPr>
      </w:pPr>
    </w:p>
    <w:p w14:paraId="09B8E8D7" w14:textId="77777777" w:rsidR="00EA5BDC" w:rsidRPr="00C34B32" w:rsidRDefault="00EA5BDC" w:rsidP="00EA5BDC">
      <w:pPr>
        <w:rPr>
          <w:lang w:eastAsia="en-GB"/>
        </w:rPr>
      </w:pPr>
    </w:p>
    <w:p w14:paraId="15C9383B" w14:textId="77777777" w:rsidR="00EA5BDC" w:rsidRDefault="00EA5BDC" w:rsidP="00EA5BDC">
      <w:pPr>
        <w:pStyle w:val="Heading5"/>
      </w:pPr>
      <w:r>
        <w:lastRenderedPageBreak/>
        <w:t>4.1 Could you say more about your answer?</w:t>
      </w:r>
    </w:p>
    <w:p w14:paraId="637EE4C8" w14:textId="77777777" w:rsidR="00EA5BDC" w:rsidRDefault="00EA5BDC" w:rsidP="00EA5BDC">
      <w:r>
        <w:t>There was broad acknowledgement of differing learning styles and videos offering an alternative to those who might struggle with (particularly dense/long) text, even if the respondent did not feel that they themselves required information in a format other than written text.</w:t>
      </w:r>
    </w:p>
    <w:p w14:paraId="161BB316" w14:textId="77777777" w:rsidR="00EA5BDC" w:rsidRDefault="00EA5BDC" w:rsidP="00EA5BDC"/>
    <w:p w14:paraId="3FB21215" w14:textId="5E533397" w:rsidR="00EA5BDC" w:rsidRDefault="00EA5BDC" w:rsidP="00EA5BDC">
      <w:pPr>
        <w:rPr>
          <w:i/>
          <w:iCs/>
        </w:rPr>
      </w:pPr>
      <w:r>
        <w:rPr>
          <w:i/>
          <w:iCs/>
        </w:rPr>
        <w:t>“</w:t>
      </w:r>
      <w:r w:rsidR="00D86AA5" w:rsidRPr="0083708D">
        <w:rPr>
          <w:i/>
          <w:iCs/>
        </w:rPr>
        <w:t>Personally,</w:t>
      </w:r>
      <w:r w:rsidRPr="0083708D">
        <w:rPr>
          <w:i/>
          <w:iCs/>
        </w:rPr>
        <w:t xml:space="preserve"> I don't like information presented in </w:t>
      </w:r>
      <w:r w:rsidR="00D86AA5" w:rsidRPr="0083708D">
        <w:rPr>
          <w:i/>
          <w:iCs/>
        </w:rPr>
        <w:t>videos &amp;</w:t>
      </w:r>
      <w:r w:rsidRPr="0083708D">
        <w:rPr>
          <w:i/>
          <w:iCs/>
        </w:rPr>
        <w:t xml:space="preserve"> prefer to take it in from written resources. However, it seems that the internet is awash with informational videos for one thing or another, so I have to assume there are plenty of people who find this mode of communication helpful. </w:t>
      </w:r>
      <w:r w:rsidR="00D86AA5" w:rsidRPr="0083708D">
        <w:rPr>
          <w:i/>
          <w:iCs/>
        </w:rPr>
        <w:t>Certainly,</w:t>
      </w:r>
      <w:r w:rsidRPr="0083708D">
        <w:rPr>
          <w:i/>
          <w:iCs/>
        </w:rPr>
        <w:t xml:space="preserve"> I wouldn't object to supplementary video resources being offered, but I think it's very unlikely I would watch them.</w:t>
      </w:r>
      <w:r>
        <w:rPr>
          <w:i/>
          <w:iCs/>
        </w:rPr>
        <w:t>”</w:t>
      </w:r>
    </w:p>
    <w:p w14:paraId="2D6C8739" w14:textId="77777777" w:rsidR="00EA5BDC" w:rsidRDefault="00EA5BDC" w:rsidP="00EA5BDC">
      <w:pPr>
        <w:rPr>
          <w:i/>
          <w:iCs/>
        </w:rPr>
      </w:pPr>
    </w:p>
    <w:p w14:paraId="378C5625" w14:textId="77777777" w:rsidR="00EA5BDC" w:rsidRDefault="00EA5BDC" w:rsidP="00EA5BDC">
      <w:pPr>
        <w:rPr>
          <w:i/>
          <w:iCs/>
        </w:rPr>
      </w:pPr>
      <w:r>
        <w:rPr>
          <w:i/>
          <w:iCs/>
        </w:rPr>
        <w:t>“</w:t>
      </w:r>
      <w:r w:rsidRPr="0083708D">
        <w:rPr>
          <w:i/>
          <w:iCs/>
        </w:rPr>
        <w:t>This would make it much more accessible for those who struggle with taking things in by reading.</w:t>
      </w:r>
      <w:r>
        <w:rPr>
          <w:i/>
          <w:iCs/>
        </w:rPr>
        <w:t>”</w:t>
      </w:r>
    </w:p>
    <w:p w14:paraId="1DD1AB60" w14:textId="77777777" w:rsidR="00EA5BDC" w:rsidRDefault="00EA5BDC" w:rsidP="00EA5BDC">
      <w:pPr>
        <w:rPr>
          <w:i/>
          <w:iCs/>
        </w:rPr>
      </w:pPr>
    </w:p>
    <w:p w14:paraId="0FA844DD" w14:textId="77777777" w:rsidR="00EA5BDC" w:rsidRDefault="00EA5BDC" w:rsidP="00EA5BDC">
      <w:pPr>
        <w:rPr>
          <w:i/>
          <w:iCs/>
        </w:rPr>
      </w:pPr>
      <w:r>
        <w:rPr>
          <w:i/>
          <w:iCs/>
        </w:rPr>
        <w:t>“</w:t>
      </w:r>
      <w:r w:rsidRPr="0083708D">
        <w:rPr>
          <w:i/>
          <w:iCs/>
        </w:rPr>
        <w:t>Always good to offer a variety of media for learning and development resources</w:t>
      </w:r>
      <w:r>
        <w:rPr>
          <w:i/>
          <w:iCs/>
        </w:rPr>
        <w:t>.”</w:t>
      </w:r>
    </w:p>
    <w:p w14:paraId="45669499" w14:textId="77777777" w:rsidR="00EA5BDC" w:rsidRDefault="00EA5BDC" w:rsidP="00EA5BDC">
      <w:pPr>
        <w:rPr>
          <w:i/>
          <w:iCs/>
        </w:rPr>
      </w:pPr>
    </w:p>
    <w:p w14:paraId="0B5F81E9" w14:textId="77777777" w:rsidR="00EA5BDC" w:rsidRPr="0083708D" w:rsidRDefault="00EA5BDC" w:rsidP="00EA5BDC">
      <w:pPr>
        <w:rPr>
          <w:i/>
          <w:iCs/>
        </w:rPr>
      </w:pPr>
      <w:r>
        <w:rPr>
          <w:i/>
          <w:iCs/>
        </w:rPr>
        <w:t>“</w:t>
      </w:r>
      <w:r w:rsidRPr="0083708D">
        <w:rPr>
          <w:i/>
          <w:iCs/>
        </w:rPr>
        <w:t>This would be of great help to those who learn not by reading</w:t>
      </w:r>
      <w:r>
        <w:rPr>
          <w:i/>
          <w:iCs/>
        </w:rPr>
        <w:t>.”</w:t>
      </w:r>
    </w:p>
    <w:p w14:paraId="6A077054" w14:textId="77777777" w:rsidR="00EA5BDC" w:rsidRPr="0083708D" w:rsidRDefault="00EA5BDC" w:rsidP="00EA5BDC">
      <w:pPr>
        <w:rPr>
          <w:i/>
          <w:iCs/>
        </w:rPr>
      </w:pPr>
    </w:p>
    <w:p w14:paraId="3A6D388F" w14:textId="77777777" w:rsidR="00EA5BDC" w:rsidRPr="0083708D" w:rsidRDefault="00EA5BDC" w:rsidP="00EA5BDC">
      <w:pPr>
        <w:rPr>
          <w:i/>
          <w:iCs/>
        </w:rPr>
      </w:pPr>
      <w:r>
        <w:rPr>
          <w:i/>
          <w:iCs/>
        </w:rPr>
        <w:t>“</w:t>
      </w:r>
      <w:r w:rsidRPr="0083708D">
        <w:rPr>
          <w:i/>
          <w:iCs/>
        </w:rPr>
        <w:t>Sometimes I find POD ca</w:t>
      </w:r>
      <w:r>
        <w:rPr>
          <w:i/>
          <w:iCs/>
        </w:rPr>
        <w:t>s</w:t>
      </w:r>
      <w:r w:rsidRPr="0083708D">
        <w:rPr>
          <w:i/>
          <w:iCs/>
        </w:rPr>
        <w:t>ts</w:t>
      </w:r>
      <w:r>
        <w:rPr>
          <w:i/>
          <w:iCs/>
        </w:rPr>
        <w:t xml:space="preserve"> </w:t>
      </w:r>
      <w:r>
        <w:t>[sic]</w:t>
      </w:r>
      <w:r w:rsidRPr="0083708D">
        <w:rPr>
          <w:i/>
          <w:iCs/>
        </w:rPr>
        <w:t xml:space="preserve"> out videos much more helpful as I can watch or listen to them on my phone</w:t>
      </w:r>
      <w:r>
        <w:rPr>
          <w:i/>
          <w:iCs/>
        </w:rPr>
        <w:t>.”</w:t>
      </w:r>
    </w:p>
    <w:p w14:paraId="0B1F8AF6" w14:textId="77777777" w:rsidR="00EA5BDC" w:rsidRDefault="00EA5BDC" w:rsidP="00EA5BDC">
      <w:pPr>
        <w:rPr>
          <w:i/>
          <w:iCs/>
        </w:rPr>
      </w:pPr>
    </w:p>
    <w:p w14:paraId="5422BE02" w14:textId="77777777" w:rsidR="00EA5BDC" w:rsidRPr="0083708D" w:rsidRDefault="00EA5BDC" w:rsidP="00EA5BDC">
      <w:pPr>
        <w:rPr>
          <w:i/>
          <w:iCs/>
        </w:rPr>
      </w:pPr>
      <w:r>
        <w:rPr>
          <w:i/>
          <w:iCs/>
        </w:rPr>
        <w:t>“</w:t>
      </w:r>
      <w:r w:rsidRPr="0083708D">
        <w:rPr>
          <w:i/>
          <w:iCs/>
        </w:rPr>
        <w:t>This will help visual learners and those who learn by listening. It can be played and repeated and paused to match the needs of the person.</w:t>
      </w:r>
      <w:r>
        <w:rPr>
          <w:i/>
          <w:iCs/>
        </w:rPr>
        <w:t>”</w:t>
      </w:r>
    </w:p>
    <w:p w14:paraId="53E026DF" w14:textId="77777777" w:rsidR="00EA5BDC" w:rsidRPr="0083708D" w:rsidRDefault="00EA5BDC" w:rsidP="00EA5BDC">
      <w:pPr>
        <w:rPr>
          <w:i/>
          <w:iCs/>
        </w:rPr>
      </w:pPr>
    </w:p>
    <w:p w14:paraId="5940122D" w14:textId="77777777" w:rsidR="00EA5BDC" w:rsidRDefault="00EA5BDC" w:rsidP="00EA5BDC"/>
    <w:p w14:paraId="0A062809" w14:textId="77777777" w:rsidR="00EA5BDC" w:rsidRDefault="00EA5BDC" w:rsidP="00EA5BDC">
      <w:r>
        <w:t>Concerns were raised over the potential cost of video content, whilst another emphasised a need for good production value and presenters to keep the audience engaged.</w:t>
      </w:r>
    </w:p>
    <w:p w14:paraId="293A9306" w14:textId="77777777" w:rsidR="00EA5BDC" w:rsidRPr="0083708D" w:rsidRDefault="00EA5BDC" w:rsidP="00EA5BDC">
      <w:pPr>
        <w:rPr>
          <w:i/>
          <w:iCs/>
        </w:rPr>
      </w:pPr>
    </w:p>
    <w:p w14:paraId="47271808" w14:textId="77777777" w:rsidR="00EA5BDC" w:rsidRPr="0083708D" w:rsidRDefault="00EA5BDC" w:rsidP="00EA5BDC">
      <w:pPr>
        <w:rPr>
          <w:i/>
          <w:iCs/>
        </w:rPr>
      </w:pPr>
      <w:r>
        <w:rPr>
          <w:i/>
          <w:iCs/>
        </w:rPr>
        <w:t>“</w:t>
      </w:r>
      <w:r w:rsidRPr="0083708D">
        <w:rPr>
          <w:i/>
          <w:iCs/>
        </w:rPr>
        <w:t>unnecessary expensive over-engineering</w:t>
      </w:r>
      <w:r>
        <w:rPr>
          <w:i/>
          <w:iCs/>
        </w:rPr>
        <w:t>.”</w:t>
      </w:r>
    </w:p>
    <w:p w14:paraId="41D1D65B" w14:textId="77777777" w:rsidR="00EA5BDC" w:rsidRPr="0083708D" w:rsidRDefault="00EA5BDC" w:rsidP="00EA5BDC">
      <w:pPr>
        <w:rPr>
          <w:i/>
          <w:iCs/>
        </w:rPr>
      </w:pPr>
    </w:p>
    <w:p w14:paraId="2A1926AB" w14:textId="77777777" w:rsidR="00EA5BDC" w:rsidRPr="0083708D" w:rsidRDefault="00EA5BDC" w:rsidP="00EA5BDC">
      <w:pPr>
        <w:rPr>
          <w:i/>
          <w:iCs/>
        </w:rPr>
      </w:pPr>
      <w:r>
        <w:rPr>
          <w:i/>
          <w:iCs/>
        </w:rPr>
        <w:t>“</w:t>
      </w:r>
      <w:r w:rsidRPr="0083708D">
        <w:rPr>
          <w:i/>
          <w:iCs/>
        </w:rPr>
        <w:t>21st century learning is video-based. People don't read any more. BUT video needs to be ++production values with experienced presenters and tight delivery otherwise audience will switch away within 30 seconds</w:t>
      </w:r>
      <w:r>
        <w:rPr>
          <w:i/>
          <w:iCs/>
        </w:rPr>
        <w:t>.”</w:t>
      </w:r>
    </w:p>
    <w:p w14:paraId="21ED3E26" w14:textId="77777777" w:rsidR="00EA5BDC" w:rsidRPr="0083708D" w:rsidRDefault="00EA5BDC" w:rsidP="00EA5BDC">
      <w:pPr>
        <w:rPr>
          <w:i/>
          <w:iCs/>
        </w:rPr>
      </w:pPr>
    </w:p>
    <w:p w14:paraId="2575EAFC" w14:textId="56C5C6FE" w:rsidR="00EA5BDC" w:rsidRPr="0083708D" w:rsidRDefault="00EA5BDC" w:rsidP="00EA5BDC">
      <w:pPr>
        <w:rPr>
          <w:i/>
          <w:iCs/>
        </w:rPr>
      </w:pPr>
      <w:r>
        <w:rPr>
          <w:i/>
          <w:iCs/>
        </w:rPr>
        <w:t>“</w:t>
      </w:r>
      <w:r w:rsidRPr="0083708D">
        <w:rPr>
          <w:i/>
          <w:iCs/>
        </w:rPr>
        <w:t xml:space="preserve">It is totally unnecessary and a waste of BACP resources  </w:t>
      </w:r>
      <w:r>
        <w:rPr>
          <w:i/>
          <w:iCs/>
        </w:rPr>
        <w:t>…</w:t>
      </w:r>
      <w:r w:rsidRPr="0083708D">
        <w:rPr>
          <w:i/>
          <w:iCs/>
        </w:rPr>
        <w:t xml:space="preserve"> that is our </w:t>
      </w:r>
      <w:r w:rsidR="00D86AA5" w:rsidRPr="0083708D">
        <w:rPr>
          <w:i/>
          <w:iCs/>
        </w:rPr>
        <w:t>hard-earned</w:t>
      </w:r>
      <w:r w:rsidRPr="0083708D">
        <w:rPr>
          <w:i/>
          <w:iCs/>
        </w:rPr>
        <w:t xml:space="preserve"> membership fees, filling the pockets of your staff who produce things that we do not need or want.</w:t>
      </w:r>
      <w:r>
        <w:rPr>
          <w:i/>
          <w:iCs/>
        </w:rPr>
        <w:t>”</w:t>
      </w:r>
    </w:p>
    <w:p w14:paraId="37C47B59" w14:textId="77777777" w:rsidR="00EA5BDC" w:rsidRPr="0083708D" w:rsidRDefault="00EA5BDC" w:rsidP="00EA5BDC">
      <w:pPr>
        <w:rPr>
          <w:i/>
          <w:iCs/>
        </w:rPr>
      </w:pPr>
    </w:p>
    <w:p w14:paraId="07BCC8D9" w14:textId="77777777" w:rsidR="00EA5BDC" w:rsidRPr="0083708D" w:rsidRDefault="00EA5BDC" w:rsidP="00EA5BDC">
      <w:pPr>
        <w:rPr>
          <w:i/>
          <w:iCs/>
        </w:rPr>
      </w:pPr>
    </w:p>
    <w:p w14:paraId="7071D331" w14:textId="77777777" w:rsidR="00EA5BDC" w:rsidRDefault="00EA5BDC" w:rsidP="00EA5BDC"/>
    <w:p w14:paraId="59BFFF00" w14:textId="77777777" w:rsidR="00EA5BDC" w:rsidRDefault="00EA5BDC" w:rsidP="00EA5BDC">
      <w:pPr>
        <w:pStyle w:val="Heading4"/>
        <w:rPr>
          <w:lang w:eastAsia="en-GB"/>
        </w:rPr>
      </w:pPr>
      <w:r>
        <w:rPr>
          <w:lang w:eastAsia="en-GB"/>
        </w:rPr>
        <w:lastRenderedPageBreak/>
        <w:t>5</w:t>
      </w:r>
      <w:r w:rsidRPr="00960521">
        <w:rPr>
          <w:lang w:eastAsia="en-GB"/>
        </w:rPr>
        <w:t>: Do you have any further comments about improving Good Practice resources?</w:t>
      </w:r>
    </w:p>
    <w:p w14:paraId="35A69B1C" w14:textId="77777777" w:rsidR="00EA5BDC" w:rsidRDefault="00EA5BDC" w:rsidP="00EA5BDC">
      <w:pPr>
        <w:rPr>
          <w:lang w:eastAsia="en-GB"/>
        </w:rPr>
      </w:pPr>
      <w:r>
        <w:rPr>
          <w:lang w:eastAsia="en-GB"/>
        </w:rPr>
        <w:t xml:space="preserve">Some comments were generally in favour of the Good Practice resources as beneficial across many activities (studying, practising, supervising). </w:t>
      </w:r>
    </w:p>
    <w:p w14:paraId="53996187" w14:textId="77777777" w:rsidR="00EA5BDC" w:rsidRDefault="00EA5BDC" w:rsidP="00EA5BDC">
      <w:pPr>
        <w:rPr>
          <w:lang w:eastAsia="en-GB"/>
        </w:rPr>
      </w:pPr>
    </w:p>
    <w:p w14:paraId="3E3F6883" w14:textId="45B6291A" w:rsidR="00EA5BDC" w:rsidRPr="009B4C5F" w:rsidRDefault="00EA5BDC" w:rsidP="00EA5BDC">
      <w:pPr>
        <w:rPr>
          <w:i/>
          <w:iCs/>
        </w:rPr>
      </w:pPr>
      <w:r>
        <w:rPr>
          <w:i/>
          <w:iCs/>
        </w:rPr>
        <w:t>“</w:t>
      </w:r>
      <w:r w:rsidRPr="009B4C5F">
        <w:rPr>
          <w:i/>
          <w:iCs/>
        </w:rPr>
        <w:t xml:space="preserve">In </w:t>
      </w:r>
      <w:r w:rsidR="00D86AA5" w:rsidRPr="009B4C5F">
        <w:rPr>
          <w:i/>
          <w:iCs/>
        </w:rPr>
        <w:t>general,</w:t>
      </w:r>
      <w:r w:rsidRPr="009B4C5F">
        <w:rPr>
          <w:i/>
          <w:iCs/>
        </w:rPr>
        <w:t xml:space="preserve"> I really like </w:t>
      </w:r>
      <w:r w:rsidR="00D86AA5" w:rsidRPr="009B4C5F">
        <w:rPr>
          <w:i/>
          <w:iCs/>
        </w:rPr>
        <w:t>them &amp;</w:t>
      </w:r>
      <w:r w:rsidRPr="009B4C5F">
        <w:rPr>
          <w:i/>
          <w:iCs/>
        </w:rPr>
        <w:t xml:space="preserve"> have always been able to find the info &amp; support I'm looking for.</w:t>
      </w:r>
      <w:r>
        <w:rPr>
          <w:i/>
          <w:iCs/>
        </w:rPr>
        <w:t>”</w:t>
      </w:r>
    </w:p>
    <w:p w14:paraId="219935B8" w14:textId="77777777" w:rsidR="00EA5BDC" w:rsidRPr="009B4C5F" w:rsidRDefault="00EA5BDC" w:rsidP="00EA5BDC">
      <w:pPr>
        <w:rPr>
          <w:i/>
          <w:iCs/>
        </w:rPr>
      </w:pPr>
    </w:p>
    <w:p w14:paraId="0DAE9C4E" w14:textId="77777777" w:rsidR="00EA5BDC" w:rsidRPr="009B4C5F" w:rsidRDefault="00EA5BDC" w:rsidP="00EA5BDC">
      <w:pPr>
        <w:rPr>
          <w:i/>
          <w:iCs/>
        </w:rPr>
      </w:pPr>
      <w:r>
        <w:rPr>
          <w:i/>
          <w:iCs/>
        </w:rPr>
        <w:t>“</w:t>
      </w:r>
      <w:r w:rsidRPr="009B4C5F">
        <w:rPr>
          <w:i/>
          <w:iCs/>
        </w:rPr>
        <w:t>I find them excellent due to their specific focus.</w:t>
      </w:r>
      <w:r>
        <w:rPr>
          <w:i/>
          <w:iCs/>
        </w:rPr>
        <w:t>”</w:t>
      </w:r>
    </w:p>
    <w:p w14:paraId="7EAF023F" w14:textId="77777777" w:rsidR="00EA5BDC" w:rsidRDefault="00EA5BDC" w:rsidP="00EA5BDC">
      <w:pPr>
        <w:rPr>
          <w:lang w:eastAsia="en-GB"/>
        </w:rPr>
      </w:pPr>
    </w:p>
    <w:p w14:paraId="1AF627A5" w14:textId="77777777" w:rsidR="00EA5BDC" w:rsidRDefault="00EA5BDC" w:rsidP="00EA5BDC">
      <w:pPr>
        <w:rPr>
          <w:i/>
          <w:iCs/>
        </w:rPr>
      </w:pPr>
      <w:r>
        <w:rPr>
          <w:i/>
          <w:iCs/>
        </w:rPr>
        <w:t>“</w:t>
      </w:r>
      <w:r w:rsidRPr="009B4C5F">
        <w:rPr>
          <w:i/>
          <w:iCs/>
        </w:rPr>
        <w:t>I have used them widely in my teaching and student advising. Thank you BACP, you can't find these relevant resources anywhere else.</w:t>
      </w:r>
      <w:r>
        <w:rPr>
          <w:i/>
          <w:iCs/>
        </w:rPr>
        <w:t>”</w:t>
      </w:r>
    </w:p>
    <w:p w14:paraId="705BA90C" w14:textId="77777777" w:rsidR="00EA5BDC" w:rsidRDefault="00EA5BDC" w:rsidP="00EA5BDC">
      <w:pPr>
        <w:rPr>
          <w:i/>
          <w:iCs/>
        </w:rPr>
      </w:pPr>
    </w:p>
    <w:p w14:paraId="077135D6" w14:textId="4EE7874D" w:rsidR="00EA5BDC" w:rsidRPr="009B4C5F" w:rsidRDefault="00EA5BDC" w:rsidP="00EA5BDC">
      <w:pPr>
        <w:rPr>
          <w:i/>
          <w:iCs/>
        </w:rPr>
      </w:pPr>
      <w:r>
        <w:rPr>
          <w:i/>
          <w:iCs/>
        </w:rPr>
        <w:t>“</w:t>
      </w:r>
      <w:r w:rsidRPr="009B4C5F">
        <w:rPr>
          <w:i/>
          <w:iCs/>
        </w:rPr>
        <w:t xml:space="preserve">I found these resources so helpful when I was studying and </w:t>
      </w:r>
      <w:r w:rsidR="00D86AA5" w:rsidRPr="009B4C5F">
        <w:rPr>
          <w:i/>
          <w:iCs/>
        </w:rPr>
        <w:t>started seeing</w:t>
      </w:r>
      <w:r w:rsidRPr="009B4C5F">
        <w:rPr>
          <w:i/>
          <w:iCs/>
        </w:rPr>
        <w:t xml:space="preserve"> clients at my placement.</w:t>
      </w:r>
      <w:r>
        <w:rPr>
          <w:i/>
          <w:iCs/>
        </w:rPr>
        <w:t>”</w:t>
      </w:r>
    </w:p>
    <w:p w14:paraId="1D2B0B9D" w14:textId="77777777" w:rsidR="00EA5BDC" w:rsidRPr="009B4C5F" w:rsidRDefault="00EA5BDC" w:rsidP="00EA5BDC">
      <w:pPr>
        <w:rPr>
          <w:i/>
          <w:iCs/>
        </w:rPr>
      </w:pPr>
    </w:p>
    <w:p w14:paraId="17695AB5" w14:textId="7C332E77" w:rsidR="00EA5BDC" w:rsidRPr="009B4C5F" w:rsidRDefault="00EA5BDC" w:rsidP="00EA5BDC">
      <w:pPr>
        <w:rPr>
          <w:i/>
          <w:iCs/>
        </w:rPr>
      </w:pPr>
      <w:r>
        <w:rPr>
          <w:i/>
          <w:iCs/>
        </w:rPr>
        <w:t>“</w:t>
      </w:r>
      <w:r w:rsidRPr="009B4C5F">
        <w:rPr>
          <w:i/>
          <w:iCs/>
        </w:rPr>
        <w:t xml:space="preserve">I am grateful that they are </w:t>
      </w:r>
      <w:r w:rsidR="00D86AA5" w:rsidRPr="009B4C5F">
        <w:rPr>
          <w:i/>
          <w:iCs/>
        </w:rPr>
        <w:t>there,</w:t>
      </w:r>
      <w:r w:rsidRPr="009B4C5F">
        <w:rPr>
          <w:i/>
          <w:iCs/>
        </w:rPr>
        <w:t xml:space="preserve"> and brevity always gets my vote. Thanks for reviewing these.</w:t>
      </w:r>
      <w:r>
        <w:rPr>
          <w:i/>
          <w:iCs/>
        </w:rPr>
        <w:t>”</w:t>
      </w:r>
    </w:p>
    <w:p w14:paraId="3FC98EF8" w14:textId="77777777" w:rsidR="00EA5BDC" w:rsidRPr="009B4C5F" w:rsidRDefault="00EA5BDC" w:rsidP="00EA5BDC">
      <w:pPr>
        <w:rPr>
          <w:i/>
          <w:iCs/>
        </w:rPr>
      </w:pPr>
    </w:p>
    <w:p w14:paraId="327EA94B" w14:textId="77777777" w:rsidR="00EA5BDC" w:rsidRDefault="00EA5BDC" w:rsidP="00EA5BDC">
      <w:pPr>
        <w:rPr>
          <w:i/>
          <w:iCs/>
        </w:rPr>
      </w:pPr>
      <w:r w:rsidRPr="009B4C5F">
        <w:rPr>
          <w:i/>
          <w:iCs/>
        </w:rPr>
        <w:t>I find these invaluable for working with trainees!! I highly value these resources to keep up to date with my own practice, and for guiding my supervision practice.</w:t>
      </w:r>
      <w:r>
        <w:rPr>
          <w:i/>
          <w:iCs/>
        </w:rPr>
        <w:t>”</w:t>
      </w:r>
    </w:p>
    <w:p w14:paraId="40317CFC" w14:textId="77777777" w:rsidR="00EA5BDC" w:rsidRDefault="00EA5BDC" w:rsidP="00EA5BDC">
      <w:pPr>
        <w:rPr>
          <w:i/>
          <w:iCs/>
        </w:rPr>
      </w:pPr>
    </w:p>
    <w:p w14:paraId="4594A81D" w14:textId="77777777" w:rsidR="00EA5BDC" w:rsidRPr="009B4C5F" w:rsidRDefault="00EA5BDC" w:rsidP="00EA5BDC">
      <w:pPr>
        <w:rPr>
          <w:i/>
          <w:iCs/>
        </w:rPr>
      </w:pPr>
    </w:p>
    <w:p w14:paraId="73022ED5" w14:textId="77777777" w:rsidR="00EA5BDC" w:rsidRPr="009B4C5F" w:rsidRDefault="00EA5BDC" w:rsidP="00EA5BDC">
      <w:pPr>
        <w:rPr>
          <w:i/>
          <w:iCs/>
        </w:rPr>
      </w:pPr>
      <w:r>
        <w:rPr>
          <w:i/>
          <w:iCs/>
        </w:rPr>
        <w:t>“</w:t>
      </w:r>
      <w:r w:rsidRPr="009B4C5F">
        <w:rPr>
          <w:i/>
          <w:iCs/>
        </w:rPr>
        <w:t>I want to really emphasise that I highly value these resources. They have been instrumental in my professional development and are a big part of what I value as a BACP member.</w:t>
      </w:r>
      <w:r>
        <w:rPr>
          <w:i/>
          <w:iCs/>
        </w:rPr>
        <w:t>”</w:t>
      </w:r>
    </w:p>
    <w:p w14:paraId="35CB9A77" w14:textId="77777777" w:rsidR="00EA5BDC" w:rsidRDefault="00EA5BDC" w:rsidP="00EA5BDC">
      <w:pPr>
        <w:rPr>
          <w:lang w:eastAsia="en-GB"/>
        </w:rPr>
      </w:pPr>
    </w:p>
    <w:p w14:paraId="5EF18F16" w14:textId="77777777" w:rsidR="00EA5BDC" w:rsidRDefault="00EA5BDC" w:rsidP="00EA5BDC">
      <w:pPr>
        <w:rPr>
          <w:lang w:eastAsia="en-GB"/>
        </w:rPr>
      </w:pPr>
    </w:p>
    <w:p w14:paraId="740B203F" w14:textId="77777777" w:rsidR="00EA5BDC" w:rsidRDefault="00EA5BDC" w:rsidP="00EA5BDC">
      <w:pPr>
        <w:rPr>
          <w:lang w:eastAsia="en-GB"/>
        </w:rPr>
      </w:pPr>
      <w:r>
        <w:rPr>
          <w:lang w:eastAsia="en-GB"/>
        </w:rPr>
        <w:t xml:space="preserve">Most suggestions for improvement, mirroring the questions asked, were structural. Members would like more accessible resources, both within the resource (alternative formats, brevity, plain English, dyslexia friendly, indexes), and externally (easier to download, easier to find on the website) </w:t>
      </w:r>
    </w:p>
    <w:p w14:paraId="69E1083F" w14:textId="77777777" w:rsidR="00EA5BDC" w:rsidRPr="00FC61E5" w:rsidRDefault="00EA5BDC" w:rsidP="00EA5BDC">
      <w:pPr>
        <w:rPr>
          <w:lang w:eastAsia="en-GB"/>
        </w:rPr>
      </w:pPr>
    </w:p>
    <w:p w14:paraId="7906405C" w14:textId="283F1135" w:rsidR="00EA5BDC" w:rsidRPr="009B4C5F" w:rsidRDefault="00EA5BDC" w:rsidP="00EA5BDC">
      <w:pPr>
        <w:rPr>
          <w:i/>
          <w:iCs/>
        </w:rPr>
      </w:pPr>
      <w:r>
        <w:rPr>
          <w:i/>
          <w:iCs/>
        </w:rPr>
        <w:t>“</w:t>
      </w:r>
      <w:r w:rsidRPr="009B4C5F">
        <w:rPr>
          <w:i/>
          <w:iCs/>
        </w:rPr>
        <w:t xml:space="preserve">Could there be a way to download all changed versions in one </w:t>
      </w:r>
      <w:r w:rsidR="00D86AA5" w:rsidRPr="009B4C5F">
        <w:rPr>
          <w:i/>
          <w:iCs/>
        </w:rPr>
        <w:t>click or</w:t>
      </w:r>
      <w:r w:rsidRPr="009B4C5F">
        <w:rPr>
          <w:i/>
          <w:iCs/>
        </w:rPr>
        <w:t xml:space="preserve"> select several at a time to download together - that would save time</w:t>
      </w:r>
      <w:r>
        <w:rPr>
          <w:i/>
          <w:iCs/>
        </w:rPr>
        <w:t>.”</w:t>
      </w:r>
    </w:p>
    <w:p w14:paraId="7FE003B4" w14:textId="77777777" w:rsidR="00EA5BDC" w:rsidRPr="009B4C5F" w:rsidRDefault="00EA5BDC" w:rsidP="00EA5BDC">
      <w:pPr>
        <w:rPr>
          <w:i/>
          <w:iCs/>
        </w:rPr>
      </w:pPr>
    </w:p>
    <w:p w14:paraId="4FFAFB03" w14:textId="77777777" w:rsidR="00EA5BDC" w:rsidRDefault="00EA5BDC" w:rsidP="00EA5BDC">
      <w:pPr>
        <w:rPr>
          <w:i/>
          <w:iCs/>
        </w:rPr>
      </w:pPr>
      <w:r>
        <w:rPr>
          <w:i/>
          <w:iCs/>
        </w:rPr>
        <w:t>“</w:t>
      </w:r>
      <w:r w:rsidRPr="009B4C5F">
        <w:rPr>
          <w:i/>
          <w:iCs/>
        </w:rPr>
        <w:t>Phone friendly text</w:t>
      </w:r>
      <w:r>
        <w:rPr>
          <w:i/>
          <w:iCs/>
        </w:rPr>
        <w:t>.”</w:t>
      </w:r>
    </w:p>
    <w:p w14:paraId="6A7C8E36" w14:textId="77777777" w:rsidR="00EA5BDC" w:rsidRDefault="00EA5BDC" w:rsidP="00EA5BDC">
      <w:pPr>
        <w:rPr>
          <w:i/>
          <w:iCs/>
        </w:rPr>
      </w:pPr>
    </w:p>
    <w:p w14:paraId="47688B94" w14:textId="77777777" w:rsidR="00EA5BDC" w:rsidRPr="009B4C5F" w:rsidRDefault="00EA5BDC" w:rsidP="00EA5BDC">
      <w:pPr>
        <w:rPr>
          <w:i/>
          <w:iCs/>
        </w:rPr>
      </w:pPr>
      <w:r w:rsidRPr="009B4C5F">
        <w:rPr>
          <w:i/>
          <w:iCs/>
        </w:rPr>
        <w:t xml:space="preserve">"Indexing and search would as ever be helpful. And search at an advanced level that is to say search at the text level of </w:t>
      </w:r>
      <w:r>
        <w:rPr>
          <w:i/>
          <w:iCs/>
        </w:rPr>
        <w:t xml:space="preserve">the </w:t>
      </w:r>
      <w:r>
        <w:t>[sic]</w:t>
      </w:r>
      <w:r w:rsidRPr="009B4C5F">
        <w:rPr>
          <w:i/>
          <w:iCs/>
        </w:rPr>
        <w:t xml:space="preserve"> document not tags, titles and categories. It is possible that an AI search engine would help."</w:t>
      </w:r>
    </w:p>
    <w:p w14:paraId="10BF7E11" w14:textId="77777777" w:rsidR="00EA5BDC" w:rsidRPr="009B4C5F" w:rsidRDefault="00EA5BDC" w:rsidP="00EA5BDC">
      <w:pPr>
        <w:rPr>
          <w:i/>
          <w:iCs/>
        </w:rPr>
      </w:pPr>
    </w:p>
    <w:p w14:paraId="1D5408BA" w14:textId="77777777" w:rsidR="00EA5BDC" w:rsidRPr="009B4C5F" w:rsidRDefault="00EA5BDC" w:rsidP="00EA5BDC">
      <w:pPr>
        <w:rPr>
          <w:i/>
          <w:iCs/>
        </w:rPr>
      </w:pPr>
      <w:r>
        <w:rPr>
          <w:i/>
          <w:iCs/>
        </w:rPr>
        <w:lastRenderedPageBreak/>
        <w:t>“</w:t>
      </w:r>
      <w:r w:rsidRPr="009B4C5F">
        <w:rPr>
          <w:i/>
          <w:iCs/>
        </w:rPr>
        <w:t xml:space="preserve">I welcome these proposed developments to the </w:t>
      </w:r>
      <w:r>
        <w:rPr>
          <w:i/>
          <w:iCs/>
        </w:rPr>
        <w:t>G</w:t>
      </w:r>
      <w:r w:rsidRPr="009B4C5F">
        <w:rPr>
          <w:i/>
          <w:iCs/>
        </w:rPr>
        <w:t xml:space="preserve">ood </w:t>
      </w:r>
      <w:r>
        <w:rPr>
          <w:i/>
          <w:iCs/>
        </w:rPr>
        <w:t>P</w:t>
      </w:r>
      <w:r w:rsidRPr="009B4C5F">
        <w:rPr>
          <w:i/>
          <w:iCs/>
        </w:rPr>
        <w:t>ractice resources. I currently find the current formats overwhelming in variety and length. Shortened versions would feel more beneficial in supporting me in my practice</w:t>
      </w:r>
      <w:r>
        <w:rPr>
          <w:i/>
          <w:iCs/>
        </w:rPr>
        <w:t>.”</w:t>
      </w:r>
    </w:p>
    <w:p w14:paraId="3BDF840A" w14:textId="77777777" w:rsidR="00EA5BDC" w:rsidRPr="009B4C5F" w:rsidRDefault="00EA5BDC" w:rsidP="00EA5BDC">
      <w:pPr>
        <w:rPr>
          <w:i/>
          <w:iCs/>
        </w:rPr>
      </w:pPr>
    </w:p>
    <w:p w14:paraId="08D93D84" w14:textId="77777777" w:rsidR="00EA5BDC" w:rsidRPr="009B4C5F" w:rsidRDefault="00EA5BDC" w:rsidP="00EA5BDC">
      <w:pPr>
        <w:rPr>
          <w:i/>
          <w:iCs/>
        </w:rPr>
      </w:pPr>
      <w:r>
        <w:rPr>
          <w:i/>
          <w:iCs/>
        </w:rPr>
        <w:t>“</w:t>
      </w:r>
      <w:r w:rsidRPr="009B4C5F">
        <w:rPr>
          <w:i/>
          <w:iCs/>
        </w:rPr>
        <w:t>The</w:t>
      </w:r>
      <w:r>
        <w:rPr>
          <w:i/>
          <w:iCs/>
        </w:rPr>
        <w:t>y</w:t>
      </w:r>
      <w:r w:rsidRPr="009B4C5F">
        <w:rPr>
          <w:i/>
          <w:iCs/>
        </w:rPr>
        <w:t xml:space="preserve"> need to </w:t>
      </w:r>
      <w:r>
        <w:rPr>
          <w:i/>
          <w:iCs/>
        </w:rPr>
        <w:t xml:space="preserve">be </w:t>
      </w:r>
      <w:r w:rsidRPr="009B4C5F">
        <w:rPr>
          <w:i/>
          <w:iCs/>
        </w:rPr>
        <w:t>written in clearer English and not too short that it doesn't answer your questions - which happens too often.</w:t>
      </w:r>
      <w:r>
        <w:rPr>
          <w:i/>
          <w:iCs/>
        </w:rPr>
        <w:t>”</w:t>
      </w:r>
    </w:p>
    <w:p w14:paraId="1119A82E" w14:textId="77777777" w:rsidR="00EA5BDC" w:rsidRPr="009B4C5F" w:rsidRDefault="00EA5BDC" w:rsidP="00EA5BDC">
      <w:pPr>
        <w:rPr>
          <w:i/>
          <w:iCs/>
        </w:rPr>
      </w:pPr>
    </w:p>
    <w:p w14:paraId="20559B2B" w14:textId="56BB91B9" w:rsidR="00EA5BDC" w:rsidRPr="009B4C5F" w:rsidRDefault="00EA5BDC" w:rsidP="00EA5BDC">
      <w:pPr>
        <w:rPr>
          <w:i/>
          <w:iCs/>
        </w:rPr>
      </w:pPr>
      <w:r>
        <w:rPr>
          <w:i/>
          <w:iCs/>
        </w:rPr>
        <w:t>“</w:t>
      </w:r>
      <w:r w:rsidRPr="009B4C5F">
        <w:rPr>
          <w:i/>
          <w:iCs/>
        </w:rPr>
        <w:t xml:space="preserve">Making them dyslexia friendly and written in accordance with </w:t>
      </w:r>
      <w:r w:rsidR="004A2A62" w:rsidRPr="009B4C5F">
        <w:rPr>
          <w:i/>
          <w:iCs/>
        </w:rPr>
        <w:t>Speech mark</w:t>
      </w:r>
      <w:r w:rsidRPr="009B4C5F">
        <w:rPr>
          <w:i/>
          <w:iCs/>
        </w:rPr>
        <w:t xml:space="preserve"> guidelines</w:t>
      </w:r>
      <w:r>
        <w:rPr>
          <w:i/>
          <w:iCs/>
        </w:rPr>
        <w:t>.”</w:t>
      </w:r>
    </w:p>
    <w:p w14:paraId="0F2E8BC7" w14:textId="77777777" w:rsidR="00EA5BDC" w:rsidRPr="009B4C5F" w:rsidRDefault="00EA5BDC" w:rsidP="00EA5BDC">
      <w:pPr>
        <w:rPr>
          <w:i/>
          <w:iCs/>
        </w:rPr>
      </w:pPr>
    </w:p>
    <w:p w14:paraId="07B50BE4" w14:textId="4BB3F9D2" w:rsidR="00EA5BDC" w:rsidRPr="009B4C5F" w:rsidRDefault="00EA5BDC" w:rsidP="00EA5BDC">
      <w:pPr>
        <w:rPr>
          <w:i/>
          <w:iCs/>
        </w:rPr>
      </w:pPr>
      <w:r w:rsidRPr="009B4C5F">
        <w:rPr>
          <w:i/>
          <w:iCs/>
        </w:rPr>
        <w:t>"Ensure the search facility is effective as sometimes it can be difficult to locate resources. Cover a broad range of topics not only those issues which may currently be ‘in the air</w:t>
      </w:r>
      <w:r w:rsidR="000C0F8E" w:rsidRPr="009B4C5F">
        <w:rPr>
          <w:i/>
          <w:iCs/>
        </w:rPr>
        <w:t>.’</w:t>
      </w:r>
      <w:r w:rsidRPr="009B4C5F">
        <w:rPr>
          <w:i/>
          <w:iCs/>
        </w:rPr>
        <w:t xml:space="preserve"> Include links to further reading."</w:t>
      </w:r>
    </w:p>
    <w:p w14:paraId="4795DEF4" w14:textId="77777777" w:rsidR="00EA5BDC" w:rsidRDefault="00EA5BDC" w:rsidP="00EA5BDC">
      <w:pPr>
        <w:rPr>
          <w:i/>
          <w:iCs/>
        </w:rPr>
      </w:pPr>
    </w:p>
    <w:p w14:paraId="5B970829" w14:textId="77777777" w:rsidR="00EA5BDC" w:rsidRDefault="00EA5BDC" w:rsidP="00EA5BDC">
      <w:pPr>
        <w:rPr>
          <w:i/>
          <w:iCs/>
        </w:rPr>
      </w:pPr>
    </w:p>
    <w:p w14:paraId="4C20FEB6" w14:textId="77777777" w:rsidR="00EA5BDC" w:rsidRDefault="00EA5BDC" w:rsidP="00EA5BDC">
      <w:r>
        <w:t>However, there were also queries raised as to whether the resources meet the needs of members who are at different places in their career journeys.</w:t>
      </w:r>
    </w:p>
    <w:p w14:paraId="28D86296" w14:textId="77777777" w:rsidR="00EA5BDC" w:rsidRDefault="00EA5BDC" w:rsidP="00EA5BDC"/>
    <w:p w14:paraId="104ADF80" w14:textId="36816181" w:rsidR="00EA5BDC" w:rsidRPr="009B4C5F" w:rsidRDefault="00EA5BDC" w:rsidP="00EA5BDC">
      <w:pPr>
        <w:rPr>
          <w:i/>
          <w:iCs/>
        </w:rPr>
      </w:pPr>
      <w:r>
        <w:rPr>
          <w:i/>
          <w:iCs/>
        </w:rPr>
        <w:t>“</w:t>
      </w:r>
      <w:r w:rsidRPr="009B4C5F">
        <w:rPr>
          <w:i/>
          <w:iCs/>
        </w:rPr>
        <w:t xml:space="preserve">I think the past few years have seen huge changes for many UK counsellors and </w:t>
      </w:r>
      <w:r w:rsidR="00D86AA5" w:rsidRPr="009B4C5F">
        <w:rPr>
          <w:i/>
          <w:iCs/>
        </w:rPr>
        <w:t>I</w:t>
      </w:r>
      <w:r w:rsidRPr="009B4C5F">
        <w:rPr>
          <w:i/>
          <w:iCs/>
        </w:rPr>
        <w:t xml:space="preserve"> wonder if the Good Practice resources meet the needs </w:t>
      </w:r>
      <w:r>
        <w:rPr>
          <w:i/>
          <w:iCs/>
        </w:rPr>
        <w:t>o</w:t>
      </w:r>
      <w:r w:rsidRPr="009B4C5F">
        <w:rPr>
          <w:i/>
          <w:iCs/>
        </w:rPr>
        <w:t>f newly qualifying practitioners.</w:t>
      </w:r>
      <w:r>
        <w:rPr>
          <w:i/>
          <w:iCs/>
        </w:rPr>
        <w:t>”</w:t>
      </w:r>
    </w:p>
    <w:p w14:paraId="236CDE29" w14:textId="77777777" w:rsidR="00EA5BDC" w:rsidRPr="009B4C5F" w:rsidRDefault="00EA5BDC" w:rsidP="00EA5BDC">
      <w:pPr>
        <w:rPr>
          <w:i/>
          <w:iCs/>
        </w:rPr>
      </w:pPr>
    </w:p>
    <w:p w14:paraId="22938843" w14:textId="77777777" w:rsidR="00EA5BDC" w:rsidRPr="009B4C5F" w:rsidRDefault="00EA5BDC" w:rsidP="00EA5BDC">
      <w:pPr>
        <w:rPr>
          <w:i/>
          <w:iCs/>
        </w:rPr>
      </w:pPr>
    </w:p>
    <w:p w14:paraId="10DF431E" w14:textId="77777777" w:rsidR="00EA5BDC" w:rsidRPr="009B4C5F" w:rsidRDefault="00EA5BDC" w:rsidP="00EA5BDC">
      <w:pPr>
        <w:rPr>
          <w:i/>
          <w:iCs/>
        </w:rPr>
      </w:pPr>
    </w:p>
    <w:p w14:paraId="601E8208" w14:textId="77777777" w:rsidR="00EA5BDC" w:rsidRPr="009B4C5F" w:rsidRDefault="00EA5BDC" w:rsidP="00EA5BDC">
      <w:pPr>
        <w:rPr>
          <w:i/>
          <w:iCs/>
        </w:rPr>
      </w:pPr>
    </w:p>
    <w:p w14:paraId="76B1C09A" w14:textId="77777777" w:rsidR="00FE72D3" w:rsidRPr="00FE72D3" w:rsidRDefault="00FE72D3" w:rsidP="004806A2"/>
    <w:sectPr w:rsidR="00FE72D3" w:rsidRPr="00FE72D3"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268B" w14:textId="77777777" w:rsidR="00C871FB" w:rsidRDefault="00C871FB" w:rsidP="00F21852">
      <w:r>
        <w:separator/>
      </w:r>
    </w:p>
    <w:p w14:paraId="7D188DF1" w14:textId="77777777" w:rsidR="00C871FB" w:rsidRDefault="00C871FB"/>
    <w:p w14:paraId="320A4286" w14:textId="77777777" w:rsidR="00C871FB" w:rsidRDefault="00C871FB"/>
  </w:endnote>
  <w:endnote w:type="continuationSeparator" w:id="0">
    <w:p w14:paraId="72BD58CC" w14:textId="77777777" w:rsidR="00C871FB" w:rsidRDefault="00C871FB" w:rsidP="00F21852">
      <w:r>
        <w:continuationSeparator/>
      </w:r>
    </w:p>
    <w:p w14:paraId="65048883" w14:textId="77777777" w:rsidR="00C871FB" w:rsidRDefault="00C871FB"/>
    <w:p w14:paraId="79F5F3E9" w14:textId="77777777" w:rsidR="00C871FB" w:rsidRDefault="00C8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F3F1" w14:textId="77777777" w:rsidR="00C871FB" w:rsidRDefault="00C871FB" w:rsidP="00F21852">
      <w:r>
        <w:separator/>
      </w:r>
    </w:p>
    <w:p w14:paraId="66DA5CCF" w14:textId="77777777" w:rsidR="00C871FB" w:rsidRDefault="00C871FB"/>
    <w:p w14:paraId="62275F91" w14:textId="77777777" w:rsidR="00C871FB" w:rsidRDefault="00C871FB"/>
  </w:footnote>
  <w:footnote w:type="continuationSeparator" w:id="0">
    <w:p w14:paraId="1EE82FC5" w14:textId="77777777" w:rsidR="00C871FB" w:rsidRDefault="00C871FB" w:rsidP="00F21852">
      <w:r>
        <w:continuationSeparator/>
      </w:r>
    </w:p>
    <w:p w14:paraId="4C7D5A5A" w14:textId="77777777" w:rsidR="00C871FB" w:rsidRDefault="00C871FB"/>
    <w:p w14:paraId="00001AF9" w14:textId="77777777" w:rsidR="00C871FB" w:rsidRDefault="00C87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F4F1CD0"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491141F6"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4324A15C"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5"/>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C0F8E"/>
    <w:rsid w:val="000D2884"/>
    <w:rsid w:val="000D2D79"/>
    <w:rsid w:val="00103C0A"/>
    <w:rsid w:val="00114171"/>
    <w:rsid w:val="00116D37"/>
    <w:rsid w:val="00163A9C"/>
    <w:rsid w:val="00177CB2"/>
    <w:rsid w:val="001860A3"/>
    <w:rsid w:val="00187513"/>
    <w:rsid w:val="001C1B5C"/>
    <w:rsid w:val="00220336"/>
    <w:rsid w:val="00267BC0"/>
    <w:rsid w:val="002772B5"/>
    <w:rsid w:val="00300392"/>
    <w:rsid w:val="00334711"/>
    <w:rsid w:val="003A3268"/>
    <w:rsid w:val="003F3821"/>
    <w:rsid w:val="004343CD"/>
    <w:rsid w:val="004348D9"/>
    <w:rsid w:val="00450034"/>
    <w:rsid w:val="004806A2"/>
    <w:rsid w:val="004A2A62"/>
    <w:rsid w:val="004C2267"/>
    <w:rsid w:val="004D45A6"/>
    <w:rsid w:val="004F7C80"/>
    <w:rsid w:val="00564D94"/>
    <w:rsid w:val="005709D5"/>
    <w:rsid w:val="005B08D0"/>
    <w:rsid w:val="00612CBB"/>
    <w:rsid w:val="00635A59"/>
    <w:rsid w:val="00683795"/>
    <w:rsid w:val="006B20C4"/>
    <w:rsid w:val="006D58C3"/>
    <w:rsid w:val="0073405C"/>
    <w:rsid w:val="0073586D"/>
    <w:rsid w:val="00793637"/>
    <w:rsid w:val="007E3BDE"/>
    <w:rsid w:val="00810DFD"/>
    <w:rsid w:val="00825870"/>
    <w:rsid w:val="00893232"/>
    <w:rsid w:val="008D5297"/>
    <w:rsid w:val="008F269C"/>
    <w:rsid w:val="009165A0"/>
    <w:rsid w:val="009319FA"/>
    <w:rsid w:val="00932FB4"/>
    <w:rsid w:val="00A133F9"/>
    <w:rsid w:val="00A47C2D"/>
    <w:rsid w:val="00A523E5"/>
    <w:rsid w:val="00A7603C"/>
    <w:rsid w:val="00A97777"/>
    <w:rsid w:val="00AA35AD"/>
    <w:rsid w:val="00AB6DA8"/>
    <w:rsid w:val="00AC6086"/>
    <w:rsid w:val="00B02713"/>
    <w:rsid w:val="00B068D5"/>
    <w:rsid w:val="00B901C3"/>
    <w:rsid w:val="00B9104C"/>
    <w:rsid w:val="00BA4B8C"/>
    <w:rsid w:val="00BB5472"/>
    <w:rsid w:val="00BF0AAD"/>
    <w:rsid w:val="00BF199B"/>
    <w:rsid w:val="00C277EA"/>
    <w:rsid w:val="00C871FB"/>
    <w:rsid w:val="00CB57F1"/>
    <w:rsid w:val="00CC09AD"/>
    <w:rsid w:val="00CD4BF1"/>
    <w:rsid w:val="00CF184E"/>
    <w:rsid w:val="00D00063"/>
    <w:rsid w:val="00D2506B"/>
    <w:rsid w:val="00D86AA5"/>
    <w:rsid w:val="00DC3115"/>
    <w:rsid w:val="00DD379D"/>
    <w:rsid w:val="00DE5DD0"/>
    <w:rsid w:val="00DE7AD1"/>
    <w:rsid w:val="00E13D29"/>
    <w:rsid w:val="00E72AA5"/>
    <w:rsid w:val="00E91C1B"/>
    <w:rsid w:val="00EA5BDC"/>
    <w:rsid w:val="00EE1C5F"/>
    <w:rsid w:val="00EF4A25"/>
    <w:rsid w:val="00EF75BF"/>
    <w:rsid w:val="00F01B02"/>
    <w:rsid w:val="00F21852"/>
    <w:rsid w:val="00F364C8"/>
    <w:rsid w:val="00F52548"/>
    <w:rsid w:val="00F653B5"/>
    <w:rsid w:val="00F87CC4"/>
    <w:rsid w:val="00F94012"/>
    <w:rsid w:val="00FE29C6"/>
    <w:rsid w:val="00FE46BB"/>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CC09AD"/>
    <w:pPr>
      <w:keepNext/>
      <w:keepLines/>
      <w:spacing w:after="160"/>
      <w:outlineLvl w:val="2"/>
    </w:pPr>
    <w:rPr>
      <w:rFonts w:asciiTheme="majorHAnsi" w:eastAsiaTheme="majorEastAsia" w:hAnsiTheme="majorHAnsi" w:cstheme="majorBidi"/>
      <w:b/>
      <w:color w:val="E20E5A" w:themeColor="accent1"/>
      <w:sz w:val="52"/>
      <w:szCs w:val="5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CC09AD"/>
    <w:rPr>
      <w:rFonts w:asciiTheme="majorHAnsi" w:eastAsiaTheme="majorEastAsia" w:hAnsiTheme="majorHAnsi" w:cstheme="majorBidi"/>
      <w:b/>
      <w:color w:val="E20E5A" w:themeColor="accent1"/>
      <w:sz w:val="52"/>
      <w:szCs w:val="5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character" w:customStyle="1" w:styleId="QuoteChar">
    <w:name w:val="Quote Char"/>
    <w:basedOn w:val="DefaultParagraphFont"/>
    <w:link w:val="Quote"/>
    <w:uiPriority w:val="29"/>
    <w:rsid w:val="00EA5BDC"/>
    <w:rPr>
      <w:i/>
      <w:iCs/>
      <w:color w:val="404040" w:themeColor="text1" w:themeTint="BF"/>
    </w:rPr>
  </w:style>
  <w:style w:type="paragraph" w:styleId="Quote">
    <w:name w:val="Quote"/>
    <w:basedOn w:val="Normal"/>
    <w:next w:val="Normal"/>
    <w:link w:val="QuoteChar"/>
    <w:uiPriority w:val="29"/>
    <w:qFormat/>
    <w:rsid w:val="00EA5BDC"/>
    <w:pPr>
      <w:spacing w:before="200"/>
      <w:ind w:left="864" w:right="864"/>
      <w:jc w:val="center"/>
    </w:pPr>
    <w:rPr>
      <w:i/>
      <w:iCs/>
      <w:color w:val="404040" w:themeColor="text1" w:themeTint="BF"/>
    </w:rPr>
  </w:style>
  <w:style w:type="character" w:customStyle="1" w:styleId="QuoteChar1">
    <w:name w:val="Quote Char1"/>
    <w:basedOn w:val="DefaultParagraphFont"/>
    <w:uiPriority w:val="29"/>
    <w:rsid w:val="00EA5BDC"/>
    <w:rPr>
      <w:i/>
      <w:iCs/>
      <w:color w:val="404040" w:themeColor="text1" w:themeTint="BF"/>
    </w:rPr>
  </w:style>
  <w:style w:type="character" w:styleId="UnresolvedMention">
    <w:name w:val="Unresolved Mention"/>
    <w:basedOn w:val="DefaultParagraphFont"/>
    <w:uiPriority w:val="99"/>
    <w:semiHidden/>
    <w:unhideWhenUsed/>
    <w:rsid w:val="00CC09AD"/>
    <w:rPr>
      <w:color w:val="605E5C"/>
      <w:shd w:val="clear" w:color="auto" w:fill="E1DFDD"/>
    </w:rPr>
  </w:style>
  <w:style w:type="table" w:styleId="GridTable1Light-Accent6">
    <w:name w:val="Grid Table 1 Light Accent 6"/>
    <w:basedOn w:val="TableNormal"/>
    <w:uiPriority w:val="46"/>
    <w:rsid w:val="008D5297"/>
    <w:pPr>
      <w:spacing w:after="0" w:line="240" w:lineRule="auto"/>
    </w:pPr>
    <w:tblPr>
      <w:tblStyleRowBandSize w:val="1"/>
      <w:tblStyleColBandSize w:val="1"/>
      <w:tblBorders>
        <w:top w:val="single" w:sz="4" w:space="0" w:color="F27FC1" w:themeColor="accent6" w:themeTint="66"/>
        <w:left w:val="single" w:sz="4" w:space="0" w:color="F27FC1" w:themeColor="accent6" w:themeTint="66"/>
        <w:bottom w:val="single" w:sz="4" w:space="0" w:color="F27FC1" w:themeColor="accent6" w:themeTint="66"/>
        <w:right w:val="single" w:sz="4" w:space="0" w:color="F27FC1" w:themeColor="accent6" w:themeTint="66"/>
        <w:insideH w:val="single" w:sz="4" w:space="0" w:color="F27FC1" w:themeColor="accent6" w:themeTint="66"/>
        <w:insideV w:val="single" w:sz="4" w:space="0" w:color="F27FC1" w:themeColor="accent6" w:themeTint="66"/>
      </w:tblBorders>
    </w:tblPr>
    <w:tblStylePr w:type="firstRow">
      <w:rPr>
        <w:b/>
        <w:bCs/>
      </w:rPr>
      <w:tblPr/>
      <w:tcPr>
        <w:tcBorders>
          <w:bottom w:val="single" w:sz="12" w:space="0" w:color="EC3FA2" w:themeColor="accent6" w:themeTint="99"/>
        </w:tcBorders>
      </w:tcPr>
    </w:tblStylePr>
    <w:tblStylePr w:type="lastRow">
      <w:rPr>
        <w:b/>
        <w:bCs/>
      </w:rPr>
      <w:tblPr/>
      <w:tcPr>
        <w:tcBorders>
          <w:top w:val="double" w:sz="2" w:space="0" w:color="EC3FA2"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6802">
      <w:bodyDiv w:val="1"/>
      <w:marLeft w:val="0"/>
      <w:marRight w:val="0"/>
      <w:marTop w:val="0"/>
      <w:marBottom w:val="0"/>
      <w:divBdr>
        <w:top w:val="none" w:sz="0" w:space="0" w:color="auto"/>
        <w:left w:val="none" w:sz="0" w:space="0" w:color="auto"/>
        <w:bottom w:val="none" w:sz="0" w:space="0" w:color="auto"/>
        <w:right w:val="none" w:sz="0" w:space="0" w:color="auto"/>
      </w:divBdr>
    </w:div>
    <w:div w:id="18916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3.xml><?xml version="1.0" encoding="utf-8"?>
<ds:datastoreItem xmlns:ds="http://schemas.openxmlformats.org/officeDocument/2006/customXml" ds:itemID="{454F752F-C009-4278-8CEE-A40303020E0F}"/>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28</TotalTime>
  <Pages>11</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16</cp:revision>
  <cp:lastPrinted>2017-12-01T15:11:00Z</cp:lastPrinted>
  <dcterms:created xsi:type="dcterms:W3CDTF">2025-09-09T22:40:00Z</dcterms:created>
  <dcterms:modified xsi:type="dcterms:W3CDTF">2025-09-22T17:06:00Z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