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442781EC" w:rsidR="00F91DF6" w:rsidRPr="00726EE1" w:rsidRDefault="008FCFFB" w:rsidP="00726EE1">
      <w:pPr>
        <w:ind w:left="15"/>
        <w:rPr>
          <w:rFonts w:ascii="Trebuchet MS" w:eastAsia="Trebuchet MS" w:hAnsi="Trebuchet MS" w:cs="Trebuchet MS"/>
          <w:color w:val="E10E59"/>
          <w:sz w:val="66"/>
          <w:szCs w:val="66"/>
        </w:rPr>
      </w:pPr>
      <w:r w:rsidRPr="00726EE1">
        <w:rPr>
          <w:rFonts w:ascii="Trebuchet MS" w:eastAsia="Trebuchet MS" w:hAnsi="Trebuchet MS" w:cs="Trebuchet MS"/>
          <w:b/>
          <w:bCs/>
          <w:color w:val="E10E59"/>
          <w:sz w:val="66"/>
          <w:szCs w:val="66"/>
        </w:rPr>
        <w:t>A</w:t>
      </w:r>
      <w:r w:rsidR="60CD71B0" w:rsidRPr="00726EE1">
        <w:rPr>
          <w:rFonts w:ascii="Trebuchet MS" w:eastAsia="Trebuchet MS" w:hAnsi="Trebuchet MS" w:cs="Trebuchet MS"/>
          <w:b/>
          <w:bCs/>
          <w:color w:val="E10E59"/>
          <w:sz w:val="66"/>
          <w:szCs w:val="66"/>
        </w:rPr>
        <w:t xml:space="preserve">pplication form for BACP’s </w:t>
      </w:r>
      <w:r w:rsidR="00055451" w:rsidRPr="00726EE1">
        <w:rPr>
          <w:rFonts w:ascii="Trebuchet MS" w:eastAsia="Trebuchet MS" w:hAnsi="Trebuchet MS" w:cs="Trebuchet MS"/>
          <w:b/>
          <w:bCs/>
          <w:color w:val="E10E59"/>
          <w:sz w:val="66"/>
          <w:szCs w:val="66"/>
        </w:rPr>
        <w:t>s</w:t>
      </w:r>
      <w:r w:rsidR="60CD71B0" w:rsidRPr="00726EE1">
        <w:rPr>
          <w:rFonts w:ascii="Trebuchet MS" w:eastAsia="Trebuchet MS" w:hAnsi="Trebuchet MS" w:cs="Trebuchet MS"/>
          <w:b/>
          <w:bCs/>
          <w:color w:val="E10E59"/>
          <w:sz w:val="66"/>
          <w:szCs w:val="66"/>
        </w:rPr>
        <w:t>enior accreditation scheme</w:t>
      </w:r>
      <w:r w:rsidR="60CD71B0" w:rsidRPr="00726EE1">
        <w:rPr>
          <w:rFonts w:ascii="Trebuchet MS" w:eastAsia="Trebuchet MS" w:hAnsi="Trebuchet MS" w:cs="Trebuchet MS"/>
          <w:color w:val="E10E59"/>
          <w:sz w:val="66"/>
          <w:szCs w:val="6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3131CE09" w14:textId="33948AFF" w:rsidR="00F91DF6" w:rsidRPr="00726EE1" w:rsidRDefault="26190785" w:rsidP="52C6EA54">
      <w:pPr>
        <w:pStyle w:val="Heading1Block"/>
      </w:pPr>
      <w:r w:rsidRPr="52C6EA54">
        <w:t xml:space="preserve">Accredited member to senior accredited member </w:t>
      </w:r>
      <w:r w:rsidR="001E037D">
        <w:br/>
      </w:r>
      <w:r w:rsidR="00E268BC">
        <w:t>(for previous senior accredited me</w:t>
      </w:r>
      <w:r w:rsidR="00382FAA">
        <w:t>mbers awarded prior to 2023)</w:t>
      </w:r>
      <w:r w:rsidR="0028386C">
        <w:br/>
        <w:t>R</w:t>
      </w:r>
      <w:r w:rsidRPr="52C6EA54">
        <w:t xml:space="preserve">oute </w:t>
      </w:r>
      <w:r w:rsidR="0028386C">
        <w:t>5</w:t>
      </w:r>
      <w:r w:rsidRPr="52C6EA54">
        <w:t>: Recognition of prior learning route (RPL)</w:t>
      </w:r>
    </w:p>
    <w:p w14:paraId="6C68D730" w14:textId="77777777" w:rsidR="003537A4" w:rsidRDefault="008360C3" w:rsidP="008360C3">
      <w:pPr>
        <w:pStyle w:val="paragraph"/>
        <w:spacing w:before="0" w:beforeAutospacing="0" w:after="0" w:afterAutospacing="0"/>
        <w:textAlignment w:val="baseline"/>
        <w:rPr>
          <w:rStyle w:val="normaltextrun"/>
          <w:rFonts w:ascii="Trebuchet MS" w:hAnsi="Trebuchet MS" w:cs="Segoe UI"/>
          <w:b/>
          <w:bCs/>
          <w:color w:val="000000"/>
          <w:sz w:val="28"/>
          <w:szCs w:val="28"/>
        </w:rPr>
      </w:pPr>
      <w:r w:rsidRPr="00726EE1">
        <w:rPr>
          <w:rStyle w:val="normaltextrun"/>
          <w:rFonts w:ascii="Trebuchet MS" w:hAnsi="Trebuchet MS" w:cs="Segoe UI"/>
          <w:b/>
          <w:bCs/>
          <w:color w:val="000000"/>
          <w:sz w:val="28"/>
          <w:szCs w:val="28"/>
        </w:rPr>
        <w:t>This senior accreditation route is for</w:t>
      </w:r>
      <w:r w:rsidR="00CC6D7A">
        <w:rPr>
          <w:rStyle w:val="normaltextrun"/>
          <w:rFonts w:ascii="Trebuchet MS" w:hAnsi="Trebuchet MS" w:cs="Segoe UI"/>
          <w:b/>
          <w:bCs/>
          <w:color w:val="000000"/>
          <w:sz w:val="28"/>
          <w:szCs w:val="28"/>
        </w:rPr>
        <w:t>:</w:t>
      </w:r>
    </w:p>
    <w:p w14:paraId="63F0FC48" w14:textId="3FC46523" w:rsidR="00CC6D7A" w:rsidRDefault="008360C3" w:rsidP="008360C3">
      <w:pPr>
        <w:pStyle w:val="paragraph"/>
        <w:spacing w:before="0" w:beforeAutospacing="0" w:after="0" w:afterAutospacing="0"/>
        <w:textAlignment w:val="baseline"/>
        <w:rPr>
          <w:rStyle w:val="normaltextrun"/>
          <w:rFonts w:ascii="Trebuchet MS" w:hAnsi="Trebuchet MS" w:cs="Segoe UI"/>
          <w:b/>
          <w:bCs/>
          <w:color w:val="000000"/>
          <w:sz w:val="28"/>
          <w:szCs w:val="28"/>
        </w:rPr>
      </w:pPr>
      <w:r w:rsidRPr="00726EE1">
        <w:rPr>
          <w:rStyle w:val="normaltextrun"/>
          <w:rFonts w:ascii="Trebuchet MS" w:hAnsi="Trebuchet MS" w:cs="Segoe UI"/>
          <w:b/>
          <w:bCs/>
          <w:color w:val="000000"/>
          <w:sz w:val="28"/>
          <w:szCs w:val="28"/>
        </w:rPr>
        <w:t xml:space="preserve"> </w:t>
      </w:r>
    </w:p>
    <w:p w14:paraId="44FFBA86" w14:textId="77777777" w:rsidR="005D0402" w:rsidRPr="001E037D" w:rsidRDefault="008360C3" w:rsidP="005D0402">
      <w:pPr>
        <w:pStyle w:val="paragraph"/>
        <w:numPr>
          <w:ilvl w:val="0"/>
          <w:numId w:val="12"/>
        </w:numPr>
        <w:spacing w:before="0" w:beforeAutospacing="0" w:after="0" w:afterAutospacing="0"/>
        <w:textAlignment w:val="baseline"/>
        <w:rPr>
          <w:rStyle w:val="normaltextrun"/>
          <w:rFonts w:ascii="Trebuchet MS" w:hAnsi="Trebuchet MS"/>
          <w:b/>
          <w:bCs/>
          <w:color w:val="000000"/>
          <w:sz w:val="28"/>
          <w:szCs w:val="28"/>
        </w:rPr>
      </w:pPr>
      <w:r w:rsidRPr="00726EE1">
        <w:rPr>
          <w:rStyle w:val="normaltextrun"/>
          <w:rFonts w:ascii="Trebuchet MS" w:hAnsi="Trebuchet MS" w:cs="Segoe UI"/>
          <w:b/>
          <w:bCs/>
          <w:color w:val="000000"/>
          <w:sz w:val="28"/>
          <w:szCs w:val="28"/>
        </w:rPr>
        <w:t>accredited members who were awarded senior accreditation under the previous scheme (prior to 2023)</w:t>
      </w:r>
    </w:p>
    <w:p w14:paraId="387BA916" w14:textId="77777777" w:rsidR="001E037D" w:rsidRPr="005D0402" w:rsidRDefault="001E037D" w:rsidP="003537A4">
      <w:pPr>
        <w:pStyle w:val="paragraph"/>
        <w:spacing w:before="0" w:beforeAutospacing="0" w:after="0" w:afterAutospacing="0"/>
        <w:ind w:left="720"/>
        <w:textAlignment w:val="baseline"/>
        <w:rPr>
          <w:rStyle w:val="normaltextrun"/>
          <w:rFonts w:ascii="Trebuchet MS" w:hAnsi="Trebuchet MS"/>
          <w:b/>
          <w:bCs/>
          <w:color w:val="000000"/>
          <w:sz w:val="28"/>
          <w:szCs w:val="28"/>
        </w:rPr>
      </w:pPr>
    </w:p>
    <w:p w14:paraId="716463BF" w14:textId="07953840" w:rsidR="008360C3" w:rsidRPr="00726EE1" w:rsidRDefault="008360C3" w:rsidP="00726EE1">
      <w:pPr>
        <w:pStyle w:val="paragraph"/>
        <w:numPr>
          <w:ilvl w:val="0"/>
          <w:numId w:val="12"/>
        </w:numPr>
        <w:spacing w:before="0" w:beforeAutospacing="0" w:after="0" w:afterAutospacing="0"/>
        <w:textAlignment w:val="baseline"/>
        <w:rPr>
          <w:rStyle w:val="normaltextrun"/>
          <w:rFonts w:ascii="Trebuchet MS" w:hAnsi="Trebuchet MS"/>
          <w:b/>
          <w:bCs/>
          <w:color w:val="000000"/>
          <w:sz w:val="28"/>
          <w:szCs w:val="28"/>
        </w:rPr>
      </w:pPr>
      <w:r w:rsidRPr="00726EE1">
        <w:rPr>
          <w:rStyle w:val="normaltextrun"/>
          <w:rFonts w:ascii="Trebuchet MS" w:hAnsi="Trebuchet MS" w:cs="Segoe UI"/>
          <w:b/>
          <w:bCs/>
          <w:color w:val="000000"/>
          <w:sz w:val="28"/>
          <w:szCs w:val="28"/>
        </w:rPr>
        <w:t>who don’t have a validated Level 7 counselling or psychotherapy qualification that meets the eligibility criteria and were therefore not eligible to apply for the revised senior accredited membership category during the SCoPEd transition period </w:t>
      </w:r>
      <w:r w:rsidRPr="00726EE1">
        <w:rPr>
          <w:rStyle w:val="normaltextrun"/>
          <w:b/>
          <w:bCs/>
          <w:color w:val="000000"/>
        </w:rPr>
        <w:t> </w:t>
      </w:r>
    </w:p>
    <w:p w14:paraId="335397CA" w14:textId="77777777" w:rsidR="008360C3" w:rsidRDefault="008360C3" w:rsidP="008360C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28F2EE89" w14:textId="77777777" w:rsidR="008360C3" w:rsidRPr="003537A4" w:rsidRDefault="008360C3" w:rsidP="008360C3">
      <w:pPr>
        <w:pStyle w:val="paragraph"/>
        <w:spacing w:before="0" w:beforeAutospacing="0" w:after="0" w:afterAutospacing="0"/>
        <w:textAlignment w:val="baseline"/>
        <w:rPr>
          <w:rFonts w:ascii="Segoe UI" w:hAnsi="Segoe UI" w:cs="Segoe UI"/>
          <w:sz w:val="18"/>
          <w:szCs w:val="18"/>
        </w:rPr>
      </w:pPr>
      <w:r w:rsidRPr="003537A4">
        <w:rPr>
          <w:rStyle w:val="normaltextrun"/>
          <w:rFonts w:ascii="Trebuchet MS" w:hAnsi="Trebuchet MS" w:cs="Segoe UI"/>
          <w:color w:val="000000"/>
          <w:sz w:val="28"/>
          <w:szCs w:val="28"/>
        </w:rPr>
        <w:t>This route will be open from February 2026 until the end of January 2027 at no cost to those who held senior accreditation (awarded prior to 2023).</w:t>
      </w:r>
      <w:r w:rsidRPr="003537A4">
        <w:rPr>
          <w:rStyle w:val="eop"/>
          <w:rFonts w:ascii="Trebuchet MS" w:hAnsi="Trebuchet MS" w:cs="Segoe UI"/>
          <w:color w:val="000000"/>
          <w:sz w:val="28"/>
          <w:szCs w:val="28"/>
        </w:rPr>
        <w:t> </w:t>
      </w:r>
    </w:p>
    <w:p w14:paraId="173EA6A9" w14:textId="0B8C7146" w:rsidR="00F91DF6" w:rsidRDefault="00F91DF6" w:rsidP="00377A8D"/>
    <w:p w14:paraId="7593E85F" w14:textId="3E664D2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543A6F34" w:rsidR="00F91DF6" w:rsidRDefault="60CD71B0" w:rsidP="00C17826">
      <w:pPr>
        <w:spacing w:line="259" w:lineRule="auto"/>
        <w:ind w:left="15"/>
        <w:rPr>
          <w:rFonts w:ascii="Trebuchet MS" w:eastAsia="Trebuchet MS" w:hAnsi="Trebuchet MS" w:cs="Trebuchet MS"/>
          <w:color w:val="31006F" w:themeColor="accent2"/>
          <w:sz w:val="36"/>
          <w:szCs w:val="36"/>
        </w:rPr>
      </w:pPr>
      <w:r w:rsidRPr="3CAC3BEA">
        <w:rPr>
          <w:rFonts w:ascii="Trebuchet MS" w:eastAsia="Trebuchet MS" w:hAnsi="Trebuchet MS" w:cs="Trebuchet MS"/>
          <w:b/>
          <w:bCs/>
          <w:color w:val="31006F" w:themeColor="accent2"/>
          <w:sz w:val="36"/>
          <w:szCs w:val="36"/>
        </w:rPr>
        <w:lastRenderedPageBreak/>
        <w:t xml:space="preserve">This form must be read in conjunction with the </w:t>
      </w:r>
      <w:hyperlink r:id="rId8" w:history="1">
        <w:r w:rsidR="00865E77">
          <w:rPr>
            <w:rStyle w:val="Hyperlink"/>
            <w:rFonts w:ascii="Trebuchet MS" w:eastAsia="Trebuchet MS" w:hAnsi="Trebuchet MS" w:cs="Trebuchet MS"/>
            <w:b/>
            <w:bCs/>
            <w:sz w:val="36"/>
            <w:szCs w:val="36"/>
          </w:rPr>
          <w:t>a</w:t>
        </w:r>
        <w:r w:rsidRPr="00784973">
          <w:rPr>
            <w:rStyle w:val="Hyperlink"/>
            <w:rFonts w:ascii="Trebuchet MS" w:eastAsia="Trebuchet MS" w:hAnsi="Trebuchet MS" w:cs="Trebuchet MS"/>
            <w:b/>
            <w:bCs/>
            <w:sz w:val="36"/>
            <w:szCs w:val="36"/>
          </w:rPr>
          <w:t xml:space="preserve">pplication </w:t>
        </w:r>
        <w:r w:rsidR="00865E77">
          <w:rPr>
            <w:rStyle w:val="Hyperlink"/>
            <w:rFonts w:ascii="Trebuchet MS" w:eastAsia="Trebuchet MS" w:hAnsi="Trebuchet MS" w:cs="Trebuchet MS"/>
            <w:b/>
            <w:bCs/>
            <w:sz w:val="36"/>
            <w:szCs w:val="36"/>
          </w:rPr>
          <w:t>g</w:t>
        </w:r>
        <w:r w:rsidRPr="00784973">
          <w:rPr>
            <w:rStyle w:val="Hyperlink"/>
            <w:rFonts w:ascii="Trebuchet MS" w:eastAsia="Trebuchet MS" w:hAnsi="Trebuchet MS" w:cs="Trebuchet MS"/>
            <w:b/>
            <w:bCs/>
            <w:sz w:val="36"/>
            <w:szCs w:val="36"/>
          </w:rPr>
          <w:t>uide</w:t>
        </w:r>
        <w:r w:rsidR="00865E77">
          <w:rPr>
            <w:rStyle w:val="Hyperlink"/>
            <w:rFonts w:ascii="Trebuchet MS" w:eastAsia="Trebuchet MS" w:hAnsi="Trebuchet MS" w:cs="Trebuchet MS"/>
            <w:b/>
            <w:bCs/>
            <w:sz w:val="36"/>
            <w:szCs w:val="36"/>
            <w:u w:val="none"/>
          </w:rPr>
          <w:t>.</w:t>
        </w:r>
        <w:r w:rsidRPr="00784973">
          <w:rPr>
            <w:rStyle w:val="Hyperlink"/>
            <w:rFonts w:ascii="Trebuchet MS" w:eastAsia="Trebuchet MS" w:hAnsi="Trebuchet MS" w:cs="Trebuchet MS"/>
            <w:b/>
            <w:bCs/>
            <w:sz w:val="36"/>
            <w:szCs w:val="36"/>
          </w:rPr>
          <w:t xml:space="preserve"> </w:t>
        </w:r>
      </w:hyperlink>
      <w:r w:rsidRPr="3CAC3BEA">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00B683C9" w14:textId="1CEB538B"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0EE550" w14:textId="545AE6E5"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34C17268" w14:textId="4773B2AD"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F06D4B1" w14:textId="58F16394" w:rsidR="00F91DF6" w:rsidRDefault="00F91DF6" w:rsidP="00C17826">
      <w:pPr>
        <w:spacing w:line="259" w:lineRule="auto"/>
        <w:rPr>
          <w:rFonts w:ascii="Trebuchet MS" w:eastAsia="Trebuchet MS" w:hAnsi="Trebuchet MS" w:cs="Trebuchet MS"/>
        </w:rPr>
      </w:pPr>
    </w:p>
    <w:p w14:paraId="345164AC" w14:textId="77777777" w:rsidR="00E87443" w:rsidRDefault="00E87443" w:rsidP="002E4DEE">
      <w:pPr>
        <w:pStyle w:val="Heading2"/>
      </w:pPr>
    </w:p>
    <w:p w14:paraId="57E8F393" w14:textId="77777777" w:rsidR="00807605" w:rsidRPr="004A3E1E" w:rsidRDefault="00F91DF6" w:rsidP="00807605">
      <w:pPr>
        <w:pStyle w:val="Heading2"/>
        <w:rPr>
          <w:rFonts w:ascii="Segoe UI" w:hAnsi="Segoe UI" w:cs="Segoe UI"/>
          <w:sz w:val="18"/>
          <w:szCs w:val="18"/>
          <w:lang w:eastAsia="en-GB"/>
        </w:rPr>
      </w:pPr>
      <w:r w:rsidRPr="00E87443">
        <w:br w:type="page"/>
      </w:r>
      <w:r w:rsidR="00807605" w:rsidRPr="2A182987">
        <w:rPr>
          <w:lang w:eastAsia="en-GB"/>
        </w:rPr>
        <w:lastRenderedPageBreak/>
        <w:t>BACP Fair Processing Notice  </w:t>
      </w:r>
    </w:p>
    <w:p w14:paraId="1ED52060"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BACP is committed to complying with the GDPR and the DPA 2018. </w:t>
      </w:r>
    </w:p>
    <w:p w14:paraId="7147D1C6" w14:textId="77777777" w:rsidR="00807605" w:rsidRPr="00B72A5E" w:rsidRDefault="00807605" w:rsidP="00807605">
      <w:pPr>
        <w:spacing w:line="276" w:lineRule="auto"/>
        <w:textAlignment w:val="baseline"/>
        <w:rPr>
          <w:rFonts w:eastAsiaTheme="minorEastAsia"/>
          <w:color w:val="000000" w:themeColor="text1"/>
          <w:sz w:val="24"/>
          <w:szCs w:val="24"/>
        </w:rPr>
      </w:pPr>
    </w:p>
    <w:p w14:paraId="6B477D08"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only use the information you give us for the purposes specified on this form and laid out in detail in the BACP Privacy Notice. </w:t>
      </w:r>
    </w:p>
    <w:p w14:paraId="30948F86" w14:textId="77777777" w:rsidR="00807605" w:rsidRPr="00B72A5E" w:rsidRDefault="00807605" w:rsidP="00807605">
      <w:pPr>
        <w:spacing w:line="276" w:lineRule="auto"/>
        <w:textAlignment w:val="baseline"/>
        <w:rPr>
          <w:rFonts w:eastAsiaTheme="minorEastAsia"/>
          <w:color w:val="000000" w:themeColor="text1"/>
          <w:sz w:val="24"/>
          <w:szCs w:val="24"/>
        </w:rPr>
      </w:pPr>
    </w:p>
    <w:p w14:paraId="4E52C5A5"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will only hold the information for as long as we need it to carry out the task for which it was given. </w:t>
      </w:r>
    </w:p>
    <w:p w14:paraId="58752D19" w14:textId="77777777" w:rsidR="00807605" w:rsidRPr="00B72A5E" w:rsidRDefault="00807605" w:rsidP="00807605">
      <w:pPr>
        <w:spacing w:line="276" w:lineRule="auto"/>
        <w:textAlignment w:val="baseline"/>
        <w:rPr>
          <w:rFonts w:eastAsiaTheme="minorEastAsia"/>
          <w:color w:val="000000" w:themeColor="text1"/>
          <w:sz w:val="24"/>
          <w:szCs w:val="24"/>
        </w:rPr>
      </w:pPr>
    </w:p>
    <w:p w14:paraId="224FEFFA"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You have rights under current legislation to limit or prevent the processing of your data and to have access to this information. </w:t>
      </w:r>
    </w:p>
    <w:p w14:paraId="6FB5FFC4" w14:textId="77777777" w:rsidR="00807605" w:rsidRPr="00B72A5E" w:rsidRDefault="00807605" w:rsidP="00807605">
      <w:pPr>
        <w:spacing w:line="276" w:lineRule="auto"/>
        <w:textAlignment w:val="baseline"/>
        <w:rPr>
          <w:rFonts w:eastAsiaTheme="minorEastAsia"/>
          <w:color w:val="000000" w:themeColor="text1"/>
          <w:sz w:val="24"/>
          <w:szCs w:val="24"/>
        </w:rPr>
      </w:pPr>
    </w:p>
    <w:p w14:paraId="3421FA04"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never sell your personal information to third parties but may need to share your details with suppliers who work on our behalf. </w:t>
      </w:r>
    </w:p>
    <w:p w14:paraId="16813004" w14:textId="77777777" w:rsidR="00807605" w:rsidRPr="00B72A5E" w:rsidRDefault="00807605" w:rsidP="00807605">
      <w:pPr>
        <w:spacing w:line="276" w:lineRule="auto"/>
        <w:textAlignment w:val="baseline"/>
        <w:rPr>
          <w:rFonts w:eastAsiaTheme="minorEastAsia"/>
          <w:color w:val="000000" w:themeColor="text1"/>
          <w:sz w:val="24"/>
          <w:szCs w:val="24"/>
        </w:rPr>
      </w:pPr>
    </w:p>
    <w:p w14:paraId="751BC4A5" w14:textId="77777777" w:rsidR="00807605" w:rsidRPr="00B72A5E" w:rsidRDefault="00807605" w:rsidP="00807605">
      <w:pPr>
        <w:spacing w:line="276" w:lineRule="auto"/>
        <w:textAlignment w:val="baseline"/>
        <w:rPr>
          <w:rFonts w:eastAsiaTheme="minorEastAsia"/>
          <w:color w:val="1F1F20"/>
          <w:sz w:val="24"/>
          <w:szCs w:val="24"/>
        </w:rPr>
      </w:pPr>
      <w:r w:rsidRPr="00B72A5E">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B72A5E">
          <w:rPr>
            <w:rStyle w:val="Hyperlink"/>
            <w:rFonts w:eastAsiaTheme="minorEastAsia"/>
            <w:sz w:val="24"/>
            <w:szCs w:val="24"/>
          </w:rPr>
          <w:t>privacy notice</w:t>
        </w:r>
      </w:hyperlink>
      <w:r w:rsidRPr="00B72A5E">
        <w:rPr>
          <w:rFonts w:eastAsiaTheme="minorEastAsia"/>
          <w:color w:val="1F1F20"/>
          <w:sz w:val="24"/>
          <w:szCs w:val="24"/>
        </w:rPr>
        <w:t>.</w:t>
      </w:r>
    </w:p>
    <w:p w14:paraId="4553DAD0" w14:textId="77777777" w:rsidR="00807605" w:rsidRPr="00DD77D5" w:rsidRDefault="00807605" w:rsidP="00807605">
      <w:pPr>
        <w:spacing w:line="276" w:lineRule="auto"/>
        <w:textAlignment w:val="baseline"/>
        <w:rPr>
          <w:rFonts w:eastAsiaTheme="minorEastAsia"/>
          <w:color w:val="1F1F20"/>
          <w:sz w:val="24"/>
          <w:szCs w:val="24"/>
        </w:rPr>
      </w:pPr>
    </w:p>
    <w:p w14:paraId="3CFE348E" w14:textId="77777777" w:rsidR="0080760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4"/>
          <w:szCs w:val="24"/>
        </w:rPr>
      </w:pPr>
    </w:p>
    <w:p w14:paraId="7F330100" w14:textId="77777777" w:rsidR="00807605" w:rsidRPr="00DD77D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8"/>
          <w:szCs w:val="28"/>
        </w:rPr>
      </w:pPr>
      <w:r>
        <w:rPr>
          <w:rFonts w:eastAsiaTheme="minorEastAsia"/>
          <w:b/>
          <w:bCs/>
          <w:color w:val="1F1F20"/>
          <w:sz w:val="24"/>
          <w:szCs w:val="24"/>
        </w:rPr>
        <w:t xml:space="preserve"> </w:t>
      </w:r>
      <w:sdt>
        <w:sdtPr>
          <w:rPr>
            <w:rFonts w:eastAsiaTheme="minorEastAsia"/>
            <w:b/>
            <w:bCs/>
            <w:color w:val="1F1F20"/>
            <w:sz w:val="28"/>
            <w:szCs w:val="28"/>
          </w:rPr>
          <w:id w:val="1447429528"/>
          <w14:checkbox>
            <w14:checked w14:val="0"/>
            <w14:checkedState w14:val="2612" w14:font="MS Gothic"/>
            <w14:uncheckedState w14:val="2610" w14:font="MS Gothic"/>
          </w14:checkbox>
        </w:sdtPr>
        <w:sdtEndPr/>
        <w:sdtContent>
          <w:r>
            <w:rPr>
              <w:rFonts w:ascii="MS Gothic" w:eastAsia="MS Gothic" w:hAnsi="MS Gothic" w:hint="eastAsia"/>
              <w:b/>
              <w:bCs/>
              <w:color w:val="1F1F20"/>
              <w:sz w:val="28"/>
              <w:szCs w:val="28"/>
            </w:rPr>
            <w:t>☐</w:t>
          </w:r>
        </w:sdtContent>
      </w:sdt>
      <w:r w:rsidRPr="00DD77D5">
        <w:rPr>
          <w:rFonts w:eastAsiaTheme="minorEastAsia"/>
          <w:b/>
          <w:bCs/>
          <w:color w:val="1F1F20"/>
          <w:sz w:val="28"/>
          <w:szCs w:val="28"/>
        </w:rPr>
        <w:tab/>
        <w:t>Please tick this box to confirm that you agree to BACP processing your data.</w:t>
      </w:r>
    </w:p>
    <w:p w14:paraId="62BA5FE6" w14:textId="77777777" w:rsidR="00807605" w:rsidRPr="00DD77D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22FDE0FC" w14:textId="77777777" w:rsidR="00807605" w:rsidRDefault="00807605" w:rsidP="00807605">
      <w:pPr>
        <w:spacing w:after="160" w:line="259" w:lineRule="auto"/>
      </w:pPr>
      <w:r>
        <w:br w:type="page"/>
      </w:r>
    </w:p>
    <w:p w14:paraId="074A096B" w14:textId="77777777" w:rsidR="00BB2EBF" w:rsidRPr="006747C4" w:rsidRDefault="00BB2EBF" w:rsidP="00807605">
      <w:pPr>
        <w:pStyle w:val="Heading2"/>
        <w:rPr>
          <w:rStyle w:val="eop"/>
          <w:b w:val="0"/>
          <w:bCs w:val="0"/>
        </w:rPr>
      </w:pPr>
      <w:r w:rsidRPr="006747C4">
        <w:rPr>
          <w:rStyle w:val="normaltextrun"/>
        </w:rPr>
        <w:lastRenderedPageBreak/>
        <w:t>Completing your application</w:t>
      </w:r>
      <w:r w:rsidRPr="008E1F1F">
        <w:rPr>
          <w:rStyle w:val="normaltextrun"/>
          <w:rFonts w:ascii="Arial" w:hAnsi="Arial" w:cs="Arial"/>
        </w:rPr>
        <w:t>  </w:t>
      </w:r>
      <w:r w:rsidRPr="006747C4">
        <w:rPr>
          <w:rStyle w:val="eop"/>
        </w:rPr>
        <w:t> </w:t>
      </w:r>
    </w:p>
    <w:p w14:paraId="5E1B4490" w14:textId="77777777" w:rsidR="006C070A" w:rsidRPr="00E87443" w:rsidRDefault="006C070A" w:rsidP="2778BFC8">
      <w:pPr>
        <w:pStyle w:val="paragraph"/>
        <w:spacing w:before="0" w:beforeAutospacing="0" w:after="0" w:afterAutospacing="0"/>
        <w:textAlignment w:val="baseline"/>
        <w:rPr>
          <w:rFonts w:asciiTheme="minorHAnsi" w:hAnsiTheme="minorHAnsi" w:cs="Segoe UI"/>
          <w:b/>
          <w:bCs/>
          <w:color w:val="31006F"/>
          <w:sz w:val="18"/>
          <w:szCs w:val="18"/>
        </w:rPr>
      </w:pPr>
    </w:p>
    <w:p w14:paraId="3E580877" w14:textId="60241BFE"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 xml:space="preserve">Please read through the </w:t>
      </w:r>
      <w:hyperlink r:id="rId10" w:tgtFrame="_blank" w:history="1">
        <w:r w:rsidRPr="00B72A5E">
          <w:rPr>
            <w:rStyle w:val="normaltextrun"/>
            <w:rFonts w:asciiTheme="minorHAnsi" w:hAnsiTheme="minorHAnsi" w:cs="Segoe UI"/>
            <w:color w:val="31006F"/>
            <w:u w:val="single"/>
          </w:rPr>
          <w:t>application guide</w:t>
        </w:r>
      </w:hyperlink>
      <w:r w:rsidRPr="00B72A5E">
        <w:rPr>
          <w:rStyle w:val="normaltextrun"/>
          <w:rFonts w:asciiTheme="minorHAnsi" w:hAnsiTheme="minorHAnsi" w:cs="Segoe UI"/>
        </w:rPr>
        <w:t xml:space="preserve"> in full before you start this application form.</w:t>
      </w:r>
      <w:r w:rsidRPr="00B72A5E">
        <w:rPr>
          <w:rStyle w:val="normaltextrun"/>
          <w:rFonts w:asciiTheme="minorHAnsi" w:hAnsiTheme="minorHAnsi" w:cs="Arial"/>
        </w:rPr>
        <w:t> </w:t>
      </w:r>
      <w:r w:rsidRPr="00B72A5E">
        <w:rPr>
          <w:rStyle w:val="eop"/>
          <w:rFonts w:asciiTheme="minorHAnsi" w:hAnsiTheme="minorHAnsi" w:cs="Segoe UI"/>
        </w:rPr>
        <w:t> </w:t>
      </w:r>
    </w:p>
    <w:p w14:paraId="524998B8"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6C749C5D" w14:textId="2352F9A0"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Th</w:t>
      </w:r>
      <w:r w:rsidR="00D255DC" w:rsidRPr="00B72A5E">
        <w:rPr>
          <w:rStyle w:val="normaltextrun"/>
          <w:rFonts w:asciiTheme="minorHAnsi" w:hAnsiTheme="minorHAnsi" w:cs="Segoe UI"/>
        </w:rPr>
        <w:t>is</w:t>
      </w:r>
      <w:r w:rsidRPr="00B72A5E">
        <w:rPr>
          <w:rStyle w:val="normaltextrun"/>
          <w:rFonts w:asciiTheme="minorHAnsi" w:hAnsiTheme="minorHAnsi" w:cs="Segoe UI"/>
        </w:rPr>
        <w:t xml:space="preserve"> accreditation application </w:t>
      </w:r>
      <w:r w:rsidR="006C070A" w:rsidRPr="00B72A5E">
        <w:rPr>
          <w:rStyle w:val="normaltextrun"/>
          <w:rFonts w:asciiTheme="minorHAnsi" w:hAnsiTheme="minorHAnsi" w:cs="Segoe UI"/>
        </w:rPr>
        <w:t xml:space="preserve">form </w:t>
      </w:r>
      <w:r w:rsidRPr="00B72A5E">
        <w:rPr>
          <w:rStyle w:val="normaltextrun"/>
          <w:rFonts w:asciiTheme="minorHAnsi" w:hAnsiTheme="minorHAnsi" w:cs="Segoe UI"/>
        </w:rPr>
        <w:t xml:space="preserve">is split into two </w:t>
      </w:r>
      <w:proofErr w:type="gramStart"/>
      <w:r w:rsidR="00D143DD" w:rsidRPr="00B72A5E">
        <w:rPr>
          <w:rStyle w:val="normaltextrun"/>
          <w:rFonts w:asciiTheme="minorHAnsi" w:hAnsiTheme="minorHAnsi" w:cs="Segoe UI"/>
        </w:rPr>
        <w:t>sections</w:t>
      </w:r>
      <w:r w:rsidRPr="00B72A5E">
        <w:rPr>
          <w:rStyle w:val="normaltextrun"/>
          <w:rFonts w:asciiTheme="minorHAnsi" w:hAnsiTheme="minorHAnsi" w:cs="Segoe UI"/>
        </w:rPr>
        <w:t>;</w:t>
      </w:r>
      <w:proofErr w:type="gramEnd"/>
      <w:r w:rsidRPr="00B72A5E">
        <w:rPr>
          <w:rStyle w:val="normaltextrun"/>
          <w:rFonts w:asciiTheme="minorHAnsi" w:hAnsiTheme="minorHAnsi" w:cs="Arial"/>
        </w:rPr>
        <w:t> </w:t>
      </w:r>
      <w:r w:rsidRPr="00B72A5E">
        <w:rPr>
          <w:rStyle w:val="eop"/>
          <w:rFonts w:asciiTheme="minorHAnsi" w:hAnsiTheme="minorHAnsi" w:cs="Segoe UI"/>
        </w:rPr>
        <w:t> </w:t>
      </w:r>
    </w:p>
    <w:p w14:paraId="509F8D9A"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1408237E" w14:textId="498A0BA0" w:rsidR="00BB2EBF" w:rsidRPr="00B72A5E" w:rsidRDefault="00BB2EBF" w:rsidP="0065270F">
      <w:pPr>
        <w:pStyle w:val="paragraph"/>
        <w:numPr>
          <w:ilvl w:val="0"/>
          <w:numId w:val="4"/>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Eligibility</w:t>
      </w:r>
      <w:r w:rsidRPr="00B72A5E">
        <w:rPr>
          <w:rStyle w:val="normaltextrun"/>
          <w:rFonts w:asciiTheme="minorHAnsi" w:hAnsiTheme="minorHAnsi" w:cs="Arial"/>
        </w:rPr>
        <w:t> </w:t>
      </w:r>
      <w:r w:rsidRPr="00B72A5E">
        <w:rPr>
          <w:rStyle w:val="eop"/>
          <w:rFonts w:asciiTheme="minorHAnsi" w:hAnsiTheme="minorHAnsi" w:cs="Segoe UI"/>
        </w:rPr>
        <w:t> </w:t>
      </w:r>
    </w:p>
    <w:p w14:paraId="17464462" w14:textId="745494DD" w:rsidR="00BB2EBF" w:rsidRPr="00B72A5E" w:rsidRDefault="00C32461" w:rsidP="0065270F">
      <w:pPr>
        <w:pStyle w:val="paragraph"/>
        <w:numPr>
          <w:ilvl w:val="0"/>
          <w:numId w:val="4"/>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Personal statement</w:t>
      </w:r>
    </w:p>
    <w:p w14:paraId="7DBA327F"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rPr>
        <w:t> </w:t>
      </w:r>
    </w:p>
    <w:p w14:paraId="6B303C9A" w14:textId="2F306F07"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A completed supervisor</w:t>
      </w:r>
      <w:r w:rsidR="00AD1F55" w:rsidRPr="00B72A5E">
        <w:rPr>
          <w:rStyle w:val="normaltextrun"/>
          <w:rFonts w:asciiTheme="minorHAnsi" w:hAnsiTheme="minorHAnsi" w:cs="Segoe UI"/>
        </w:rPr>
        <w:t>’</w:t>
      </w:r>
      <w:r w:rsidRPr="00B72A5E">
        <w:rPr>
          <w:rStyle w:val="normaltextrun"/>
          <w:rFonts w:asciiTheme="minorHAnsi" w:hAnsiTheme="minorHAnsi" w:cs="Segoe UI"/>
        </w:rPr>
        <w:t>s statement and copies of your training certificates will also be required to apply.</w:t>
      </w:r>
      <w:r w:rsidRPr="00B72A5E">
        <w:rPr>
          <w:rStyle w:val="eop"/>
          <w:rFonts w:asciiTheme="minorHAnsi" w:hAnsiTheme="minorHAnsi" w:cs="Segoe UI"/>
        </w:rPr>
        <w:t> </w:t>
      </w:r>
    </w:p>
    <w:p w14:paraId="3491D390"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596DF947" w14:textId="77777777"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Please ensure you have all parts of the application completed before applying.</w:t>
      </w:r>
      <w:r w:rsidRPr="00B72A5E">
        <w:rPr>
          <w:rStyle w:val="normaltextrun"/>
          <w:rFonts w:asciiTheme="minorHAnsi" w:hAnsiTheme="minorHAnsi" w:cs="Arial"/>
        </w:rPr>
        <w:t> </w:t>
      </w:r>
      <w:r w:rsidRPr="00B72A5E">
        <w:rPr>
          <w:rStyle w:val="eop"/>
          <w:rFonts w:asciiTheme="minorHAnsi" w:hAnsiTheme="minorHAnsi" w:cs="Segoe UI"/>
        </w:rPr>
        <w:t> </w:t>
      </w:r>
    </w:p>
    <w:p w14:paraId="6B00FAF2"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1FA8142C" w14:textId="3A058BA3"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 xml:space="preserve">Email your completed application documents </w:t>
      </w:r>
      <w:r w:rsidR="006C070A" w:rsidRPr="00B72A5E">
        <w:rPr>
          <w:rStyle w:val="normaltextrun"/>
          <w:rFonts w:asciiTheme="minorHAnsi" w:hAnsiTheme="minorHAnsi" w:cs="Segoe UI"/>
        </w:rPr>
        <w:t xml:space="preserve">as attachments </w:t>
      </w:r>
      <w:r w:rsidRPr="00B72A5E">
        <w:rPr>
          <w:rStyle w:val="normaltextrun"/>
          <w:rFonts w:asciiTheme="minorHAnsi" w:hAnsiTheme="minorHAnsi" w:cs="Segoe UI"/>
        </w:rPr>
        <w:t xml:space="preserve">to: </w:t>
      </w:r>
      <w:hyperlink r:id="rId11" w:history="1">
        <w:r w:rsidR="009F612D" w:rsidRPr="00B72A5E">
          <w:rPr>
            <w:rStyle w:val="Hyperlink"/>
            <w:rFonts w:asciiTheme="minorHAnsi" w:hAnsiTheme="minorHAnsi" w:cs="Segoe UI"/>
          </w:rPr>
          <w:t>accreditation@bacp.co.uk</w:t>
        </w:r>
      </w:hyperlink>
      <w:r w:rsidRPr="00B72A5E">
        <w:rPr>
          <w:rStyle w:val="normaltextrun"/>
          <w:rFonts w:asciiTheme="minorHAnsi" w:hAnsiTheme="minorHAnsi" w:cs="Arial"/>
        </w:rPr>
        <w:t>    </w:t>
      </w:r>
      <w:r w:rsidRPr="00B72A5E">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7B583458" w14:textId="77777777" w:rsidR="00BE249D" w:rsidRDefault="00BE249D" w:rsidP="00BE249D">
      <w:pPr>
        <w:pStyle w:val="Heading2"/>
      </w:pPr>
      <w:r>
        <w:t>Additional support</w:t>
      </w:r>
    </w:p>
    <w:p w14:paraId="01DD1D17" w14:textId="2119318B" w:rsidR="00BE249D" w:rsidRPr="00582DD6" w:rsidRDefault="00BE249D" w:rsidP="062F48B3">
      <w:pPr>
        <w:shd w:val="clear" w:color="auto" w:fill="FFFFFF" w:themeFill="background1"/>
        <w:spacing w:beforeAutospacing="1" w:afterAutospacing="1"/>
        <w:textAlignment w:val="baseline"/>
        <w:rPr>
          <w:rFonts w:ascii="Segoe UI" w:eastAsia="Times New Roman" w:hAnsi="Segoe UI" w:cs="Segoe UI"/>
          <w:sz w:val="18"/>
          <w:szCs w:val="18"/>
          <w:lang w:eastAsia="en-GB"/>
        </w:rPr>
      </w:pPr>
      <w:r w:rsidRPr="062F48B3">
        <w:rPr>
          <w:rFonts w:ascii="Trebuchet MS" w:eastAsia="Times New Roman" w:hAnsi="Trebuchet MS" w:cs="Segoe UI"/>
          <w:color w:val="1F1F20"/>
          <w:sz w:val="24"/>
          <w:szCs w:val="24"/>
          <w:lang w:eastAsia="en-GB"/>
        </w:rPr>
        <w:t xml:space="preserve">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062F48B3">
          <w:rPr>
            <w:rFonts w:ascii="Trebuchet MS" w:eastAsia="Times New Roman" w:hAnsi="Trebuchet MS" w:cs="Segoe UI"/>
            <w:color w:val="31006F" w:themeColor="accent2"/>
            <w:sz w:val="24"/>
            <w:szCs w:val="24"/>
            <w:u w:val="single"/>
            <w:lang w:eastAsia="en-GB"/>
          </w:rPr>
          <w:t>accreditation@bacp.co.uk</w:t>
        </w:r>
      </w:hyperlink>
      <w:r w:rsidRPr="062F48B3">
        <w:rPr>
          <w:rFonts w:ascii="Trebuchet MS" w:eastAsia="Times New Roman" w:hAnsi="Trebuchet MS" w:cs="Segoe UI"/>
          <w:color w:val="1F1F20"/>
          <w:sz w:val="24"/>
          <w:szCs w:val="24"/>
          <w:lang w:eastAsia="en-GB"/>
        </w:rPr>
        <w:t xml:space="preserve"> to contact our </w:t>
      </w:r>
      <w:r w:rsidR="1D360CB4" w:rsidRPr="062F48B3">
        <w:rPr>
          <w:rFonts w:ascii="Trebuchet MS" w:eastAsia="Times New Roman" w:hAnsi="Trebuchet MS" w:cs="Segoe UI"/>
          <w:color w:val="1F1F20"/>
          <w:sz w:val="24"/>
          <w:szCs w:val="24"/>
          <w:lang w:eastAsia="en-GB"/>
        </w:rPr>
        <w:t>s</w:t>
      </w:r>
      <w:r w:rsidRPr="062F48B3">
        <w:rPr>
          <w:rFonts w:ascii="Trebuchet MS" w:eastAsia="Times New Roman" w:hAnsi="Trebuchet MS" w:cs="Segoe UI"/>
          <w:color w:val="1F1F20"/>
          <w:sz w:val="24"/>
          <w:szCs w:val="24"/>
          <w:lang w:eastAsia="en-GB"/>
        </w:rPr>
        <w:t xml:space="preserve">upport and </w:t>
      </w:r>
      <w:r w:rsidR="2C112973" w:rsidRPr="062F48B3">
        <w:rPr>
          <w:rFonts w:ascii="Trebuchet MS" w:eastAsia="Times New Roman" w:hAnsi="Trebuchet MS" w:cs="Segoe UI"/>
          <w:color w:val="1F1F20"/>
          <w:sz w:val="24"/>
          <w:szCs w:val="24"/>
          <w:lang w:eastAsia="en-GB"/>
        </w:rPr>
        <w:t>i</w:t>
      </w:r>
      <w:r w:rsidRPr="062F48B3">
        <w:rPr>
          <w:rFonts w:ascii="Trebuchet MS" w:eastAsia="Times New Roman" w:hAnsi="Trebuchet MS" w:cs="Segoe UI"/>
          <w:color w:val="1F1F20"/>
          <w:sz w:val="24"/>
          <w:szCs w:val="24"/>
          <w:lang w:eastAsia="en-GB"/>
        </w:rPr>
        <w:t xml:space="preserve">nclusion </w:t>
      </w:r>
      <w:r w:rsidR="1FC29985" w:rsidRPr="062F48B3">
        <w:rPr>
          <w:rFonts w:ascii="Trebuchet MS" w:eastAsia="Times New Roman" w:hAnsi="Trebuchet MS" w:cs="Segoe UI"/>
          <w:color w:val="1F1F20"/>
          <w:sz w:val="24"/>
          <w:szCs w:val="24"/>
          <w:lang w:eastAsia="en-GB"/>
        </w:rPr>
        <w:t>o</w:t>
      </w:r>
      <w:r w:rsidRPr="062F48B3">
        <w:rPr>
          <w:rFonts w:ascii="Trebuchet MS" w:eastAsia="Times New Roman" w:hAnsi="Trebuchet MS" w:cs="Segoe UI"/>
          <w:color w:val="1F1F20"/>
          <w:sz w:val="24"/>
          <w:szCs w:val="24"/>
          <w:lang w:eastAsia="en-GB"/>
        </w:rPr>
        <w:t>fficers. </w:t>
      </w:r>
    </w:p>
    <w:p w14:paraId="41BB575F" w14:textId="77777777" w:rsidR="004F4CE2" w:rsidRPr="004F4CE2" w:rsidRDefault="004F4CE2" w:rsidP="004F4CE2">
      <w:pPr>
        <w:shd w:val="clear" w:color="auto" w:fill="FFFFFF" w:themeFill="background1"/>
        <w:spacing w:before="100" w:beforeAutospacing="1" w:after="100" w:afterAutospacing="1"/>
        <w:textAlignment w:val="baseline"/>
        <w:rPr>
          <w:rFonts w:eastAsia="Times New Roman" w:cs="Times New Roman"/>
          <w:color w:val="1F1F20"/>
          <w:sz w:val="24"/>
          <w:szCs w:val="24"/>
        </w:rPr>
      </w:pPr>
    </w:p>
    <w:p w14:paraId="7AF2A9EA" w14:textId="77777777" w:rsidR="00E7392A" w:rsidRPr="00C57F0B" w:rsidRDefault="00E7392A" w:rsidP="00C57F0B">
      <w:pPr>
        <w:pStyle w:val="BodyText"/>
        <w:rPr>
          <w:lang w:eastAsia="en-GB"/>
        </w:rPr>
      </w:pPr>
    </w:p>
    <w:p w14:paraId="7E2887EE" w14:textId="77777777" w:rsidR="00BE249D" w:rsidRDefault="00BE249D">
      <w:pPr>
        <w:spacing w:after="160" w:line="259" w:lineRule="auto"/>
        <w:rPr>
          <w:rFonts w:asciiTheme="majorHAnsi" w:eastAsiaTheme="majorEastAsia" w:hAnsiTheme="majorHAnsi" w:cstheme="majorBidi"/>
          <w:b/>
          <w:color w:val="E20E5A" w:themeColor="accent1"/>
          <w:sz w:val="32"/>
          <w:szCs w:val="24"/>
          <w:lang w:eastAsia="en-GB"/>
        </w:rPr>
      </w:pPr>
      <w:r>
        <w:br w:type="page"/>
      </w:r>
    </w:p>
    <w:p w14:paraId="61261742" w14:textId="77777777" w:rsidR="00050036" w:rsidRPr="00582DD6" w:rsidRDefault="00050036" w:rsidP="00050036">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rPr>
      </w:pPr>
      <w:r w:rsidRPr="00582DD6">
        <w:rPr>
          <w:rFonts w:asciiTheme="majorHAnsi" w:eastAsiaTheme="majorEastAsia" w:hAnsiTheme="majorHAnsi" w:cstheme="majorBidi"/>
          <w:b/>
          <w:color w:val="FFFFFF" w:themeColor="background1"/>
          <w:sz w:val="66"/>
          <w:szCs w:val="28"/>
        </w:rPr>
        <w:lastRenderedPageBreak/>
        <w:t>Part 1 Eligibility</w:t>
      </w:r>
    </w:p>
    <w:p w14:paraId="0D573A63" w14:textId="77777777" w:rsidR="00050036" w:rsidRPr="00582DD6" w:rsidRDefault="00050036" w:rsidP="00050036">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t>A. Personal Information  </w:t>
      </w:r>
    </w:p>
    <w:p w14:paraId="6667A1A8" w14:textId="77777777" w:rsidR="00050036" w:rsidRPr="000D39FE" w:rsidRDefault="00050036" w:rsidP="0005003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0B1A4FD" w14:textId="77777777" w:rsidR="00050036" w:rsidRPr="00582DD6" w:rsidRDefault="00050036" w:rsidP="00050036">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Your details:  </w:t>
      </w:r>
    </w:p>
    <w:p w14:paraId="2A135A86" w14:textId="77777777" w:rsidR="00050036" w:rsidRPr="000D39FE" w:rsidRDefault="00050036" w:rsidP="00050036">
      <w:pPr>
        <w:textAlignment w:val="baseline"/>
        <w:rPr>
          <w:rFonts w:ascii="Segoe UI" w:eastAsia="Times New Roman" w:hAnsi="Segoe UI" w:cs="Segoe UI"/>
          <w:sz w:val="18"/>
          <w:szCs w:val="18"/>
          <w:lang w:eastAsia="en-GB"/>
        </w:rPr>
      </w:pPr>
    </w:p>
    <w:p w14:paraId="43848DA3"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BACP member number: </w:t>
      </w:r>
      <w:r w:rsidRPr="00B72A5E">
        <w:rPr>
          <w:rFonts w:ascii="Trebuchet MS" w:eastAsia="Times New Roman" w:hAnsi="Trebuchet MS" w:cs="Segoe UI"/>
          <w:sz w:val="24"/>
          <w:szCs w:val="24"/>
          <w:lang w:eastAsia="en-GB"/>
        </w:rPr>
        <w:t> </w:t>
      </w:r>
    </w:p>
    <w:p w14:paraId="4F3A8094"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126389D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BACP Register number: </w:t>
      </w:r>
      <w:r w:rsidRPr="00B72A5E">
        <w:rPr>
          <w:rFonts w:ascii="Trebuchet MS" w:eastAsia="Times New Roman" w:hAnsi="Trebuchet MS" w:cs="Segoe UI"/>
          <w:sz w:val="24"/>
          <w:szCs w:val="24"/>
          <w:lang w:eastAsia="en-GB"/>
        </w:rPr>
        <w:t> </w:t>
      </w:r>
    </w:p>
    <w:p w14:paraId="0FAC531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60FCDD4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First name(s):  </w:t>
      </w:r>
      <w:r w:rsidRPr="00B72A5E">
        <w:rPr>
          <w:rFonts w:ascii="Trebuchet MS" w:eastAsia="Times New Roman" w:hAnsi="Trebuchet MS" w:cs="Segoe UI"/>
          <w:sz w:val="24"/>
          <w:szCs w:val="24"/>
          <w:lang w:eastAsia="en-GB"/>
        </w:rPr>
        <w:t> </w:t>
      </w:r>
    </w:p>
    <w:p w14:paraId="5FC25FB5"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3EDE9E50"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Surname:  </w:t>
      </w:r>
      <w:r w:rsidRPr="00B72A5E">
        <w:rPr>
          <w:rFonts w:ascii="Trebuchet MS" w:eastAsia="Times New Roman" w:hAnsi="Trebuchet MS" w:cs="Segoe UI"/>
          <w:sz w:val="24"/>
          <w:szCs w:val="24"/>
          <w:lang w:eastAsia="en-GB"/>
        </w:rPr>
        <w:t> </w:t>
      </w:r>
    </w:p>
    <w:p w14:paraId="7D6C2AB1"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39AEBB04" w14:textId="77777777" w:rsidR="00050036" w:rsidRPr="00B72A5E" w:rsidRDefault="00050036" w:rsidP="00050036">
      <w:pPr>
        <w:textAlignment w:val="baseline"/>
        <w:rPr>
          <w:rFonts w:ascii="Trebuchet MS" w:eastAsia="Times New Roman" w:hAnsi="Trebuchet MS" w:cs="Segoe UI"/>
          <w:sz w:val="24"/>
          <w:szCs w:val="24"/>
          <w:lang w:eastAsia="en-GB"/>
        </w:rPr>
      </w:pPr>
    </w:p>
    <w:p w14:paraId="3DD6A2B6" w14:textId="2CD2CF57" w:rsidR="00050036" w:rsidRPr="00B72A5E" w:rsidRDefault="00050036" w:rsidP="00050036">
      <w:pPr>
        <w:textAlignment w:val="baseline"/>
        <w:rPr>
          <w:rFonts w:ascii="Trebuchet MS" w:eastAsia="Times New Roman" w:hAnsi="Trebuchet MS" w:cs="Segoe UI"/>
          <w:sz w:val="24"/>
          <w:szCs w:val="24"/>
          <w:lang w:eastAsia="en-GB"/>
        </w:rPr>
      </w:pPr>
      <w:r w:rsidRPr="674EC252">
        <w:rPr>
          <w:rFonts w:ascii="Trebuchet MS" w:eastAsia="Times New Roman" w:hAnsi="Trebuchet MS" w:cs="Segoe UI"/>
          <w:sz w:val="24"/>
          <w:szCs w:val="24"/>
          <w:lang w:eastAsia="en-GB"/>
        </w:rPr>
        <w:t xml:space="preserve">You must remain in practice as a </w:t>
      </w:r>
      <w:r w:rsidR="00AD4E1B" w:rsidRPr="00AD4E1B">
        <w:rPr>
          <w:rFonts w:ascii="Trebuchet MS" w:eastAsia="Times New Roman" w:hAnsi="Trebuchet MS" w:cs="Segoe UI"/>
          <w:sz w:val="24"/>
          <w:szCs w:val="24"/>
          <w:lang w:eastAsia="en-GB"/>
        </w:rPr>
        <w:t>BACP Registered (</w:t>
      </w:r>
      <w:proofErr w:type="spellStart"/>
      <w:r w:rsidR="00AD4E1B" w:rsidRPr="00AD4E1B">
        <w:rPr>
          <w:rFonts w:ascii="Trebuchet MS" w:eastAsia="Times New Roman" w:hAnsi="Trebuchet MS" w:cs="Segoe UI"/>
          <w:sz w:val="24"/>
          <w:szCs w:val="24"/>
          <w:lang w:eastAsia="en-GB"/>
        </w:rPr>
        <w:t>Accred</w:t>
      </w:r>
      <w:proofErr w:type="spellEnd"/>
      <w:r w:rsidR="00AD4E1B" w:rsidRPr="00AD4E1B">
        <w:rPr>
          <w:rFonts w:ascii="Trebuchet MS" w:eastAsia="Times New Roman" w:hAnsi="Trebuchet MS" w:cs="Segoe UI"/>
          <w:sz w:val="24"/>
          <w:szCs w:val="24"/>
          <w:lang w:eastAsia="en-GB"/>
        </w:rPr>
        <w:t xml:space="preserve">) </w:t>
      </w:r>
      <w:r w:rsidR="003537A4" w:rsidRPr="00AD4E1B">
        <w:rPr>
          <w:rFonts w:ascii="Trebuchet MS" w:eastAsia="Times New Roman" w:hAnsi="Trebuchet MS" w:cs="Segoe UI"/>
          <w:sz w:val="24"/>
          <w:szCs w:val="24"/>
          <w:lang w:eastAsia="en-GB"/>
        </w:rPr>
        <w:t>Member</w:t>
      </w:r>
      <w:r w:rsidR="003537A4">
        <w:rPr>
          <w:rFonts w:ascii="Trebuchet MS" w:eastAsia="Times New Roman" w:hAnsi="Trebuchet MS" w:cs="Segoe UI"/>
          <w:sz w:val="24"/>
          <w:szCs w:val="24"/>
          <w:lang w:eastAsia="en-GB"/>
        </w:rPr>
        <w:t xml:space="preserve"> </w:t>
      </w:r>
      <w:proofErr w:type="gramStart"/>
      <w:r w:rsidRPr="674EC252">
        <w:rPr>
          <w:rFonts w:ascii="Trebuchet MS" w:eastAsia="Times New Roman" w:hAnsi="Trebuchet MS" w:cs="Segoe UI"/>
          <w:sz w:val="24"/>
          <w:szCs w:val="24"/>
          <w:lang w:eastAsia="en-GB"/>
        </w:rPr>
        <w:t>in order to</w:t>
      </w:r>
      <w:proofErr w:type="gramEnd"/>
      <w:r w:rsidRPr="674EC252">
        <w:rPr>
          <w:rFonts w:ascii="Trebuchet MS" w:eastAsia="Times New Roman" w:hAnsi="Trebuchet MS" w:cs="Segoe UI"/>
          <w:sz w:val="24"/>
          <w:szCs w:val="24"/>
          <w:lang w:eastAsia="en-GB"/>
        </w:rPr>
        <w:t xml:space="preserve"> submit your</w:t>
      </w:r>
      <w:r w:rsidR="003537A4">
        <w:rPr>
          <w:rFonts w:ascii="Trebuchet MS" w:eastAsia="Times New Roman" w:hAnsi="Trebuchet MS" w:cs="Segoe UI"/>
          <w:sz w:val="24"/>
          <w:szCs w:val="24"/>
          <w:lang w:eastAsia="en-GB"/>
        </w:rPr>
        <w:t xml:space="preserve"> </w:t>
      </w:r>
      <w:r w:rsidR="00B7056B" w:rsidRPr="00B72A5E">
        <w:rPr>
          <w:rFonts w:ascii="Trebuchet MS" w:eastAsia="Times New Roman" w:hAnsi="Trebuchet MS" w:cs="Segoe UI"/>
          <w:sz w:val="24"/>
          <w:szCs w:val="24"/>
          <w:lang w:eastAsia="en-GB"/>
        </w:rPr>
        <w:t>a</w:t>
      </w:r>
      <w:r w:rsidRPr="00B72A5E">
        <w:rPr>
          <w:rFonts w:ascii="Trebuchet MS" w:eastAsia="Times New Roman" w:hAnsi="Trebuchet MS" w:cs="Segoe UI"/>
          <w:sz w:val="24"/>
          <w:szCs w:val="24"/>
          <w:lang w:eastAsia="en-GB"/>
        </w:rPr>
        <w:t>pplication.   </w:t>
      </w:r>
    </w:p>
    <w:p w14:paraId="6E2CF3A9" w14:textId="77777777" w:rsidR="00050036" w:rsidRPr="00B72A5E" w:rsidRDefault="00050036" w:rsidP="00050036">
      <w:pPr>
        <w:textAlignment w:val="baseline"/>
        <w:rPr>
          <w:rFonts w:ascii="Segoe UI" w:eastAsia="Times New Roman" w:hAnsi="Segoe UI" w:cs="Segoe UI"/>
          <w:sz w:val="24"/>
          <w:szCs w:val="24"/>
          <w:lang w:eastAsia="en-GB"/>
        </w:rPr>
      </w:pPr>
    </w:p>
    <w:p w14:paraId="4D8C888A" w14:textId="77777777" w:rsidR="00050036" w:rsidRPr="00B72A5E" w:rsidRDefault="00050036" w:rsidP="00050036">
      <w:pP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sz w:val="24"/>
          <w:szCs w:val="24"/>
          <w:lang w:eastAsia="en-GB"/>
        </w:rPr>
        <w:t xml:space="preserve">Please check that the personal contact details that we hold on your BACP record are correct. </w:t>
      </w:r>
    </w:p>
    <w:p w14:paraId="235EF093" w14:textId="77777777" w:rsidR="00050036" w:rsidRPr="00B72A5E" w:rsidRDefault="00050036" w:rsidP="00050036">
      <w:pPr>
        <w:textAlignment w:val="baseline"/>
        <w:rPr>
          <w:rFonts w:ascii="Segoe UI" w:eastAsia="Times New Roman" w:hAnsi="Segoe UI" w:cs="Segoe UI"/>
          <w:sz w:val="24"/>
          <w:szCs w:val="24"/>
          <w:lang w:eastAsia="en-GB"/>
        </w:rPr>
      </w:pPr>
    </w:p>
    <w:p w14:paraId="0C3FF419" w14:textId="77777777" w:rsidR="00050036" w:rsidRPr="00B72A5E" w:rsidRDefault="00050036" w:rsidP="00050036">
      <w:pPr>
        <w:textAlignment w:val="baseline"/>
        <w:rPr>
          <w:rFonts w:ascii="Segoe UI" w:eastAsia="Times New Roman" w:hAnsi="Segoe UI" w:cs="Segoe UI"/>
          <w:sz w:val="24"/>
          <w:szCs w:val="24"/>
          <w:lang w:eastAsia="en-GB"/>
        </w:rPr>
      </w:pPr>
      <w:r w:rsidRPr="00B72A5E">
        <w:rPr>
          <w:rFonts w:ascii="Trebuchet MS" w:eastAsia="Times New Roman" w:hAnsi="Trebuchet MS" w:cs="Segoe UI"/>
          <w:sz w:val="24"/>
          <w:szCs w:val="24"/>
          <w:lang w:eastAsia="en-GB"/>
        </w:rPr>
        <w:t xml:space="preserve">If the details are incorrect, please update them in your member’s area on the </w:t>
      </w:r>
      <w:hyperlink r:id="rId13">
        <w:r w:rsidRPr="00B72A5E">
          <w:rPr>
            <w:rFonts w:ascii="Trebuchet MS" w:eastAsia="Times New Roman" w:hAnsi="Trebuchet MS" w:cs="Segoe UI"/>
            <w:color w:val="31006F" w:themeColor="hyperlink"/>
            <w:sz w:val="24"/>
            <w:szCs w:val="24"/>
            <w:u w:val="single"/>
            <w:lang w:eastAsia="en-GB"/>
          </w:rPr>
          <w:t>BACP website</w:t>
        </w:r>
      </w:hyperlink>
      <w:r w:rsidRPr="00B72A5E">
        <w:rPr>
          <w:rFonts w:ascii="Trebuchet MS" w:eastAsia="Times New Roman" w:hAnsi="Trebuchet MS" w:cs="Segoe UI"/>
          <w:sz w:val="24"/>
          <w:szCs w:val="24"/>
          <w:lang w:eastAsia="en-GB"/>
        </w:rPr>
        <w:t>. </w:t>
      </w:r>
    </w:p>
    <w:p w14:paraId="0C841B82" w14:textId="77777777" w:rsidR="00050036" w:rsidRPr="000D39FE" w:rsidRDefault="00050036" w:rsidP="00050036">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431FF516" w14:textId="77777777" w:rsidR="00050036" w:rsidRPr="000D39FE" w:rsidRDefault="00050036" w:rsidP="00050036">
      <w:pPr>
        <w:textAlignment w:val="baseline"/>
        <w:rPr>
          <w:rFonts w:asciiTheme="majorHAnsi" w:eastAsiaTheme="majorEastAsia" w:hAnsiTheme="majorHAnsi" w:cstheme="majorBidi"/>
          <w:b/>
          <w:color w:val="E20E5A" w:themeColor="accent1"/>
          <w:sz w:val="32"/>
          <w:szCs w:val="24"/>
          <w:lang w:eastAsia="en-GB"/>
        </w:rPr>
      </w:pPr>
    </w:p>
    <w:p w14:paraId="3C0A22EF" w14:textId="77777777" w:rsidR="00050036" w:rsidRPr="000D39FE" w:rsidRDefault="00050036" w:rsidP="00050036">
      <w:pPr>
        <w:spacing w:after="160" w:line="259" w:lineRule="auto"/>
        <w:rPr>
          <w:rFonts w:ascii="Trebuchet MS" w:eastAsia="Times New Roman" w:hAnsi="Trebuchet MS" w:cs="Segoe UI"/>
          <w:sz w:val="24"/>
          <w:szCs w:val="24"/>
          <w:lang w:eastAsia="en-GB"/>
        </w:rPr>
      </w:pPr>
      <w:r w:rsidRPr="000D39FE" w:rsidDel="008A2EC5">
        <w:rPr>
          <w:rFonts w:ascii="Trebuchet MS" w:eastAsia="Times New Roman" w:hAnsi="Trebuchet MS" w:cs="Segoe UI"/>
          <w:sz w:val="24"/>
          <w:szCs w:val="24"/>
          <w:lang w:eastAsia="en-GB"/>
        </w:rPr>
        <w:br w:type="page"/>
      </w:r>
    </w:p>
    <w:p w14:paraId="0866A8FF" w14:textId="77777777" w:rsidR="00171032" w:rsidRPr="004742BD" w:rsidRDefault="00171032" w:rsidP="00171032">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4742BD">
        <w:rPr>
          <w:rFonts w:asciiTheme="majorHAnsi" w:eastAsiaTheme="majorEastAsia" w:hAnsiTheme="majorHAnsi" w:cstheme="majorBidi"/>
          <w:b/>
          <w:bCs/>
          <w:color w:val="31006F" w:themeColor="accent2"/>
          <w:sz w:val="36"/>
          <w:szCs w:val="26"/>
        </w:rPr>
        <w:lastRenderedPageBreak/>
        <w:t>B. Confirmation of practice</w:t>
      </w:r>
      <w:r w:rsidRPr="004742BD">
        <w:rPr>
          <w:rFonts w:ascii="Arial" w:eastAsiaTheme="majorEastAsia" w:hAnsi="Arial" w:cs="Arial"/>
          <w:b/>
          <w:bCs/>
          <w:color w:val="31006F" w:themeColor="accent2"/>
          <w:sz w:val="36"/>
          <w:szCs w:val="26"/>
        </w:rPr>
        <w:t>  </w:t>
      </w:r>
      <w:r w:rsidRPr="004742BD">
        <w:rPr>
          <w:rFonts w:asciiTheme="majorHAnsi" w:eastAsiaTheme="majorEastAsia" w:hAnsiTheme="majorHAnsi" w:cstheme="majorBidi"/>
          <w:b/>
          <w:bCs/>
          <w:color w:val="31006F" w:themeColor="accent2"/>
          <w:sz w:val="36"/>
          <w:szCs w:val="26"/>
        </w:rPr>
        <w:t> </w:t>
      </w:r>
    </w:p>
    <w:p w14:paraId="656DE3F3" w14:textId="77777777" w:rsidR="00171032" w:rsidRPr="00E70198" w:rsidRDefault="00171032" w:rsidP="00171032">
      <w:pPr>
        <w:pStyle w:val="paragraph"/>
        <w:spacing w:before="0" w:beforeAutospacing="0" w:after="0" w:afterAutospacing="0"/>
        <w:textAlignment w:val="baseline"/>
        <w:rPr>
          <w:rFonts w:ascii="Segoe UI" w:hAnsi="Segoe UI" w:cs="Segoe UI"/>
          <w:b/>
          <w:bCs/>
          <w:color w:val="31006F"/>
        </w:rPr>
      </w:pPr>
      <w:r w:rsidRPr="00E70198">
        <w:rPr>
          <w:rStyle w:val="normaltextrun"/>
          <w:rFonts w:ascii="Arial" w:hAnsi="Arial" w:cs="Arial"/>
          <w:b/>
          <w:bCs/>
          <w:color w:val="31006F"/>
        </w:rPr>
        <w:t>  </w:t>
      </w:r>
      <w:r w:rsidRPr="00E70198">
        <w:rPr>
          <w:rStyle w:val="eop"/>
          <w:rFonts w:ascii="Trebuchet MS" w:hAnsi="Trebuchet MS" w:cs="Segoe UI"/>
          <w:b/>
          <w:bCs/>
          <w:color w:val="31006F"/>
        </w:rPr>
        <w:t> </w:t>
      </w:r>
    </w:p>
    <w:p w14:paraId="43CECCA6" w14:textId="5167C878" w:rsidR="00171032" w:rsidRDefault="00171032" w:rsidP="225C435F">
      <w:pPr>
        <w:pStyle w:val="paragraph"/>
        <w:spacing w:before="0" w:beforeAutospacing="0" w:after="0" w:afterAutospacing="0"/>
        <w:textAlignment w:val="baseline"/>
        <w:rPr>
          <w:rFonts w:ascii="Segoe UI" w:hAnsi="Segoe UI" w:cs="Segoe UI"/>
          <w:sz w:val="18"/>
          <w:szCs w:val="18"/>
        </w:rPr>
      </w:pPr>
      <w:r w:rsidRPr="225C435F">
        <w:rPr>
          <w:rStyle w:val="normaltextrun"/>
          <w:rFonts w:ascii="Trebuchet MS" w:hAnsi="Trebuchet MS" w:cs="Segoe UI"/>
        </w:rPr>
        <w:t xml:space="preserve">Please confirm that you </w:t>
      </w:r>
      <w:r w:rsidR="66695090" w:rsidRPr="225C435F">
        <w:rPr>
          <w:rStyle w:val="normaltextrun"/>
          <w:rFonts w:ascii="Trebuchet MS" w:hAnsi="Trebuchet MS" w:cs="Segoe UI"/>
        </w:rPr>
        <w:t xml:space="preserve">are in </w:t>
      </w:r>
      <w:r w:rsidR="003537A4" w:rsidRPr="225C435F">
        <w:rPr>
          <w:rStyle w:val="normaltextrun"/>
          <w:rFonts w:ascii="Trebuchet MS" w:hAnsi="Trebuchet MS" w:cs="Segoe UI"/>
        </w:rPr>
        <w:t>current practice</w:t>
      </w:r>
      <w:r w:rsidR="4DD572FF" w:rsidRPr="225C435F">
        <w:rPr>
          <w:rStyle w:val="normaltextrun"/>
          <w:rFonts w:ascii="Trebuchet MS" w:hAnsi="Trebuchet MS" w:cs="Segoe UI"/>
        </w:rPr>
        <w:t xml:space="preserve"> as a counsellor and/or </w:t>
      </w:r>
      <w:proofErr w:type="gramStart"/>
      <w:r w:rsidR="4DD572FF" w:rsidRPr="225C435F">
        <w:rPr>
          <w:rStyle w:val="normaltextrun"/>
          <w:rFonts w:ascii="Trebuchet MS" w:hAnsi="Trebuchet MS" w:cs="Segoe UI"/>
        </w:rPr>
        <w:t>psychotherapist</w:t>
      </w:r>
      <w:r w:rsidRPr="225C435F">
        <w:rPr>
          <w:rStyle w:val="normaltextrun"/>
          <w:rFonts w:ascii="Trebuchet MS" w:hAnsi="Trebuchet MS" w:cs="Segoe UI"/>
        </w:rPr>
        <w:t xml:space="preserve"> .</w:t>
      </w:r>
      <w:proofErr w:type="gramEnd"/>
      <w:r w:rsidRPr="225C435F">
        <w:rPr>
          <w:rStyle w:val="eop"/>
          <w:rFonts w:ascii="Trebuchet MS" w:hAnsi="Trebuchet MS" w:cs="Segoe UI"/>
        </w:rPr>
        <w:t> </w:t>
      </w:r>
    </w:p>
    <w:p w14:paraId="6F8DE14E" w14:textId="77777777" w:rsidR="00171032" w:rsidRDefault="00171032" w:rsidP="001710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310967D8" w14:textId="15DEC6D7" w:rsidR="00171032" w:rsidRDefault="00171032" w:rsidP="2EE826CA">
      <w:pPr>
        <w:pStyle w:val="paragraph"/>
        <w:spacing w:before="0" w:beforeAutospacing="0" w:after="0" w:afterAutospacing="0"/>
        <w:ind w:left="720"/>
        <w:textAlignment w:val="baseline"/>
        <w:rPr>
          <w:rFonts w:ascii="Segoe UI" w:hAnsi="Segoe UI" w:cs="Segoe UI"/>
          <w:sz w:val="18"/>
          <w:szCs w:val="18"/>
        </w:rPr>
      </w:pPr>
      <w:proofErr w:type="gramStart"/>
      <w:r w:rsidRPr="2EE826CA">
        <w:rPr>
          <w:rStyle w:val="normaltextrun"/>
          <w:rFonts w:ascii="Trebuchet MS" w:hAnsi="Trebuchet MS" w:cs="Segoe UI"/>
          <w:color w:val="000000" w:themeColor="text1"/>
        </w:rPr>
        <w:t>Yes  </w:t>
      </w:r>
      <w:r w:rsidRPr="2EE826CA">
        <w:rPr>
          <w:rStyle w:val="contentcontrolboundarysink"/>
          <w:rFonts w:ascii="Arial" w:hAnsi="Arial" w:cs="Arial"/>
          <w:color w:val="000000" w:themeColor="text1"/>
        </w:rPr>
        <w:t>​</w:t>
      </w:r>
      <w:proofErr w:type="gramEnd"/>
      <w:sdt>
        <w:sdtPr>
          <w:rPr>
            <w:rStyle w:val="contentcontrolboundarysink"/>
            <w:rFonts w:ascii="Arial" w:hAnsi="Arial" w:cs="Arial"/>
            <w:color w:val="000000" w:themeColor="text1"/>
          </w:rPr>
          <w:id w:val="1953052406"/>
          <w14:checkbox>
            <w14:checked w14:val="0"/>
            <w14:checkedState w14:val="2612" w14:font="MS Gothic"/>
            <w14:uncheckedState w14:val="2610" w14:font="MS Gothic"/>
          </w14:checkbox>
        </w:sdtPr>
        <w:sdtEndPr>
          <w:rPr>
            <w:rStyle w:val="contentcontrolboundarysink"/>
          </w:rPr>
        </w:sdtEndPr>
        <w:sdtContent>
          <w:r w:rsidR="6F6487D7" w:rsidRPr="2EE826CA">
            <w:rPr>
              <w:rStyle w:val="contentcontrolboundarysink"/>
              <w:rFonts w:ascii="MS Gothic" w:eastAsia="MS Gothic" w:hAnsi="MS Gothic" w:cs="MS Gothic"/>
              <w:color w:val="000000" w:themeColor="text1"/>
            </w:rPr>
            <w:t>☐</w:t>
          </w:r>
        </w:sdtContent>
      </w:sdt>
      <w:r w:rsidRPr="2EE826CA">
        <w:rPr>
          <w:rStyle w:val="contentcontrolboundarysink"/>
          <w:rFonts w:ascii="Arial" w:hAnsi="Arial" w:cs="Arial"/>
          <w:color w:val="000000" w:themeColor="text1"/>
        </w:rPr>
        <w:t>​</w:t>
      </w:r>
      <w:r w:rsidRPr="2EE826CA">
        <w:rPr>
          <w:rStyle w:val="eop"/>
          <w:rFonts w:ascii="Trebuchet MS" w:hAnsi="Trebuchet MS" w:cs="Segoe UI"/>
          <w:color w:val="000000" w:themeColor="text1"/>
        </w:rPr>
        <w:t> </w:t>
      </w:r>
    </w:p>
    <w:p w14:paraId="50E1A2B5" w14:textId="0F8F7DED" w:rsidR="00171032" w:rsidRDefault="00171032" w:rsidP="00171032">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   </w:t>
      </w:r>
      <w:r>
        <w:rPr>
          <w:rStyle w:val="contentcontrolboundarysink"/>
          <w:rFonts w:ascii="Arial" w:hAnsi="Arial" w:cs="Arial"/>
          <w:color w:val="000000"/>
        </w:rPr>
        <w:t>​</w:t>
      </w:r>
      <w:sdt>
        <w:sdtPr>
          <w:rPr>
            <w:rStyle w:val="contentcontrolboundarysink"/>
            <w:rFonts w:ascii="Arial" w:hAnsi="Arial" w:cs="Arial"/>
            <w:color w:val="000000"/>
          </w:rPr>
          <w:id w:val="-1073814983"/>
          <w14:checkbox>
            <w14:checked w14:val="0"/>
            <w14:checkedState w14:val="2612" w14:font="MS Gothic"/>
            <w14:uncheckedState w14:val="2610" w14:font="MS Gothic"/>
          </w14:checkbox>
        </w:sdtPr>
        <w:sdtEndPr>
          <w:rPr>
            <w:rStyle w:val="contentcontrolboundarysink"/>
          </w:rPr>
        </w:sdtEndPr>
        <w:sdtContent>
          <w:r w:rsidR="00B72A5E">
            <w:rPr>
              <w:rStyle w:val="contentcontrolboundarysink"/>
              <w:rFonts w:ascii="MS Gothic" w:eastAsia="MS Gothic" w:hAnsi="MS Gothic" w:cs="Arial" w:hint="eastAsia"/>
              <w:color w:val="000000"/>
            </w:rPr>
            <w:t>☐</w:t>
          </w:r>
        </w:sdtContent>
      </w:sdt>
    </w:p>
    <w:p w14:paraId="7B2BE067" w14:textId="77777777" w:rsidR="00171032" w:rsidRDefault="00171032" w:rsidP="00171032">
      <w:pPr>
        <w:pStyle w:val="Heading4"/>
        <w:rPr>
          <w:sz w:val="36"/>
          <w:szCs w:val="36"/>
          <w:lang w:eastAsia="en-GB"/>
        </w:rPr>
      </w:pPr>
    </w:p>
    <w:p w14:paraId="5D4CC9C6" w14:textId="77777777" w:rsidR="00171032" w:rsidRPr="008E0606" w:rsidRDefault="00171032" w:rsidP="00171032">
      <w:pPr>
        <w:pStyle w:val="Heading3"/>
      </w:pPr>
      <w:r w:rsidRPr="008E0606">
        <w:rPr>
          <w:rStyle w:val="normaltextrun"/>
        </w:rPr>
        <w:t>Complaints and refusal:</w:t>
      </w:r>
    </w:p>
    <w:p w14:paraId="65E5A298"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If a formal complaint against you is being investigated, we'll be unable to accept your application for accreditation until the outcome of the investigation has been decided.</w:t>
      </w:r>
      <w:r w:rsidRPr="00B72A5E">
        <w:rPr>
          <w:rStyle w:val="normaltextrun"/>
          <w:rFonts w:ascii="Arial" w:hAnsi="Arial" w:cs="Arial"/>
        </w:rPr>
        <w:t>  </w:t>
      </w:r>
      <w:r w:rsidRPr="00B72A5E">
        <w:rPr>
          <w:rStyle w:val="eop"/>
          <w:rFonts w:asciiTheme="minorHAnsi" w:hAnsiTheme="minorHAnsi" w:cs="Segoe UI"/>
        </w:rPr>
        <w:t> </w:t>
      </w:r>
    </w:p>
    <w:p w14:paraId="359B901D"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rPr>
        <w:t> </w:t>
      </w:r>
    </w:p>
    <w:p w14:paraId="2BF47BC8"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Please answer the following questions:</w:t>
      </w:r>
      <w:r w:rsidRPr="00B72A5E">
        <w:rPr>
          <w:rStyle w:val="normaltextrun"/>
          <w:rFonts w:ascii="Arial" w:hAnsi="Arial" w:cs="Arial"/>
        </w:rPr>
        <w:t>   </w:t>
      </w:r>
      <w:r w:rsidRPr="00B72A5E">
        <w:rPr>
          <w:rStyle w:val="eop"/>
          <w:rFonts w:asciiTheme="minorHAnsi" w:hAnsiTheme="minorHAnsi" w:cs="Segoe UI"/>
        </w:rPr>
        <w:t> </w:t>
      </w:r>
    </w:p>
    <w:p w14:paraId="5D3D79ED"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Arial" w:hAnsi="Arial" w:cs="Arial"/>
        </w:rPr>
        <w:t>  </w:t>
      </w:r>
      <w:r w:rsidRPr="00B72A5E">
        <w:rPr>
          <w:rStyle w:val="eop"/>
          <w:rFonts w:asciiTheme="minorHAnsi" w:hAnsiTheme="minorHAnsi" w:cs="Segoe UI"/>
        </w:rPr>
        <w:t> </w:t>
      </w:r>
    </w:p>
    <w:p w14:paraId="30810EB5" w14:textId="77777777" w:rsidR="000F0C3E" w:rsidRDefault="000F0C3E" w:rsidP="000F0C3E">
      <w:pPr>
        <w:numPr>
          <w:ilvl w:val="0"/>
          <w:numId w:val="3"/>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621E155C" w14:textId="77777777" w:rsidR="000F0C3E" w:rsidRDefault="000F0C3E" w:rsidP="000F0C3E">
      <w:pPr>
        <w:pStyle w:val="ListParagraph"/>
        <w:rPr>
          <w:rFonts w:eastAsia="Times New Roman" w:cs="Segoe UI"/>
          <w:b/>
          <w:color w:val="000000" w:themeColor="text1"/>
          <w:sz w:val="24"/>
          <w:szCs w:val="24"/>
          <w:lang w:eastAsia="en-GB"/>
        </w:rPr>
      </w:pPr>
    </w:p>
    <w:p w14:paraId="372661EF"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687DCCC"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52E692F" w14:textId="77777777" w:rsidR="000F0C3E" w:rsidRPr="004A001C" w:rsidRDefault="000F0C3E" w:rsidP="000F0C3E">
      <w:pPr>
        <w:textAlignment w:val="baseline"/>
        <w:rPr>
          <w:rFonts w:eastAsia="Times New Roman" w:cs="Segoe UI"/>
          <w:sz w:val="18"/>
          <w:szCs w:val="18"/>
          <w:lang w:eastAsia="en-GB"/>
        </w:rPr>
      </w:pPr>
    </w:p>
    <w:p w14:paraId="5085F934" w14:textId="77777777" w:rsidR="000F0C3E" w:rsidRDefault="000F0C3E" w:rsidP="000F0C3E">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3EB62485" w14:textId="77777777" w:rsidR="000F0C3E" w:rsidRPr="004A001C" w:rsidRDefault="000F0C3E" w:rsidP="000F0C3E">
      <w:pPr>
        <w:textAlignment w:val="baseline"/>
        <w:rPr>
          <w:rFonts w:eastAsia="Times New Roman" w:cs="Segoe UI"/>
          <w:sz w:val="18"/>
          <w:szCs w:val="18"/>
          <w:lang w:eastAsia="en-GB"/>
        </w:rPr>
      </w:pPr>
    </w:p>
    <w:p w14:paraId="6CA3D9FB" w14:textId="77777777" w:rsidR="000F0C3E" w:rsidRPr="004A001C" w:rsidRDefault="000F0C3E" w:rsidP="000F0C3E">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64EE5FF4" w14:textId="77777777" w:rsidR="000F0C3E" w:rsidRDefault="000F0C3E" w:rsidP="000F0C3E">
      <w:pPr>
        <w:pStyle w:val="ListParagraph"/>
        <w:numPr>
          <w:ilvl w:val="0"/>
          <w:numId w:val="3"/>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27E3F187" w14:textId="77777777" w:rsidR="000F0C3E" w:rsidRPr="004A001C" w:rsidRDefault="000F0C3E" w:rsidP="000F0C3E">
      <w:pPr>
        <w:ind w:left="720"/>
        <w:contextualSpacing/>
        <w:textAlignment w:val="baseline"/>
        <w:rPr>
          <w:rFonts w:eastAsia="Times New Roman" w:cs="Segoe UI"/>
          <w:color w:val="000000"/>
          <w:sz w:val="24"/>
          <w:szCs w:val="24"/>
          <w:lang w:eastAsia="en-GB"/>
        </w:rPr>
      </w:pPr>
    </w:p>
    <w:p w14:paraId="6EB5925F" w14:textId="77777777" w:rsidR="000F0C3E" w:rsidRPr="004A001C" w:rsidRDefault="000F0C3E" w:rsidP="000F0C3E">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6BD278B" w14:textId="77777777" w:rsidR="000F0C3E" w:rsidRPr="004A001C" w:rsidRDefault="000F0C3E" w:rsidP="000F0C3E">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1A2E206" w14:textId="77777777" w:rsidR="000F0C3E" w:rsidRPr="004A001C" w:rsidRDefault="000F0C3E" w:rsidP="000F0C3E">
      <w:pPr>
        <w:textAlignment w:val="baseline"/>
        <w:rPr>
          <w:rFonts w:eastAsia="Times New Roman" w:cs="Segoe UI"/>
          <w:color w:val="000000"/>
          <w:sz w:val="24"/>
          <w:szCs w:val="24"/>
          <w:lang w:eastAsia="en-GB"/>
        </w:rPr>
      </w:pPr>
    </w:p>
    <w:p w14:paraId="40C5FAEA"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1457322B"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color w:val="000000"/>
        </w:rPr>
        <w:t> </w:t>
      </w:r>
    </w:p>
    <w:p w14:paraId="702C50AB" w14:textId="6B8DBD4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p>
    <w:p w14:paraId="6F1FA109"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Arial" w:hAnsi="Arial" w:cs="Arial"/>
          <w:color w:val="000000"/>
        </w:rPr>
        <w:t> </w:t>
      </w:r>
      <w:r w:rsidRPr="00B72A5E">
        <w:rPr>
          <w:rStyle w:val="eop"/>
          <w:rFonts w:asciiTheme="minorHAnsi" w:hAnsiTheme="minorHAnsi" w:cs="Segoe UI"/>
          <w:color w:val="000000"/>
        </w:rPr>
        <w:t> </w:t>
      </w:r>
    </w:p>
    <w:p w14:paraId="2B71CC48" w14:textId="164F7A57" w:rsidR="00171032" w:rsidRPr="00B72A5E" w:rsidRDefault="00171032" w:rsidP="000F0C3E">
      <w:pPr>
        <w:pStyle w:val="paragraph"/>
        <w:numPr>
          <w:ilvl w:val="0"/>
          <w:numId w:val="3"/>
        </w:numPr>
        <w:spacing w:before="0" w:beforeAutospacing="0" w:after="0" w:afterAutospacing="0"/>
        <w:textAlignment w:val="baseline"/>
        <w:rPr>
          <w:rFonts w:asciiTheme="minorHAnsi" w:hAnsiTheme="minorHAnsi" w:cs="Segoe UI"/>
        </w:rPr>
      </w:pPr>
      <w:r w:rsidRPr="00B72A5E">
        <w:rPr>
          <w:rStyle w:val="normaltextrun"/>
          <w:rFonts w:asciiTheme="minorHAnsi" w:hAnsiTheme="minorHAnsi" w:cs="Segoe UI"/>
          <w:b/>
          <w:bCs/>
          <w:color w:val="000000"/>
          <w:shd w:val="clear" w:color="auto" w:fill="FFFFFF"/>
        </w:rPr>
        <w:t>Have you been refused recognition, certification or accreditation by any relevant professional body?</w:t>
      </w:r>
      <w:r w:rsidRPr="00B72A5E">
        <w:rPr>
          <w:rStyle w:val="normaltextrun"/>
          <w:rFonts w:ascii="Arial" w:hAnsi="Arial" w:cs="Arial"/>
          <w:b/>
          <w:bCs/>
          <w:color w:val="000000"/>
          <w:shd w:val="clear" w:color="auto" w:fill="FFFFFF"/>
        </w:rPr>
        <w:t> </w:t>
      </w:r>
      <w:r w:rsidRPr="00B72A5E">
        <w:rPr>
          <w:rStyle w:val="eop"/>
          <w:rFonts w:asciiTheme="minorHAnsi" w:hAnsiTheme="minorHAnsi" w:cs="Segoe UI"/>
          <w:color w:val="000000"/>
        </w:rPr>
        <w:t> </w:t>
      </w:r>
    </w:p>
    <w:p w14:paraId="47B6C34B" w14:textId="77777777" w:rsidR="00171032" w:rsidRPr="00B72A5E" w:rsidRDefault="00171032" w:rsidP="00171032">
      <w:pPr>
        <w:pStyle w:val="paragraph"/>
        <w:spacing w:before="0" w:beforeAutospacing="0" w:after="0" w:afterAutospacing="0"/>
        <w:ind w:left="720"/>
        <w:textAlignment w:val="baseline"/>
        <w:rPr>
          <w:rFonts w:asciiTheme="minorHAnsi" w:hAnsiTheme="minorHAnsi" w:cs="Segoe UI"/>
          <w:sz w:val="18"/>
          <w:szCs w:val="18"/>
        </w:rPr>
      </w:pPr>
      <w:r w:rsidRPr="00B72A5E">
        <w:rPr>
          <w:rStyle w:val="eop"/>
          <w:rFonts w:asciiTheme="minorHAnsi" w:hAnsiTheme="minorHAnsi" w:cs="Segoe UI"/>
          <w:color w:val="000000"/>
        </w:rPr>
        <w:t> </w:t>
      </w:r>
    </w:p>
    <w:p w14:paraId="496EE59E" w14:textId="0913E4B6" w:rsidR="00171032" w:rsidRPr="00B72A5E" w:rsidRDefault="00171032" w:rsidP="00171032">
      <w:pPr>
        <w:pStyle w:val="paragraph"/>
        <w:spacing w:before="0" w:beforeAutospacing="0" w:after="0" w:afterAutospacing="0"/>
        <w:ind w:left="720"/>
        <w:textAlignment w:val="baseline"/>
        <w:rPr>
          <w:rFonts w:asciiTheme="minorHAnsi" w:hAnsiTheme="minorHAnsi" w:cs="Segoe UI"/>
          <w:sz w:val="18"/>
          <w:szCs w:val="18"/>
        </w:rPr>
      </w:pPr>
      <w:proofErr w:type="gramStart"/>
      <w:r w:rsidRPr="00B72A5E">
        <w:rPr>
          <w:rStyle w:val="normaltextrun"/>
          <w:rFonts w:asciiTheme="minorHAnsi" w:hAnsiTheme="minorHAnsi" w:cs="Segoe UI"/>
          <w:color w:val="000000"/>
        </w:rPr>
        <w:t>Yes  </w:t>
      </w:r>
      <w:r w:rsidRPr="00B72A5E">
        <w:rPr>
          <w:rStyle w:val="contentcontrolboundarysink"/>
          <w:rFonts w:ascii="Arial" w:eastAsiaTheme="majorEastAsia" w:hAnsi="Arial" w:cs="Arial"/>
          <w:color w:val="000000"/>
        </w:rPr>
        <w:t>​</w:t>
      </w:r>
      <w:proofErr w:type="gramEnd"/>
      <w:sdt>
        <w:sdtPr>
          <w:rPr>
            <w:rStyle w:val="contentcontrolboundarysink"/>
            <w:rFonts w:asciiTheme="minorHAnsi" w:eastAsiaTheme="majorEastAsia" w:hAnsiTheme="minorHAnsi" w:cs="Arial"/>
            <w:color w:val="000000"/>
          </w:rPr>
          <w:id w:val="-173419543"/>
          <w14:checkbox>
            <w14:checked w14:val="0"/>
            <w14:checkedState w14:val="2612" w14:font="MS Gothic"/>
            <w14:uncheckedState w14:val="2610" w14:font="MS Gothic"/>
          </w14:checkbox>
        </w:sdtPr>
        <w:sdtEndPr>
          <w:rPr>
            <w:rStyle w:val="contentcontrolboundarysink"/>
          </w:rPr>
        </w:sdtEndPr>
        <w:sdtContent>
          <w:r w:rsidR="00B72A5E">
            <w:rPr>
              <w:rStyle w:val="contentcontrolboundarysink"/>
              <w:rFonts w:ascii="MS Gothic" w:eastAsia="MS Gothic" w:hAnsi="MS Gothic" w:cs="Arial" w:hint="eastAsia"/>
              <w:color w:val="000000"/>
            </w:rPr>
            <w:t>☐</w:t>
          </w:r>
        </w:sdtContent>
      </w:sdt>
      <w:r w:rsidRPr="00B72A5E">
        <w:rPr>
          <w:rStyle w:val="contentcontrolboundarysink"/>
          <w:rFonts w:ascii="Arial" w:eastAsiaTheme="majorEastAsia" w:hAnsi="Arial" w:cs="Arial"/>
          <w:color w:val="000000"/>
        </w:rPr>
        <w:t>​</w:t>
      </w:r>
      <w:r w:rsidRPr="00B72A5E">
        <w:rPr>
          <w:rStyle w:val="eop"/>
          <w:rFonts w:asciiTheme="minorHAnsi" w:hAnsiTheme="minorHAnsi" w:cs="Segoe UI"/>
          <w:color w:val="000000"/>
        </w:rPr>
        <w:t> </w:t>
      </w:r>
    </w:p>
    <w:p w14:paraId="3E6BC247" w14:textId="10EFED66" w:rsidR="00171032" w:rsidRPr="00B72A5E" w:rsidRDefault="00171032" w:rsidP="00171032">
      <w:pPr>
        <w:pStyle w:val="paragraph"/>
        <w:spacing w:before="0" w:beforeAutospacing="0" w:after="0" w:afterAutospacing="0"/>
        <w:ind w:left="720"/>
        <w:textAlignment w:val="baseline"/>
        <w:rPr>
          <w:rFonts w:asciiTheme="minorHAnsi" w:hAnsiTheme="minorHAnsi" w:cs="Segoe UI"/>
          <w:sz w:val="18"/>
          <w:szCs w:val="18"/>
        </w:rPr>
      </w:pPr>
      <w:r w:rsidRPr="00B72A5E">
        <w:rPr>
          <w:rStyle w:val="normaltextrun"/>
          <w:rFonts w:asciiTheme="minorHAnsi" w:hAnsiTheme="minorHAnsi" w:cs="Segoe UI"/>
          <w:color w:val="000000"/>
        </w:rPr>
        <w:t>No   </w:t>
      </w:r>
      <w:r w:rsidRPr="00B72A5E">
        <w:rPr>
          <w:rStyle w:val="contentcontrolboundarysink"/>
          <w:rFonts w:ascii="Arial" w:eastAsiaTheme="majorEastAsia" w:hAnsi="Arial" w:cs="Arial"/>
          <w:color w:val="000000"/>
        </w:rPr>
        <w:t>​</w:t>
      </w:r>
      <w:sdt>
        <w:sdtPr>
          <w:rPr>
            <w:rStyle w:val="contentcontrolboundarysink"/>
            <w:rFonts w:asciiTheme="minorHAnsi" w:eastAsiaTheme="majorEastAsia" w:hAnsiTheme="minorHAnsi" w:cs="Arial"/>
            <w:color w:val="000000"/>
          </w:rPr>
          <w:id w:val="-710109754"/>
          <w14:checkbox>
            <w14:checked w14:val="0"/>
            <w14:checkedState w14:val="2612" w14:font="MS Gothic"/>
            <w14:uncheckedState w14:val="2610" w14:font="MS Gothic"/>
          </w14:checkbox>
        </w:sdtPr>
        <w:sdtEndPr>
          <w:rPr>
            <w:rStyle w:val="contentcontrolboundarysink"/>
          </w:rPr>
        </w:sdtEndPr>
        <w:sdtContent>
          <w:r w:rsidR="00B72A5E">
            <w:rPr>
              <w:rStyle w:val="contentcontrolboundarysink"/>
              <w:rFonts w:ascii="MS Gothic" w:eastAsia="MS Gothic" w:hAnsi="MS Gothic" w:cs="Arial" w:hint="eastAsia"/>
              <w:color w:val="000000"/>
            </w:rPr>
            <w:t>☐</w:t>
          </w:r>
        </w:sdtContent>
      </w:sdt>
      <w:r w:rsidRPr="00B72A5E">
        <w:rPr>
          <w:rStyle w:val="eop"/>
          <w:rFonts w:asciiTheme="minorHAnsi" w:hAnsiTheme="minorHAnsi" w:cs="Segoe UI"/>
          <w:sz w:val="22"/>
          <w:szCs w:val="22"/>
        </w:rPr>
        <w:t> </w:t>
      </w:r>
    </w:p>
    <w:p w14:paraId="4708FC81"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color w:val="000000"/>
        </w:rPr>
        <w:t> </w:t>
      </w:r>
    </w:p>
    <w:p w14:paraId="3ECBAB1E" w14:textId="77777777" w:rsidR="00171032" w:rsidRPr="00B72A5E" w:rsidRDefault="00171032" w:rsidP="00171032">
      <w:pPr>
        <w:pStyle w:val="paragraph"/>
        <w:spacing w:before="0" w:beforeAutospacing="0" w:after="0" w:afterAutospacing="0"/>
        <w:ind w:firstLine="720"/>
        <w:textAlignment w:val="baseline"/>
        <w:rPr>
          <w:rStyle w:val="eop"/>
          <w:rFonts w:asciiTheme="minorHAnsi" w:hAnsiTheme="minorHAnsi" w:cs="Segoe UI"/>
          <w:color w:val="000000"/>
        </w:rPr>
      </w:pPr>
      <w:r w:rsidRPr="00B72A5E">
        <w:rPr>
          <w:rStyle w:val="normaltextrun"/>
          <w:rFonts w:asciiTheme="minorHAnsi" w:hAnsiTheme="minorHAnsi" w:cs="Segoe UI"/>
          <w:color w:val="000000"/>
        </w:rPr>
        <w:t>If you’ve answered ‘yes’, </w:t>
      </w:r>
      <w:r w:rsidRPr="00B72A5E">
        <w:rPr>
          <w:rStyle w:val="normaltextrun"/>
          <w:rFonts w:asciiTheme="minorHAnsi" w:hAnsiTheme="minorHAnsi" w:cs="Segoe UI"/>
          <w:color w:val="000000"/>
          <w:shd w:val="clear" w:color="auto" w:fill="FFFFFF"/>
        </w:rPr>
        <w:t>please give details of the refusal</w:t>
      </w:r>
      <w:r w:rsidRPr="00B72A5E">
        <w:rPr>
          <w:rStyle w:val="normaltextrun"/>
          <w:rFonts w:asciiTheme="minorHAnsi" w:hAnsiTheme="minorHAnsi" w:cs="Segoe UI"/>
          <w:color w:val="000000"/>
        </w:rPr>
        <w:t>:</w:t>
      </w:r>
      <w:r w:rsidRPr="00B72A5E">
        <w:rPr>
          <w:rStyle w:val="eop"/>
          <w:rFonts w:asciiTheme="minorHAnsi" w:hAnsiTheme="minorHAnsi" w:cs="Segoe UI"/>
          <w:color w:val="000000"/>
        </w:rPr>
        <w:t> </w:t>
      </w:r>
    </w:p>
    <w:p w14:paraId="267077F7" w14:textId="77777777" w:rsidR="00171032" w:rsidRPr="00B72A5E" w:rsidRDefault="00171032" w:rsidP="00171032">
      <w:pPr>
        <w:pStyle w:val="paragraph"/>
        <w:spacing w:before="0" w:beforeAutospacing="0" w:after="0" w:afterAutospacing="0"/>
        <w:textAlignment w:val="baseline"/>
        <w:rPr>
          <w:rStyle w:val="eop"/>
          <w:rFonts w:asciiTheme="minorHAnsi" w:hAnsiTheme="minorHAnsi" w:cs="Segoe UI"/>
          <w:sz w:val="18"/>
          <w:szCs w:val="18"/>
        </w:rPr>
      </w:pPr>
      <w:r w:rsidRPr="00B72A5E">
        <w:rPr>
          <w:rStyle w:val="eop"/>
          <w:rFonts w:asciiTheme="minorHAnsi" w:hAnsiTheme="minorHAnsi" w:cs="Segoe UI"/>
          <w:sz w:val="18"/>
          <w:szCs w:val="18"/>
        </w:rPr>
        <w:t> </w:t>
      </w:r>
    </w:p>
    <w:p w14:paraId="43B6FEF2" w14:textId="77777777" w:rsidR="00171032" w:rsidRPr="00B72A5E" w:rsidRDefault="00171032" w:rsidP="00171032">
      <w:pPr>
        <w:spacing w:after="160" w:line="259" w:lineRule="auto"/>
      </w:pPr>
    </w:p>
    <w:p w14:paraId="2D8BD7C1" w14:textId="77777777" w:rsidR="0059097F" w:rsidRDefault="0059097F">
      <w:pPr>
        <w:spacing w:after="160" w:line="259" w:lineRule="auto"/>
        <w:rPr>
          <w:rFonts w:eastAsia="Times New Roman" w:cs="Times New Roman"/>
          <w:bCs/>
          <w:iCs/>
          <w:sz w:val="24"/>
          <w:szCs w:val="24"/>
        </w:rPr>
        <w:sectPr w:rsidR="0059097F" w:rsidSect="00F87330">
          <w:headerReference w:type="default" r:id="rId15"/>
          <w:footerReference w:type="even" r:id="rId16"/>
          <w:footerReference w:type="default" r:id="rId17"/>
          <w:headerReference w:type="first" r:id="rId18"/>
          <w:pgSz w:w="11906" w:h="16838" w:code="9"/>
          <w:pgMar w:top="1440" w:right="1253" w:bottom="1440" w:left="1015" w:header="567" w:footer="227" w:gutter="0"/>
          <w:cols w:space="708"/>
          <w:docGrid w:linePitch="360"/>
        </w:sectPr>
      </w:pPr>
    </w:p>
    <w:p w14:paraId="229BFC2E" w14:textId="67845EE9" w:rsidR="00C40B6A" w:rsidRDefault="00E7392A" w:rsidP="00726EE1">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726EE1">
        <w:rPr>
          <w:rFonts w:asciiTheme="majorHAnsi" w:eastAsiaTheme="majorEastAsia" w:hAnsiTheme="majorHAnsi" w:cstheme="majorBidi"/>
          <w:b/>
          <w:bCs/>
          <w:color w:val="31006F" w:themeColor="accent2"/>
          <w:sz w:val="36"/>
          <w:szCs w:val="26"/>
        </w:rPr>
        <w:lastRenderedPageBreak/>
        <w:t xml:space="preserve">C. Personal </w:t>
      </w:r>
      <w:r w:rsidR="00C40B6A" w:rsidRPr="00726EE1">
        <w:rPr>
          <w:rFonts w:asciiTheme="majorHAnsi" w:eastAsiaTheme="majorEastAsia" w:hAnsiTheme="majorHAnsi" w:cstheme="majorBidi"/>
          <w:b/>
          <w:bCs/>
          <w:color w:val="31006F" w:themeColor="accent2"/>
          <w:sz w:val="36"/>
          <w:szCs w:val="26"/>
        </w:rPr>
        <w:t>development</w:t>
      </w:r>
    </w:p>
    <w:p w14:paraId="0ADF1464" w14:textId="77777777" w:rsidR="00E14A60" w:rsidRPr="00E14A60" w:rsidRDefault="00E14A60" w:rsidP="00726EE1">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p>
    <w:p w14:paraId="36E841C9" w14:textId="21DFD610" w:rsidR="00251507" w:rsidRDefault="49BF573E" w:rsidP="00251507">
      <w:pPr>
        <w:pStyle w:val="Heading2"/>
      </w:pPr>
      <w:r>
        <w:t xml:space="preserve">160 hours of </w:t>
      </w:r>
      <w:r w:rsidR="00251507">
        <w:t>Personal therapy / Personal development</w:t>
      </w:r>
      <w:r w:rsidR="4F42C355">
        <w:t xml:space="preserve"> – max </w:t>
      </w:r>
      <w:r w:rsidR="00251507">
        <w:t xml:space="preserve">250 words per </w:t>
      </w:r>
      <w:r w:rsidR="27E41C31">
        <w:t>entry</w:t>
      </w:r>
    </w:p>
    <w:p w14:paraId="2CBBB8C2" w14:textId="077E6868" w:rsidR="000A229B" w:rsidRPr="00E14A60" w:rsidRDefault="000A229B" w:rsidP="000A229B">
      <w:pPr>
        <w:pStyle w:val="BodyText"/>
      </w:pPr>
      <w:r w:rsidRPr="225C435F">
        <w:rPr>
          <w:sz w:val="24"/>
          <w:szCs w:val="24"/>
        </w:rPr>
        <w:t>You must provide details of 160 hours of personal therapy and/or personal development activities that have contributed to your </w:t>
      </w:r>
      <w:r>
        <w:br/>
      </w:r>
      <w:r w:rsidRPr="225C435F">
        <w:rPr>
          <w:sz w:val="24"/>
          <w:szCs w:val="24"/>
        </w:rPr>
        <w:t>self-awareness and which is applicable to your therapeutic practice. </w:t>
      </w:r>
      <w:r w:rsidR="3D6B7E7A" w:rsidRPr="225C435F">
        <w:rPr>
          <w:sz w:val="24"/>
          <w:szCs w:val="24"/>
        </w:rPr>
        <w:t xml:space="preserve"> Please do not include more than 160 hours. If you do, the assessors will only look at the first 160 hours you have submitted.   </w:t>
      </w:r>
    </w:p>
    <w:p w14:paraId="38ABBA93" w14:textId="77777777" w:rsidR="000A229B" w:rsidRPr="00E14A60" w:rsidRDefault="000A229B" w:rsidP="000A229B">
      <w:pPr>
        <w:pStyle w:val="BodyText"/>
        <w:rPr>
          <w:sz w:val="24"/>
          <w:szCs w:val="24"/>
        </w:rPr>
      </w:pPr>
      <w:r w:rsidRPr="00E14A60">
        <w:rPr>
          <w:sz w:val="24"/>
          <w:szCs w:val="24"/>
        </w:rPr>
        <w:t>You’ll need to provide us with: </w:t>
      </w:r>
    </w:p>
    <w:p w14:paraId="2F2179E9" w14:textId="77777777" w:rsidR="000A229B" w:rsidRPr="00E14A60" w:rsidRDefault="000A229B" w:rsidP="000A229B">
      <w:pPr>
        <w:pStyle w:val="BodyText"/>
        <w:numPr>
          <w:ilvl w:val="0"/>
          <w:numId w:val="15"/>
        </w:numPr>
        <w:rPr>
          <w:sz w:val="24"/>
          <w:szCs w:val="24"/>
        </w:rPr>
      </w:pPr>
      <w:r w:rsidRPr="00E14A60">
        <w:rPr>
          <w:sz w:val="24"/>
          <w:szCs w:val="24"/>
        </w:rPr>
        <w:t>An approximate date period for your personal therapy and/or personal development activity and how many hours this was for.</w:t>
      </w:r>
    </w:p>
    <w:p w14:paraId="4188EA88" w14:textId="3766F539" w:rsidR="00FB35A9" w:rsidRPr="00E14A60" w:rsidRDefault="000A229B" w:rsidP="00726EE1">
      <w:pPr>
        <w:pStyle w:val="BodyText"/>
        <w:numPr>
          <w:ilvl w:val="0"/>
          <w:numId w:val="15"/>
        </w:numPr>
        <w:rPr>
          <w:sz w:val="24"/>
          <w:szCs w:val="24"/>
        </w:rPr>
      </w:pPr>
      <w:r w:rsidRPr="00E14A60">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Date</w:t>
            </w:r>
          </w:p>
        </w:tc>
        <w:tc>
          <w:tcPr>
            <w:tcW w:w="5415" w:type="dxa"/>
            <w:vAlign w:val="center"/>
          </w:tcPr>
          <w:p w14:paraId="282A49E7"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Activity</w:t>
            </w:r>
          </w:p>
        </w:tc>
        <w:tc>
          <w:tcPr>
            <w:tcW w:w="1134" w:type="dxa"/>
            <w:vAlign w:val="center"/>
          </w:tcPr>
          <w:p w14:paraId="7961E4B4"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Number of hours</w:t>
            </w:r>
          </w:p>
        </w:tc>
        <w:tc>
          <w:tcPr>
            <w:tcW w:w="6237" w:type="dxa"/>
          </w:tcPr>
          <w:p w14:paraId="3B8FB9AA" w14:textId="60FA4288" w:rsidR="008A67FA" w:rsidRPr="00E14A60" w:rsidRDefault="5AB1A8B8" w:rsidP="4DBCC0CB">
            <w:pPr>
              <w:tabs>
                <w:tab w:val="right" w:pos="9540"/>
              </w:tabs>
              <w:spacing w:before="120" w:after="120"/>
              <w:rPr>
                <w:rFonts w:eastAsia="Trebuchet MS" w:cs="Times New Roman"/>
                <w:b/>
                <w:bCs/>
                <w:sz w:val="24"/>
                <w:szCs w:val="24"/>
              </w:rPr>
            </w:pPr>
            <w:r w:rsidRPr="00E14A60">
              <w:rPr>
                <w:rFonts w:ascii="Segoe UI" w:eastAsia="Segoe UI" w:hAnsi="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0509E93" w14:textId="77777777" w:rsidTr="4DBCC0CB">
        <w:tc>
          <w:tcPr>
            <w:tcW w:w="2949" w:type="dxa"/>
          </w:tcPr>
          <w:p w14:paraId="646C12AC"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9A49C27"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B076368"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057D3B17"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46FBE3C6" w14:textId="77777777" w:rsidTr="4DBCC0CB">
        <w:tc>
          <w:tcPr>
            <w:tcW w:w="2949" w:type="dxa"/>
          </w:tcPr>
          <w:p w14:paraId="1FE0303E"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76A76EE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056462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8CCE1B6"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AAB384F" w14:textId="77777777" w:rsidTr="4DBCC0CB">
        <w:tc>
          <w:tcPr>
            <w:tcW w:w="2949" w:type="dxa"/>
          </w:tcPr>
          <w:p w14:paraId="485E08E8"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A888E4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43C776D6"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626D44C"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50661DE2" w14:textId="77777777" w:rsidTr="4DBCC0CB">
        <w:tc>
          <w:tcPr>
            <w:tcW w:w="2949" w:type="dxa"/>
          </w:tcPr>
          <w:p w14:paraId="059BFA3B"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4BDB6081"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3A12221C"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64B35F9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E14A60" w14:paraId="75BE94D8" w14:textId="77777777" w:rsidTr="4DBCC0CB">
        <w:trPr>
          <w:trHeight w:val="702"/>
        </w:trPr>
        <w:tc>
          <w:tcPr>
            <w:tcW w:w="8364" w:type="dxa"/>
            <w:gridSpan w:val="2"/>
            <w:tcBorders>
              <w:left w:val="nil"/>
              <w:bottom w:val="nil"/>
            </w:tcBorders>
          </w:tcPr>
          <w:p w14:paraId="44F701AC" w14:textId="77777777" w:rsidR="008A67FA" w:rsidRPr="00E14A60" w:rsidRDefault="008A67FA" w:rsidP="006A7320">
            <w:pPr>
              <w:tabs>
                <w:tab w:val="right" w:pos="9540"/>
              </w:tabs>
              <w:spacing w:before="120" w:after="120"/>
              <w:rPr>
                <w:rFonts w:eastAsia="Trebuchet MS" w:cs="Times New Roman"/>
                <w:sz w:val="24"/>
                <w:szCs w:val="24"/>
              </w:rPr>
            </w:pPr>
          </w:p>
        </w:tc>
        <w:tc>
          <w:tcPr>
            <w:tcW w:w="1134" w:type="dxa"/>
          </w:tcPr>
          <w:p w14:paraId="5307F06F"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Total hours:</w:t>
            </w:r>
          </w:p>
        </w:tc>
        <w:tc>
          <w:tcPr>
            <w:tcW w:w="6237" w:type="dxa"/>
          </w:tcPr>
          <w:p w14:paraId="729FC111" w14:textId="77777777" w:rsidR="008A67FA" w:rsidRPr="00E14A60" w:rsidRDefault="008A67FA" w:rsidP="006A7320">
            <w:pPr>
              <w:tabs>
                <w:tab w:val="right" w:pos="9540"/>
              </w:tabs>
              <w:spacing w:before="120" w:after="120"/>
              <w:rPr>
                <w:rFonts w:eastAsia="Trebuchet MS" w:cs="Times New Roman"/>
                <w:b/>
                <w:sz w:val="24"/>
                <w:szCs w:val="24"/>
              </w:rPr>
            </w:pPr>
          </w:p>
        </w:tc>
      </w:tr>
    </w:tbl>
    <w:p w14:paraId="367DFEC0" w14:textId="77777777" w:rsidR="00E14A60" w:rsidRPr="00E14A60" w:rsidRDefault="00E14A60" w:rsidP="769AF625">
      <w:pPr>
        <w:spacing w:line="360" w:lineRule="auto"/>
        <w:rPr>
          <w:rFonts w:eastAsia="Trebuchet MS" w:cs="Times New Roman"/>
          <w:sz w:val="24"/>
          <w:szCs w:val="24"/>
        </w:rPr>
      </w:pPr>
    </w:p>
    <w:p w14:paraId="3CE33731" w14:textId="2B1DEF9C" w:rsidR="007F509F" w:rsidRPr="00E14A60" w:rsidRDefault="007F509F" w:rsidP="769AF625">
      <w:pPr>
        <w:spacing w:line="360" w:lineRule="auto"/>
        <w:rPr>
          <w:rFonts w:eastAsia="Trebuchet MS" w:cs="Times New Roman"/>
          <w:sz w:val="24"/>
          <w:szCs w:val="24"/>
        </w:rPr>
        <w:sectPr w:rsidR="007F509F" w:rsidRPr="00E14A60">
          <w:pgSz w:w="16838" w:h="11906" w:orient="landscape"/>
          <w:pgMar w:top="1440" w:right="1440" w:bottom="1440" w:left="1440" w:header="708" w:footer="708" w:gutter="0"/>
          <w:cols w:space="708"/>
          <w:docGrid w:linePitch="360"/>
        </w:sectPr>
      </w:pPr>
      <w:r w:rsidRPr="00E14A60">
        <w:rPr>
          <w:rFonts w:eastAsia="Trebuchet MS" w:cs="Times New Roman"/>
          <w:sz w:val="24"/>
          <w:szCs w:val="24"/>
        </w:rPr>
        <w:t>T</w:t>
      </w:r>
      <w:r w:rsidRPr="00E14A60">
        <w:rPr>
          <w:sz w:val="24"/>
          <w:szCs w:val="24"/>
        </w:rPr>
        <w:t xml:space="preserve">he boxes will expand as you type into them. </w:t>
      </w:r>
      <w:r w:rsidRPr="00E14A60">
        <w:rPr>
          <w:rFonts w:eastAsia="Trebuchet MS" w:cs="Times New Roman"/>
          <w:sz w:val="24"/>
          <w:szCs w:val="24"/>
        </w:rPr>
        <w:t xml:space="preserve">Please add an extra line if necessary </w:t>
      </w:r>
    </w:p>
    <w:p w14:paraId="750301F1" w14:textId="77777777" w:rsidR="00097532" w:rsidRPr="00582DD6" w:rsidRDefault="00097532" w:rsidP="00E14A60">
      <w:pPr>
        <w:pStyle w:val="Heading1Block"/>
        <w:rPr>
          <w:lang w:eastAsia="en-GB"/>
        </w:rPr>
      </w:pPr>
      <w:r w:rsidRPr="00582DD6">
        <w:rPr>
          <w:lang w:eastAsia="en-GB"/>
        </w:rPr>
        <w:lastRenderedPageBreak/>
        <w:t xml:space="preserve">Part 2 </w:t>
      </w:r>
      <w:r>
        <w:rPr>
          <w:lang w:eastAsia="en-GB"/>
        </w:rPr>
        <w:t>Personal statement</w:t>
      </w:r>
      <w:r w:rsidRPr="00582DD6">
        <w:rPr>
          <w:lang w:eastAsia="en-GB"/>
        </w:rPr>
        <w:t xml:space="preserve"> </w:t>
      </w:r>
    </w:p>
    <w:p w14:paraId="0F6E62A1" w14:textId="77777777" w:rsidR="00097532" w:rsidRPr="00570FB1" w:rsidRDefault="00097532" w:rsidP="00097532">
      <w:r w:rsidRPr="00570FB1">
        <w:rPr>
          <w:rFonts w:ascii="Arial" w:hAnsi="Arial" w:cs="Arial"/>
        </w:rPr>
        <w:t> </w:t>
      </w:r>
      <w:r w:rsidRPr="00570FB1">
        <w:t> </w:t>
      </w:r>
    </w:p>
    <w:p w14:paraId="18CA7981" w14:textId="77777777" w:rsidR="00097532" w:rsidRPr="00E14A60" w:rsidRDefault="00097532" w:rsidP="00097532">
      <w:pPr>
        <w:pStyle w:val="paragraph"/>
        <w:spacing w:before="0" w:beforeAutospacing="0" w:after="0" w:afterAutospacing="0"/>
        <w:textAlignment w:val="baseline"/>
        <w:rPr>
          <w:rFonts w:asciiTheme="majorHAnsi" w:hAnsiTheme="majorHAnsi" w:cs="Segoe UI"/>
          <w:sz w:val="18"/>
          <w:szCs w:val="18"/>
        </w:rPr>
      </w:pPr>
      <w:r w:rsidRPr="00E14A60">
        <w:rPr>
          <w:rStyle w:val="normaltextrun"/>
          <w:rFonts w:asciiTheme="majorHAnsi" w:hAnsiTheme="majorHAnsi" w:cs="Segoe UI"/>
          <w:b/>
          <w:bCs/>
          <w:color w:val="31006F"/>
          <w:sz w:val="36"/>
          <w:szCs w:val="36"/>
        </w:rPr>
        <w:t>Personal statement criteria</w:t>
      </w:r>
      <w:r w:rsidRPr="00E14A60">
        <w:rPr>
          <w:rStyle w:val="normaltextrun"/>
          <w:rFonts w:ascii="Arial" w:hAnsi="Arial" w:cs="Arial"/>
          <w:b/>
          <w:bCs/>
          <w:color w:val="31006F"/>
          <w:sz w:val="36"/>
          <w:szCs w:val="36"/>
        </w:rPr>
        <w:t> </w:t>
      </w:r>
      <w:r w:rsidRPr="00E14A60">
        <w:rPr>
          <w:rStyle w:val="normaltextrun"/>
          <w:rFonts w:asciiTheme="majorHAnsi" w:hAnsiTheme="majorHAnsi" w:cs="Segoe UI"/>
          <w:b/>
          <w:bCs/>
          <w:color w:val="31006F"/>
          <w:sz w:val="36"/>
          <w:szCs w:val="36"/>
        </w:rPr>
        <w:t>1, 2, 3, 4, 5, 6 and 7</w:t>
      </w:r>
      <w:r w:rsidRPr="00E14A60">
        <w:rPr>
          <w:rStyle w:val="eop"/>
          <w:rFonts w:asciiTheme="majorHAnsi" w:hAnsiTheme="majorHAnsi" w:cs="Segoe UI"/>
          <w:color w:val="000000"/>
        </w:rPr>
        <w:t> </w:t>
      </w:r>
    </w:p>
    <w:p w14:paraId="2AA41A7D"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498F1F7" w14:textId="3BA4D3B9" w:rsidR="00097532" w:rsidRDefault="00097532" w:rsidP="225C435F">
      <w:pPr>
        <w:pStyle w:val="paragraph"/>
        <w:spacing w:before="0" w:beforeAutospacing="0" w:after="0" w:afterAutospacing="0"/>
        <w:textAlignment w:val="baseline"/>
        <w:rPr>
          <w:rStyle w:val="normaltextrun"/>
          <w:rFonts w:ascii="Trebuchet MS" w:hAnsi="Trebuchet MS" w:cs="Segoe UI"/>
        </w:rPr>
      </w:pPr>
      <w:r w:rsidRPr="225C435F">
        <w:rPr>
          <w:rStyle w:val="normaltextrun"/>
          <w:rFonts w:ascii="Trebuchet MS" w:hAnsi="Trebuchet MS" w:cs="Segoe UI"/>
        </w:rPr>
        <w:t xml:space="preserve">Part 2 of the application continues on separate templates which are available from the </w:t>
      </w:r>
      <w:hyperlink r:id="rId19">
        <w:r w:rsidR="00F8187C" w:rsidRPr="225C435F">
          <w:rPr>
            <w:rStyle w:val="Hyperlink"/>
            <w:rFonts w:ascii="Trebuchet MS" w:hAnsi="Trebuchet MS" w:cs="Segoe UI"/>
          </w:rPr>
          <w:t>Accredited member to senior accredited member route 5</w:t>
        </w:r>
      </w:hyperlink>
      <w:r w:rsidRPr="225C435F">
        <w:rPr>
          <w:rStyle w:val="normaltextrun"/>
          <w:rFonts w:ascii="Trebuchet MS" w:hAnsi="Trebuchet MS" w:cs="Segoe UI"/>
        </w:rPr>
        <w:t xml:space="preserve"> webpage.  </w:t>
      </w:r>
    </w:p>
    <w:p w14:paraId="2A8798A7" w14:textId="77777777" w:rsidR="00097532" w:rsidRDefault="00097532" w:rsidP="00097532">
      <w:pPr>
        <w:pStyle w:val="paragraph"/>
        <w:spacing w:before="0" w:beforeAutospacing="0" w:after="0" w:afterAutospacing="0"/>
        <w:textAlignment w:val="baseline"/>
        <w:rPr>
          <w:rStyle w:val="normaltextrun"/>
          <w:rFonts w:ascii="Trebuchet MS" w:hAnsi="Trebuchet MS" w:cs="Segoe UI"/>
        </w:rPr>
      </w:pPr>
    </w:p>
    <w:p w14:paraId="2EF80554"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refer to the application guidance and the academic writing handbook which can be viewed and downloaded from this webpage.</w:t>
      </w:r>
      <w:r>
        <w:rPr>
          <w:rStyle w:val="normaltextrun"/>
          <w:rFonts w:ascii="Arial" w:hAnsi="Arial" w:cs="Arial"/>
        </w:rPr>
        <w:t> </w:t>
      </w:r>
      <w:r>
        <w:rPr>
          <w:rStyle w:val="normaltextrun"/>
          <w:rFonts w:ascii="Trebuchet MS" w:hAnsi="Trebuchet MS" w:cs="Segoe UI"/>
        </w:rPr>
        <w:t> </w:t>
      </w:r>
      <w:r>
        <w:rPr>
          <w:rStyle w:val="eop"/>
          <w:rFonts w:ascii="Trebuchet MS" w:hAnsi="Trebuchet MS" w:cs="Segoe UI"/>
        </w:rPr>
        <w:t> </w:t>
      </w:r>
    </w:p>
    <w:p w14:paraId="7BF12601"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D4BE0EF" w14:textId="77777777" w:rsidR="00097532" w:rsidRDefault="00097532" w:rsidP="00097532">
      <w:pPr>
        <w:pStyle w:val="paragraph"/>
        <w:numPr>
          <w:ilvl w:val="0"/>
          <w:numId w:val="16"/>
        </w:numPr>
        <w:spacing w:before="0" w:beforeAutospacing="0" w:after="0" w:afterAutospacing="0"/>
        <w:textAlignment w:val="baseline"/>
        <w:rPr>
          <w:rFonts w:ascii="Trebuchet MS" w:hAnsi="Trebuchet MS" w:cs="Segoe UI"/>
        </w:rPr>
      </w:pPr>
      <w:r>
        <w:rPr>
          <w:rStyle w:val="normaltextrun"/>
          <w:rFonts w:ascii="Trebuchet MS" w:hAnsi="Trebuchet MS" w:cs="Segoe UI"/>
        </w:rPr>
        <w:t>Criterion 1: Professional community</w:t>
      </w:r>
      <w:r>
        <w:rPr>
          <w:rStyle w:val="eop"/>
          <w:rFonts w:ascii="Trebuchet MS" w:hAnsi="Trebuchet MS" w:cs="Segoe UI"/>
        </w:rPr>
        <w:t> </w:t>
      </w:r>
    </w:p>
    <w:p w14:paraId="1301124F" w14:textId="77777777" w:rsidR="00097532" w:rsidRDefault="00097532" w:rsidP="00097532">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B282051" w14:textId="77777777" w:rsidR="00097532" w:rsidRDefault="00097532" w:rsidP="00097532">
      <w:pPr>
        <w:pStyle w:val="paragraph"/>
        <w:numPr>
          <w:ilvl w:val="0"/>
          <w:numId w:val="16"/>
        </w:numPr>
        <w:spacing w:before="0" w:beforeAutospacing="0" w:after="0" w:afterAutospacing="0"/>
        <w:textAlignment w:val="baseline"/>
        <w:rPr>
          <w:rFonts w:ascii="Trebuchet MS" w:hAnsi="Trebuchet MS" w:cs="Segoe UI"/>
        </w:rPr>
      </w:pPr>
      <w:r>
        <w:rPr>
          <w:rStyle w:val="normaltextrun"/>
          <w:rFonts w:ascii="Trebuchet MS" w:hAnsi="Trebuchet MS" w:cs="Segoe UI"/>
        </w:rPr>
        <w:t>Criterion 2: Assessment</w:t>
      </w:r>
      <w:r>
        <w:rPr>
          <w:rStyle w:val="eop"/>
          <w:rFonts w:ascii="Trebuchet MS" w:hAnsi="Trebuchet MS" w:cs="Segoe UI"/>
        </w:rPr>
        <w:t> </w:t>
      </w:r>
    </w:p>
    <w:p w14:paraId="3D6C7F12" w14:textId="77777777" w:rsidR="00097532" w:rsidRDefault="00097532" w:rsidP="00097532">
      <w:pPr>
        <w:pStyle w:val="paragraph"/>
        <w:spacing w:before="0" w:beforeAutospacing="0" w:after="0" w:afterAutospacing="0"/>
        <w:ind w:left="75"/>
        <w:textAlignment w:val="baseline"/>
        <w:rPr>
          <w:rFonts w:ascii="Segoe UI" w:hAnsi="Segoe UI" w:cs="Segoe UI"/>
          <w:sz w:val="18"/>
          <w:szCs w:val="18"/>
        </w:rPr>
      </w:pPr>
    </w:p>
    <w:p w14:paraId="06539F7F"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3: Equality, diversity and inclusion</w:t>
      </w:r>
    </w:p>
    <w:p w14:paraId="511A8954" w14:textId="77777777" w:rsidR="00097532" w:rsidRDefault="00097532" w:rsidP="00097532">
      <w:pPr>
        <w:pStyle w:val="paragraph"/>
        <w:spacing w:before="0" w:beforeAutospacing="0" w:after="0" w:afterAutospacing="0"/>
        <w:ind w:left="1080"/>
        <w:textAlignment w:val="baseline"/>
        <w:rPr>
          <w:rStyle w:val="normaltextrun"/>
          <w:rFonts w:ascii="Trebuchet MS" w:hAnsi="Trebuchet MS" w:cs="Segoe UI"/>
        </w:rPr>
      </w:pPr>
    </w:p>
    <w:p w14:paraId="02132C38"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4: Audit and evaluation</w:t>
      </w:r>
    </w:p>
    <w:p w14:paraId="34940582" w14:textId="77777777" w:rsidR="00097532" w:rsidRDefault="00097532" w:rsidP="00097532">
      <w:pPr>
        <w:pStyle w:val="paragraph"/>
        <w:spacing w:before="0" w:beforeAutospacing="0" w:after="0" w:afterAutospacing="0"/>
        <w:ind w:left="360"/>
        <w:textAlignment w:val="baseline"/>
        <w:rPr>
          <w:rStyle w:val="normaltextrun"/>
          <w:rFonts w:ascii="Trebuchet MS" w:hAnsi="Trebuchet MS" w:cs="Segoe UI"/>
        </w:rPr>
      </w:pPr>
    </w:p>
    <w:p w14:paraId="2DA429AA"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5: Self-awareness and working with relational dynamics</w:t>
      </w:r>
    </w:p>
    <w:p w14:paraId="0DDF3CA5" w14:textId="77777777" w:rsidR="00097532" w:rsidRDefault="00097532" w:rsidP="00097532">
      <w:pPr>
        <w:pStyle w:val="ListParagraph"/>
        <w:rPr>
          <w:rStyle w:val="normaltextrun"/>
          <w:rFonts w:ascii="Trebuchet MS" w:hAnsi="Trebuchet MS" w:cs="Segoe UI"/>
        </w:rPr>
      </w:pPr>
    </w:p>
    <w:p w14:paraId="48265045"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6: Theoretical knowledge</w:t>
      </w:r>
    </w:p>
    <w:p w14:paraId="00E2481A" w14:textId="77777777" w:rsidR="00097532" w:rsidRDefault="00097532" w:rsidP="00097532">
      <w:pPr>
        <w:pStyle w:val="ListParagraph"/>
        <w:rPr>
          <w:rStyle w:val="normaltextrun"/>
          <w:rFonts w:ascii="Trebuchet MS" w:hAnsi="Trebuchet MS" w:cs="Segoe UI"/>
        </w:rPr>
      </w:pPr>
    </w:p>
    <w:p w14:paraId="03F4C98B"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7: Research knowledge and skills</w:t>
      </w:r>
    </w:p>
    <w:p w14:paraId="60E48089" w14:textId="77777777" w:rsidR="00097532" w:rsidRPr="00F81719" w:rsidRDefault="00097532" w:rsidP="00097532">
      <w:pPr>
        <w:pStyle w:val="paragraph"/>
        <w:spacing w:before="0" w:beforeAutospacing="0" w:after="0" w:afterAutospacing="0"/>
        <w:ind w:left="1080"/>
        <w:textAlignment w:val="baseline"/>
        <w:rPr>
          <w:rFonts w:ascii="Trebuchet MS" w:hAnsi="Trebuchet MS" w:cs="Segoe UI"/>
        </w:rPr>
      </w:pPr>
      <w:r>
        <w:rPr>
          <w:rStyle w:val="normaltextrun"/>
          <w:rFonts w:ascii="Trebuchet MS" w:hAnsi="Trebuchet MS" w:cs="Segoe UI"/>
        </w:rPr>
        <w:t> </w:t>
      </w:r>
      <w:r>
        <w:rPr>
          <w:rStyle w:val="eop"/>
          <w:rFonts w:ascii="Trebuchet MS" w:hAnsi="Trebuchet MS" w:cs="Segoe UI"/>
        </w:rPr>
        <w:t> </w:t>
      </w:r>
    </w:p>
    <w:p w14:paraId="3923DF18" w14:textId="77777777" w:rsidR="00097532" w:rsidRDefault="00097532" w:rsidP="00097532">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 </w:t>
      </w:r>
    </w:p>
    <w:p w14:paraId="05437840" w14:textId="77777777" w:rsidR="007125E3" w:rsidRDefault="007125E3" w:rsidP="00097532">
      <w:pPr>
        <w:pStyle w:val="paragraph"/>
        <w:spacing w:before="0" w:beforeAutospacing="0" w:after="0" w:afterAutospacing="0"/>
        <w:textAlignment w:val="baseline"/>
        <w:rPr>
          <w:rStyle w:val="eop"/>
          <w:rFonts w:ascii="Trebuchet MS" w:hAnsi="Trebuchet MS" w:cs="Segoe UI"/>
          <w:sz w:val="22"/>
          <w:szCs w:val="22"/>
        </w:rPr>
      </w:pPr>
    </w:p>
    <w:p w14:paraId="6D9C5786" w14:textId="77777777" w:rsidR="007125E3" w:rsidRDefault="007125E3" w:rsidP="00097532">
      <w:pPr>
        <w:pStyle w:val="paragraph"/>
        <w:spacing w:before="0" w:beforeAutospacing="0" w:after="0" w:afterAutospacing="0"/>
        <w:textAlignment w:val="baseline"/>
        <w:rPr>
          <w:rStyle w:val="eop"/>
          <w:rFonts w:ascii="Trebuchet MS" w:hAnsi="Trebuchet MS" w:cs="Segoe UI"/>
          <w:sz w:val="22"/>
          <w:szCs w:val="22"/>
        </w:rPr>
      </w:pPr>
    </w:p>
    <w:p w14:paraId="42A2343C" w14:textId="77777777" w:rsidR="007125E3" w:rsidRDefault="007125E3" w:rsidP="00097532">
      <w:pPr>
        <w:pStyle w:val="paragraph"/>
        <w:spacing w:before="0" w:beforeAutospacing="0" w:after="0" w:afterAutospacing="0"/>
        <w:textAlignment w:val="baseline"/>
        <w:rPr>
          <w:rFonts w:ascii="Segoe UI" w:hAnsi="Segoe UI" w:cs="Segoe UI"/>
          <w:sz w:val="18"/>
          <w:szCs w:val="18"/>
        </w:rPr>
      </w:pPr>
    </w:p>
    <w:p w14:paraId="303275B5" w14:textId="77777777" w:rsidR="00097532" w:rsidRPr="007125E3" w:rsidRDefault="00097532" w:rsidP="00097532">
      <w:pPr>
        <w:pStyle w:val="paragraph"/>
        <w:spacing w:before="0" w:beforeAutospacing="0" w:after="0" w:afterAutospacing="0"/>
        <w:textAlignment w:val="baseline"/>
        <w:rPr>
          <w:rFonts w:asciiTheme="majorHAnsi" w:hAnsiTheme="majorHAnsi" w:cs="Segoe UI"/>
          <w:sz w:val="18"/>
          <w:szCs w:val="18"/>
        </w:rPr>
      </w:pPr>
      <w:r w:rsidRPr="007125E3">
        <w:rPr>
          <w:rStyle w:val="normaltextrun"/>
          <w:rFonts w:asciiTheme="majorHAnsi" w:hAnsiTheme="majorHAnsi" w:cs="Segoe UI"/>
          <w:b/>
          <w:bCs/>
          <w:color w:val="31006F"/>
          <w:sz w:val="36"/>
          <w:szCs w:val="36"/>
        </w:rPr>
        <w:t>Supervisor’s statement</w:t>
      </w:r>
      <w:r w:rsidRPr="007125E3">
        <w:rPr>
          <w:rStyle w:val="normaltextrun"/>
          <w:rFonts w:ascii="Arial" w:hAnsi="Arial" w:cs="Arial"/>
          <w:b/>
          <w:bCs/>
          <w:color w:val="31006F"/>
          <w:sz w:val="36"/>
          <w:szCs w:val="36"/>
        </w:rPr>
        <w:t>  </w:t>
      </w:r>
      <w:r w:rsidRPr="007125E3">
        <w:rPr>
          <w:rStyle w:val="eop"/>
          <w:rFonts w:asciiTheme="majorHAnsi" w:hAnsiTheme="majorHAnsi" w:cs="Segoe UI"/>
          <w:color w:val="31006F"/>
          <w:sz w:val="36"/>
          <w:szCs w:val="36"/>
        </w:rPr>
        <w:t> </w:t>
      </w:r>
    </w:p>
    <w:p w14:paraId="1ADA805D"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276DFCC" w14:textId="2E04283C" w:rsidR="00097532" w:rsidRDefault="00097532" w:rsidP="00F8187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5)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0" w:history="1">
        <w:r w:rsidR="00F8187C" w:rsidRPr="00F8187C">
          <w:rPr>
            <w:rStyle w:val="Hyperlink"/>
            <w:rFonts w:ascii="Trebuchet MS" w:hAnsi="Trebuchet MS" w:cs="Segoe UI"/>
          </w:rPr>
          <w:t>Accredited member to senior accredited member route 5</w:t>
        </w:r>
      </w:hyperlink>
      <w:r w:rsidR="00F8187C">
        <w:rPr>
          <w:rStyle w:val="normaltextrun"/>
          <w:rFonts w:ascii="Trebuchet MS" w:hAnsi="Trebuchet MS" w:cs="Segoe UI"/>
        </w:rPr>
        <w:t xml:space="preserve"> webpage.</w:t>
      </w:r>
      <w:r>
        <w:rPr>
          <w:rStyle w:val="normaltextrun"/>
          <w:rFonts w:ascii="Arial" w:hAnsi="Arial" w:cs="Arial"/>
        </w:rPr>
        <w:t> </w:t>
      </w:r>
      <w:r>
        <w:rPr>
          <w:rStyle w:val="eop"/>
          <w:rFonts w:ascii="Trebuchet MS" w:hAnsi="Trebuchet MS" w:cs="Segoe UI"/>
        </w:rPr>
        <w:t> </w:t>
      </w:r>
    </w:p>
    <w:p w14:paraId="3574802F" w14:textId="77777777" w:rsidR="00097532" w:rsidRDefault="00097532" w:rsidP="00097532">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1665434"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DB93385" w14:textId="77777777" w:rsidR="00097532" w:rsidRPr="00570FB1" w:rsidRDefault="00097532" w:rsidP="00097532">
      <w:r w:rsidRPr="00570FB1">
        <w:t> </w:t>
      </w:r>
    </w:p>
    <w:p w14:paraId="24FA4CFC" w14:textId="77777777" w:rsidR="00097532" w:rsidRPr="006747C4" w:rsidRDefault="00097532" w:rsidP="00097532">
      <w:pPr>
        <w:rPr>
          <w:rFonts w:ascii="Segoe UI" w:hAnsi="Segoe UI"/>
          <w:sz w:val="24"/>
          <w:szCs w:val="24"/>
        </w:rPr>
      </w:pPr>
      <w:r w:rsidRPr="006747C4">
        <w:rPr>
          <w:rStyle w:val="normaltextrun"/>
          <w:rFonts w:ascii="Segoe UI" w:hAnsi="Segoe UI" w:cs="Segoe UI"/>
          <w:sz w:val="24"/>
          <w:szCs w:val="24"/>
        </w:rPr>
        <w:t>  </w:t>
      </w:r>
    </w:p>
    <w:p w14:paraId="316826F4" w14:textId="77777777" w:rsidR="00097532" w:rsidRDefault="00097532" w:rsidP="00097532">
      <w:pPr>
        <w:spacing w:after="160" w:line="259" w:lineRule="auto"/>
        <w:rPr>
          <w:rStyle w:val="normaltextrun"/>
          <w:rFonts w:ascii="Trebuchet MS" w:hAnsi="Trebuchet MS" w:cs="Segoe UI"/>
          <w:sz w:val="24"/>
          <w:szCs w:val="24"/>
        </w:rPr>
      </w:pPr>
      <w:r>
        <w:rPr>
          <w:rStyle w:val="normaltextrun"/>
          <w:rFonts w:ascii="Trebuchet MS" w:hAnsi="Trebuchet MS" w:cs="Segoe UI"/>
          <w:sz w:val="24"/>
          <w:szCs w:val="24"/>
        </w:rPr>
        <w:br w:type="page"/>
      </w:r>
    </w:p>
    <w:p w14:paraId="7E41246B" w14:textId="77777777" w:rsidR="00110706" w:rsidRPr="00582DD6" w:rsidRDefault="00110706" w:rsidP="00110706">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241F1DF9" w14:textId="77777777" w:rsidR="00110706" w:rsidRPr="000D39FE" w:rsidRDefault="00110706" w:rsidP="0011070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58CDB219" w14:textId="693FA2F1" w:rsidR="00110706" w:rsidRPr="000D39FE" w:rsidRDefault="00DC12D9" w:rsidP="00110706">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declare</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that as far as I know, my</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full application</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contains</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 xml:space="preserve">only true information. </w:t>
      </w:r>
    </w:p>
    <w:p w14:paraId="66363E59" w14:textId="77777777" w:rsidR="00110706" w:rsidRPr="000D39FE" w:rsidRDefault="00110706" w:rsidP="00110706">
      <w:pPr>
        <w:ind w:left="720"/>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I understand the officers of BACP may make such enquiries as they consider necessary to verify the information given. I understand that if any incorrect,</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incomplete</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4A02D14B" w14:textId="77777777" w:rsidR="00110706" w:rsidRPr="000D39FE" w:rsidRDefault="00110706" w:rsidP="00110706">
      <w:pPr>
        <w:ind w:left="720" w:hanging="720"/>
        <w:rPr>
          <w:rFonts w:ascii="Trebuchet MS" w:eastAsia="Times New Roman" w:hAnsi="Trebuchet MS" w:cs="Segoe UI"/>
          <w:sz w:val="24"/>
          <w:szCs w:val="24"/>
          <w:lang w:eastAsia="en-GB"/>
        </w:rPr>
      </w:pPr>
    </w:p>
    <w:p w14:paraId="692418D7" w14:textId="1AC30745" w:rsidR="00110706" w:rsidRPr="000D39FE" w:rsidRDefault="00DC12D9" w:rsidP="00110706">
      <w:pPr>
        <w:ind w:left="720" w:hanging="720"/>
        <w:rPr>
          <w:rFonts w:ascii="Trebuchet MS" w:eastAsia="Times New Roman" w:hAnsi="Trebuchet MS"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Pr>
          <w:rFonts w:eastAsia="MS Gothic" w:cs="Segoe UI"/>
          <w:sz w:val="24"/>
          <w:szCs w:val="24"/>
          <w:lang w:eastAsia="en-GB"/>
        </w:rPr>
        <w:t xml:space="preserve"> </w:t>
      </w:r>
      <w:r w:rsidR="00110706">
        <w:rPr>
          <w:rFonts w:eastAsia="MS Gothic" w:cs="Segoe UI"/>
          <w:sz w:val="24"/>
          <w:szCs w:val="24"/>
          <w:lang w:eastAsia="en-GB"/>
        </w:rPr>
        <w:tab/>
      </w:r>
      <w:r w:rsidR="00110706" w:rsidRPr="008D4BC3">
        <w:rPr>
          <w:rFonts w:eastAsia="MS Gothic" w:cs="Segoe UI"/>
          <w:sz w:val="24"/>
          <w:szCs w:val="24"/>
          <w:lang w:eastAsia="en-GB"/>
        </w:rPr>
        <w:t>I</w:t>
      </w:r>
      <w:r w:rsidR="00110706">
        <w:rPr>
          <w:rFonts w:eastAsia="MS Gothic" w:cs="Segoe UI"/>
          <w:sz w:val="24"/>
          <w:szCs w:val="24"/>
          <w:lang w:eastAsia="en-GB"/>
        </w:rPr>
        <w:t xml:space="preserve"> </w:t>
      </w:r>
      <w:r w:rsidR="00110706" w:rsidRPr="000D39FE">
        <w:rPr>
          <w:rFonts w:ascii="Trebuchet MS" w:eastAsia="Times New Roman" w:hAnsi="Trebuchet MS" w:cs="Segoe UI"/>
          <w:sz w:val="24"/>
          <w:szCs w:val="24"/>
          <w:lang w:eastAsia="en-GB"/>
        </w:rPr>
        <w:t>declare that all information I’ve provided is true and is my own work.</w:t>
      </w:r>
    </w:p>
    <w:p w14:paraId="28D9CDD8" w14:textId="77777777" w:rsidR="00110706" w:rsidRPr="000D39FE" w:rsidRDefault="00110706" w:rsidP="00110706">
      <w:pPr>
        <w:rPr>
          <w:rFonts w:ascii="Trebuchet MS" w:eastAsia="Times New Roman" w:hAnsi="Trebuchet MS" w:cs="Segoe UI"/>
          <w:sz w:val="24"/>
          <w:szCs w:val="24"/>
          <w:lang w:eastAsia="en-GB"/>
        </w:rPr>
      </w:pPr>
    </w:p>
    <w:p w14:paraId="46BA93DC" w14:textId="31B19CD7" w:rsidR="00110706" w:rsidRPr="000D39FE" w:rsidRDefault="00DC12D9" w:rsidP="00110706">
      <w:pPr>
        <w:ind w:left="720" w:hanging="720"/>
        <w:textAlignment w:val="baseline"/>
        <w:rPr>
          <w:rFonts w:ascii="Trebuchet MS" w:eastAsia="Times New Roman" w:hAnsi="Trebuchet MS" w:cs="Segoe UI"/>
          <w:sz w:val="24"/>
          <w:szCs w:val="24"/>
          <w:lang w:eastAsia="en-GB"/>
        </w:rPr>
      </w:pPr>
      <w:sdt>
        <w:sdtPr>
          <w:rPr>
            <w:rFonts w:ascii="Trebuchet MS" w:eastAsia="Times New Roman" w:hAnsi="Trebuchet MS" w:cs="Trebuchet MS"/>
            <w:sz w:val="24"/>
            <w:szCs w:val="24"/>
            <w:lang w:eastAsia="en-GB"/>
          </w:rPr>
          <w:id w:val="1488583888"/>
          <w14:checkbox>
            <w14:checked w14:val="0"/>
            <w14:checkedState w14:val="2612" w14:font="MS Gothic"/>
            <w14:uncheckedState w14:val="2610" w14:font="MS Gothic"/>
          </w14:checkbox>
        </w:sdtPr>
        <w:sdtEndPr/>
        <w:sdtContent>
          <w:r w:rsidR="007125E3">
            <w:rPr>
              <w:rFonts w:ascii="MS Gothic" w:eastAsia="MS Gothic" w:hAnsi="MS Gothic" w:cs="Trebuchet MS" w:hint="eastAsia"/>
              <w:sz w:val="24"/>
              <w:szCs w:val="24"/>
              <w:lang w:eastAsia="en-GB"/>
            </w:rPr>
            <w:t>☐</w:t>
          </w:r>
        </w:sdtContent>
      </w:sdt>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Trebuchet MS"/>
          <w:sz w:val="24"/>
          <w:szCs w:val="24"/>
          <w:lang w:eastAsia="en-GB"/>
        </w:rPr>
        <w:tab/>
      </w:r>
      <w:r w:rsidR="00110706" w:rsidRPr="000D39FE">
        <w:rPr>
          <w:rFonts w:ascii="Trebuchet MS" w:eastAsia="Times New Roman" w:hAnsi="Trebuchet MS" w:cs="Segoe UI"/>
          <w:sz w:val="24"/>
          <w:szCs w:val="24"/>
          <w:lang w:eastAsia="en-GB"/>
        </w:rPr>
        <w:t>I have read the acceptable use of AI guidance, and I declare that I have not used AI to generate original content.</w:t>
      </w:r>
      <w:r w:rsidR="00110706" w:rsidRPr="000D39FE">
        <w:rPr>
          <w:rFonts w:ascii="Arial" w:eastAsia="Times New Roman" w:hAnsi="Arial" w:cs="Arial"/>
          <w:sz w:val="24"/>
          <w:szCs w:val="24"/>
          <w:lang w:eastAsia="en-GB"/>
        </w:rPr>
        <w:t> </w:t>
      </w:r>
      <w:r w:rsidR="00110706" w:rsidRPr="000D39FE">
        <w:rPr>
          <w:rFonts w:ascii="Trebuchet MS" w:eastAsia="Times New Roman" w:hAnsi="Trebuchet MS" w:cs="Segoe UI"/>
          <w:sz w:val="24"/>
          <w:szCs w:val="24"/>
          <w:lang w:eastAsia="en-GB"/>
        </w:rPr>
        <w:t> </w:t>
      </w:r>
    </w:p>
    <w:p w14:paraId="7EC74831" w14:textId="77777777" w:rsidR="00110706" w:rsidRPr="000D39FE" w:rsidRDefault="00110706" w:rsidP="00110706">
      <w:pPr>
        <w:ind w:left="720" w:hanging="720"/>
        <w:textAlignment w:val="baseline"/>
        <w:rPr>
          <w:rFonts w:ascii="Trebuchet MS" w:eastAsia="Times New Roman" w:hAnsi="Trebuchet MS" w:cs="Segoe UI"/>
          <w:sz w:val="24"/>
          <w:szCs w:val="24"/>
          <w:lang w:eastAsia="en-GB"/>
        </w:rPr>
      </w:pPr>
    </w:p>
    <w:p w14:paraId="3E2987DF" w14:textId="71AE7706" w:rsidR="00110706" w:rsidRPr="000D39FE" w:rsidRDefault="00DC12D9" w:rsidP="00110706">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209928723"/>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confirm that I am currently in practice.</w:t>
      </w:r>
    </w:p>
    <w:p w14:paraId="5A4E4A74" w14:textId="77777777" w:rsidR="00110706" w:rsidRPr="000D39FE" w:rsidRDefault="00110706" w:rsidP="00110706">
      <w:pPr>
        <w:ind w:left="720" w:hanging="720"/>
        <w:textAlignment w:val="baseline"/>
        <w:rPr>
          <w:rFonts w:ascii="Trebuchet MS" w:eastAsia="Times New Roman" w:hAnsi="Trebuchet MS" w:cs="Segoe UI"/>
          <w:sz w:val="24"/>
          <w:szCs w:val="24"/>
          <w:lang w:eastAsia="en-GB"/>
        </w:rPr>
      </w:pPr>
    </w:p>
    <w:p w14:paraId="088B392F" w14:textId="2B3D2B0F" w:rsidR="00110706" w:rsidRPr="000D39FE" w:rsidRDefault="00DC12D9" w:rsidP="00110706">
      <w:pPr>
        <w:textAlignment w:val="baseline"/>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375614381"/>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confirm that all my details held by the BACP are correct and up to date. </w:t>
      </w:r>
    </w:p>
    <w:p w14:paraId="601D68E9" w14:textId="77777777" w:rsidR="00110706" w:rsidRPr="000D39FE" w:rsidRDefault="00110706" w:rsidP="00110706">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634E8C42" w14:textId="77777777" w:rsidR="00110706" w:rsidRPr="000D39FE" w:rsidRDefault="00110706" w:rsidP="00110706">
      <w:pPr>
        <w:textAlignment w:val="baseline"/>
        <w:rPr>
          <w:rFonts w:ascii="Segoe UI" w:eastAsia="Times New Roman" w:hAnsi="Segoe UI" w:cs="Segoe UI"/>
          <w:sz w:val="18"/>
          <w:szCs w:val="18"/>
          <w:lang w:eastAsia="en-GB"/>
        </w:rPr>
      </w:pPr>
    </w:p>
    <w:p w14:paraId="5767A31B"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sz w:val="24"/>
          <w:szCs w:val="24"/>
          <w:lang w:eastAsia="en-GB"/>
        </w:rPr>
        <w:t> </w:t>
      </w:r>
      <w:r w:rsidRPr="000D39FE">
        <w:rPr>
          <w:rFonts w:ascii="Trebuchet MS" w:eastAsia="Times New Roman" w:hAnsi="Trebuchet MS" w:cs="Segoe UI"/>
          <w:b/>
          <w:bCs/>
          <w:sz w:val="24"/>
          <w:szCs w:val="24"/>
          <w:lang w:eastAsia="en-GB"/>
        </w:rPr>
        <w:t>Applicant’s signature (a typed signature is acceptable):   </w:t>
      </w:r>
    </w:p>
    <w:p w14:paraId="3DE92890"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4C5E96A"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b/>
          <w:bCs/>
          <w:sz w:val="24"/>
          <w:szCs w:val="24"/>
          <w:lang w:eastAsia="en-GB"/>
        </w:rPr>
        <w:t> Date:   </w:t>
      </w:r>
    </w:p>
    <w:p w14:paraId="27985DD4" w14:textId="77777777" w:rsidR="00110706" w:rsidRPr="000D39FE" w:rsidRDefault="00110706" w:rsidP="0011070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1B544B16" w14:textId="77777777" w:rsidR="00110706" w:rsidRPr="000D39FE" w:rsidRDefault="00110706" w:rsidP="00110706">
      <w:pPr>
        <w:textAlignment w:val="baseline"/>
        <w:rPr>
          <w:rFonts w:ascii="Segoe UI" w:eastAsia="Times New Roman" w:hAnsi="Segoe UI" w:cs="Segoe UI"/>
          <w:sz w:val="18"/>
          <w:szCs w:val="18"/>
          <w:lang w:eastAsia="en-GB"/>
        </w:rPr>
      </w:pPr>
    </w:p>
    <w:p w14:paraId="0BD13FE5" w14:textId="77777777" w:rsidR="00110706" w:rsidRPr="000D39FE" w:rsidRDefault="00110706" w:rsidP="00110706">
      <w:pPr>
        <w:rPr>
          <w:rFonts w:ascii="Calibri" w:eastAsia="Times New Roman" w:hAnsi="Calibri" w:cs="Calibri"/>
          <w:lang w:eastAsia="en-GB"/>
        </w:rPr>
      </w:pPr>
    </w:p>
    <w:p w14:paraId="758CF0CE" w14:textId="77777777" w:rsidR="00110706" w:rsidRPr="00582DD6" w:rsidRDefault="00110706" w:rsidP="00110706">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3AFF0D04" w14:textId="77777777" w:rsidR="00110706" w:rsidRPr="007125E3" w:rsidRDefault="00110706" w:rsidP="00110706">
      <w:pPr>
        <w:keepNext/>
        <w:keepLines/>
        <w:spacing w:after="160"/>
        <w:outlineLvl w:val="1"/>
        <w:rPr>
          <w:rFonts w:asciiTheme="majorHAnsi" w:eastAsiaTheme="majorEastAsia" w:hAnsiTheme="majorHAnsi" w:cstheme="majorBidi"/>
          <w:b/>
          <w:bCs/>
          <w:color w:val="31006F" w:themeColor="accent2"/>
          <w:sz w:val="36"/>
          <w:szCs w:val="26"/>
        </w:rPr>
      </w:pPr>
      <w:r w:rsidRPr="007125E3">
        <w:rPr>
          <w:rFonts w:asciiTheme="majorHAnsi" w:eastAsia="Trebuchet MS" w:hAnsiTheme="majorHAnsi" w:cs="Trebuchet MS"/>
          <w:b/>
          <w:bCs/>
          <w:color w:val="31006F" w:themeColor="accent2"/>
          <w:sz w:val="36"/>
          <w:szCs w:val="36"/>
        </w:rPr>
        <w:t>How to apply</w:t>
      </w:r>
    </w:p>
    <w:p w14:paraId="65A327CB" w14:textId="77777777" w:rsidR="00110706" w:rsidRPr="00582DD6" w:rsidRDefault="00110706" w:rsidP="00110706">
      <w:pPr>
        <w:spacing w:line="257" w:lineRule="auto"/>
      </w:pPr>
      <w:r w:rsidRPr="00582DD6">
        <w:rPr>
          <w:rFonts w:ascii="Trebuchet MS" w:eastAsia="Trebuchet MS" w:hAnsi="Trebuchet MS" w:cs="Trebuchet MS"/>
          <w:sz w:val="24"/>
          <w:szCs w:val="24"/>
        </w:rPr>
        <w:t xml:space="preserve">Email your completed application form along with </w:t>
      </w:r>
      <w:r>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 and supervisor’s statement to: </w:t>
      </w:r>
      <w:hyperlink r:id="rId21">
        <w:r w:rsidRPr="00582DD6">
          <w:rPr>
            <w:rFonts w:ascii="Trebuchet MS" w:eastAsia="Trebuchet MS" w:hAnsi="Trebuchet MS" w:cs="Trebuchet MS"/>
            <w:color w:val="31006F" w:themeColor="accent2"/>
            <w:sz w:val="24"/>
            <w:szCs w:val="24"/>
            <w:u w:val="single"/>
          </w:rPr>
          <w:t>accreditation@bacp.co.uk</w:t>
        </w:r>
      </w:hyperlink>
    </w:p>
    <w:p w14:paraId="3F3A92AE" w14:textId="77777777" w:rsidR="00110706" w:rsidRPr="00582DD6" w:rsidRDefault="00110706" w:rsidP="00110706">
      <w:pPr>
        <w:rPr>
          <w:rFonts w:ascii="Calibri" w:eastAsia="Times New Roman" w:hAnsi="Calibri" w:cs="Calibri"/>
          <w:lang w:eastAsia="en-GB"/>
        </w:rPr>
      </w:pPr>
    </w:p>
    <w:p w14:paraId="2181B9A5" w14:textId="1A0E57CC" w:rsidR="00CC12D1" w:rsidRPr="00594A39" w:rsidRDefault="00CC12D1" w:rsidP="00097532">
      <w:pPr>
        <w:pStyle w:val="Heading3"/>
      </w:pPr>
    </w:p>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F22F" w14:textId="77777777" w:rsidR="00D6666E" w:rsidRDefault="00D6666E" w:rsidP="00F21852">
      <w:r>
        <w:separator/>
      </w:r>
    </w:p>
    <w:p w14:paraId="34E5BAC2" w14:textId="77777777" w:rsidR="00D6666E" w:rsidRDefault="00D6666E"/>
  </w:endnote>
  <w:endnote w:type="continuationSeparator" w:id="0">
    <w:p w14:paraId="1A9F8004" w14:textId="77777777" w:rsidR="00D6666E" w:rsidRDefault="00D6666E" w:rsidP="00F21852">
      <w:r>
        <w:continuationSeparator/>
      </w:r>
    </w:p>
    <w:p w14:paraId="73FECFA0" w14:textId="77777777" w:rsidR="00D6666E" w:rsidRDefault="00D6666E"/>
  </w:endnote>
  <w:endnote w:type="continuationNotice" w:id="1">
    <w:p w14:paraId="13A80DF5" w14:textId="77777777" w:rsidR="00D6666E" w:rsidRDefault="00D6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67C2A293" w:rsidR="00A300D2" w:rsidRDefault="00DC12D9" w:rsidP="52C6EA54">
        <w:pPr>
          <w:pStyle w:val="Footer"/>
          <w:framePr w:wrap="none" w:vAnchor="text" w:hAnchor="margin" w:xAlign="right" w:y="1"/>
          <w:rPr>
            <w:rStyle w:val="PageNumber"/>
            <w:noProof/>
          </w:rPr>
        </w:pPr>
      </w:p>
    </w:sdtContent>
  </w:sdt>
  <w:p w14:paraId="2C57F5BF" w14:textId="7FB88A8E" w:rsidR="00DF3910" w:rsidRPr="00CA64F6" w:rsidRDefault="00106511" w:rsidP="00DF3910">
    <w:pPr>
      <w:pStyle w:val="Footer"/>
      <w:rPr>
        <w:color w:val="31006F" w:themeColor="accent2"/>
        <w:sz w:val="14"/>
        <w:szCs w:val="14"/>
      </w:rPr>
    </w:pPr>
    <w:r w:rsidRPr="00106511">
      <w:rPr>
        <w:color w:val="7F7F7F" w:themeColor="background1" w:themeShade="7F"/>
        <w:spacing w:val="60"/>
        <w:sz w:val="14"/>
        <w:szCs w:val="14"/>
      </w:rPr>
      <w:t>Page</w:t>
    </w:r>
    <w:r w:rsidRPr="00106511">
      <w:rPr>
        <w:color w:val="31006F" w:themeColor="accent2"/>
        <w:sz w:val="14"/>
        <w:szCs w:val="14"/>
      </w:rPr>
      <w:t xml:space="preserve"> | </w:t>
    </w:r>
    <w:r w:rsidRPr="00106511">
      <w:rPr>
        <w:color w:val="31006F" w:themeColor="accent2"/>
        <w:sz w:val="14"/>
        <w:szCs w:val="14"/>
      </w:rPr>
      <w:fldChar w:fldCharType="begin"/>
    </w:r>
    <w:r w:rsidRPr="00106511">
      <w:rPr>
        <w:color w:val="31006F" w:themeColor="accent2"/>
        <w:sz w:val="14"/>
        <w:szCs w:val="14"/>
      </w:rPr>
      <w:instrText xml:space="preserve"> PAGE   \* MERGEFORMAT </w:instrText>
    </w:r>
    <w:r w:rsidRPr="00106511">
      <w:rPr>
        <w:color w:val="31006F" w:themeColor="accent2"/>
        <w:sz w:val="14"/>
        <w:szCs w:val="14"/>
      </w:rPr>
      <w:fldChar w:fldCharType="separate"/>
    </w:r>
    <w:r w:rsidRPr="00106511">
      <w:rPr>
        <w:b/>
        <w:bCs/>
        <w:noProof/>
        <w:color w:val="31006F" w:themeColor="accent2"/>
        <w:sz w:val="14"/>
        <w:szCs w:val="14"/>
      </w:rPr>
      <w:t>1</w:t>
    </w:r>
    <w:r w:rsidRPr="00106511">
      <w:rPr>
        <w:b/>
        <w:bCs/>
        <w:noProof/>
        <w:color w:val="31006F" w:themeColor="accent2"/>
        <w:sz w:val="14"/>
        <w:szCs w:val="14"/>
      </w:rPr>
      <w:fldChar w:fldCharType="end"/>
    </w:r>
    <w:r w:rsidR="009319FA">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sidR="009319FA">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78247B27" w14:textId="0EA15A5F" w:rsidR="00F8187C" w:rsidRDefault="002A25F5" w:rsidP="00AD6261">
                          <w:pPr>
                            <w:pStyle w:val="Footer"/>
                            <w:tabs>
                              <w:tab w:val="center" w:pos="4513"/>
                              <w:tab w:val="right" w:pos="9026"/>
                            </w:tabs>
                            <w:ind w:left="-1418"/>
                            <w:rPr>
                              <w:b/>
                            </w:rPr>
                          </w:pPr>
                          <w:r w:rsidRPr="002A25F5">
                            <w:rPr>
                              <w:b/>
                            </w:rPr>
                            <w:t>Previous senior accredited route 5: Recognition of prior learning (</w:t>
                          </w:r>
                          <w:r w:rsidR="003537A4" w:rsidRPr="002A25F5">
                            <w:rPr>
                              <w:b/>
                            </w:rPr>
                            <w:t>RPL) Application</w:t>
                          </w:r>
                          <w:r>
                            <w:rPr>
                              <w:b/>
                            </w:rPr>
                            <w:t xml:space="preserve"> form v1 Feb 2026</w:t>
                          </w:r>
                        </w:p>
                        <w:p w14:paraId="2F6D1ACF" w14:textId="1742C8F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78247B27" w14:textId="0EA15A5F" w:rsidR="00F8187C" w:rsidRDefault="002A25F5" w:rsidP="00AD6261">
                    <w:pPr>
                      <w:pStyle w:val="Footer"/>
                      <w:tabs>
                        <w:tab w:val="center" w:pos="4513"/>
                        <w:tab w:val="right" w:pos="9026"/>
                      </w:tabs>
                      <w:ind w:left="-1418"/>
                      <w:rPr>
                        <w:b/>
                      </w:rPr>
                    </w:pPr>
                    <w:r w:rsidRPr="002A25F5">
                      <w:rPr>
                        <w:b/>
                      </w:rPr>
                      <w:t>Previous senior accredited route 5: Recognition of prior learning (</w:t>
                    </w:r>
                    <w:r w:rsidR="003537A4" w:rsidRPr="002A25F5">
                      <w:rPr>
                        <w:b/>
                      </w:rPr>
                      <w:t>RPL) Application</w:t>
                    </w:r>
                    <w:r>
                      <w:rPr>
                        <w:b/>
                      </w:rPr>
                      <w:t xml:space="preserve"> form v1 Feb 2026</w:t>
                    </w:r>
                  </w:p>
                  <w:p w14:paraId="2F6D1ACF" w14:textId="1742C8F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15DF8D0B"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3537A4"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52E8" w14:textId="77777777" w:rsidR="00D6666E" w:rsidRDefault="00D6666E" w:rsidP="00F21852">
      <w:r>
        <w:separator/>
      </w:r>
    </w:p>
    <w:p w14:paraId="0B216DBE" w14:textId="77777777" w:rsidR="00D6666E" w:rsidRDefault="00D6666E"/>
  </w:footnote>
  <w:footnote w:type="continuationSeparator" w:id="0">
    <w:p w14:paraId="55B03603" w14:textId="77777777" w:rsidR="00D6666E" w:rsidRDefault="00D6666E" w:rsidP="00F21852">
      <w:r>
        <w:continuationSeparator/>
      </w:r>
    </w:p>
    <w:p w14:paraId="6414FB69" w14:textId="77777777" w:rsidR="00D6666E" w:rsidRDefault="00D6666E"/>
  </w:footnote>
  <w:footnote w:type="continuationNotice" w:id="1">
    <w:p w14:paraId="0DC7B7B1" w14:textId="77777777" w:rsidR="00D6666E" w:rsidRDefault="00D6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8" name="Picture 8"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6F63"/>
    <w:multiLevelType w:val="multilevel"/>
    <w:tmpl w:val="FC7E3C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E293BDD"/>
    <w:multiLevelType w:val="hybridMultilevel"/>
    <w:tmpl w:val="8440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C1EDE"/>
    <w:multiLevelType w:val="hybridMultilevel"/>
    <w:tmpl w:val="8912071E"/>
    <w:lvl w:ilvl="0" w:tplc="A7447D8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72FD8"/>
    <w:multiLevelType w:val="multilevel"/>
    <w:tmpl w:val="764E09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E1CC1"/>
    <w:multiLevelType w:val="hybridMultilevel"/>
    <w:tmpl w:val="002E252A"/>
    <w:lvl w:ilvl="0" w:tplc="E29AE7F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923776"/>
    <w:multiLevelType w:val="hybridMultilevel"/>
    <w:tmpl w:val="C16CD0CE"/>
    <w:lvl w:ilvl="0" w:tplc="F3243EBE">
      <w:start w:val="1"/>
      <w:numFmt w:val="decimal"/>
      <w:lvlText w:val="%1."/>
      <w:lvlJc w:val="left"/>
      <w:pPr>
        <w:ind w:left="720" w:hanging="360"/>
      </w:pPr>
      <w:rPr>
        <w:rFonts w:asciiTheme="minorHAnsi" w:hAnsi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112947">
    <w:abstractNumId w:val="1"/>
  </w:num>
  <w:num w:numId="2" w16cid:durableId="957835488">
    <w:abstractNumId w:val="10"/>
  </w:num>
  <w:num w:numId="3" w16cid:durableId="582840502">
    <w:abstractNumId w:val="13"/>
  </w:num>
  <w:num w:numId="4" w16cid:durableId="865480369">
    <w:abstractNumId w:val="14"/>
  </w:num>
  <w:num w:numId="5" w16cid:durableId="181628535">
    <w:abstractNumId w:val="8"/>
  </w:num>
  <w:num w:numId="6" w16cid:durableId="565804334">
    <w:abstractNumId w:val="3"/>
  </w:num>
  <w:num w:numId="7" w16cid:durableId="801775356">
    <w:abstractNumId w:val="4"/>
  </w:num>
  <w:num w:numId="8" w16cid:durableId="1190099475">
    <w:abstractNumId w:val="7"/>
  </w:num>
  <w:num w:numId="9" w16cid:durableId="320961420">
    <w:abstractNumId w:val="15"/>
  </w:num>
  <w:num w:numId="10" w16cid:durableId="1345479222">
    <w:abstractNumId w:val="12"/>
  </w:num>
  <w:num w:numId="11" w16cid:durableId="104738205">
    <w:abstractNumId w:val="11"/>
  </w:num>
  <w:num w:numId="12" w16cid:durableId="1481117130">
    <w:abstractNumId w:val="5"/>
  </w:num>
  <w:num w:numId="13" w16cid:durableId="1038890349">
    <w:abstractNumId w:val="6"/>
  </w:num>
  <w:num w:numId="14" w16cid:durableId="1234241405">
    <w:abstractNumId w:val="9"/>
  </w:num>
  <w:num w:numId="15" w16cid:durableId="1419718374">
    <w:abstractNumId w:val="2"/>
  </w:num>
  <w:num w:numId="16" w16cid:durableId="31510810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D28"/>
    <w:rsid w:val="00003F6D"/>
    <w:rsid w:val="000044D4"/>
    <w:rsid w:val="00005716"/>
    <w:rsid w:val="00005DB8"/>
    <w:rsid w:val="00007FA9"/>
    <w:rsid w:val="00011D44"/>
    <w:rsid w:val="00016B9F"/>
    <w:rsid w:val="00022A15"/>
    <w:rsid w:val="00025FCF"/>
    <w:rsid w:val="00026ECA"/>
    <w:rsid w:val="00030A6C"/>
    <w:rsid w:val="000343D2"/>
    <w:rsid w:val="000347B4"/>
    <w:rsid w:val="0003736E"/>
    <w:rsid w:val="00040DF8"/>
    <w:rsid w:val="00042281"/>
    <w:rsid w:val="00046055"/>
    <w:rsid w:val="00050036"/>
    <w:rsid w:val="00050A56"/>
    <w:rsid w:val="000516ED"/>
    <w:rsid w:val="00052091"/>
    <w:rsid w:val="00055451"/>
    <w:rsid w:val="00055CEE"/>
    <w:rsid w:val="00060EE5"/>
    <w:rsid w:val="00064B41"/>
    <w:rsid w:val="000726CE"/>
    <w:rsid w:val="000864B4"/>
    <w:rsid w:val="00093433"/>
    <w:rsid w:val="0009433B"/>
    <w:rsid w:val="00097532"/>
    <w:rsid w:val="000A03D2"/>
    <w:rsid w:val="000A229B"/>
    <w:rsid w:val="000A6D30"/>
    <w:rsid w:val="000A6EC7"/>
    <w:rsid w:val="000B3ED0"/>
    <w:rsid w:val="000B40D6"/>
    <w:rsid w:val="000B5487"/>
    <w:rsid w:val="000C0FE0"/>
    <w:rsid w:val="000D0F6C"/>
    <w:rsid w:val="000D6553"/>
    <w:rsid w:val="000E25EA"/>
    <w:rsid w:val="000E4CF4"/>
    <w:rsid w:val="000E6586"/>
    <w:rsid w:val="000F0C3E"/>
    <w:rsid w:val="00102541"/>
    <w:rsid w:val="00102D74"/>
    <w:rsid w:val="00103C0A"/>
    <w:rsid w:val="00106511"/>
    <w:rsid w:val="00106CCE"/>
    <w:rsid w:val="00110706"/>
    <w:rsid w:val="00113E90"/>
    <w:rsid w:val="00114171"/>
    <w:rsid w:val="001168CD"/>
    <w:rsid w:val="00116D37"/>
    <w:rsid w:val="00122564"/>
    <w:rsid w:val="00125CB2"/>
    <w:rsid w:val="0013034F"/>
    <w:rsid w:val="001325B7"/>
    <w:rsid w:val="0013690A"/>
    <w:rsid w:val="00136A4D"/>
    <w:rsid w:val="001415F5"/>
    <w:rsid w:val="00144549"/>
    <w:rsid w:val="00144772"/>
    <w:rsid w:val="001456B4"/>
    <w:rsid w:val="00145D03"/>
    <w:rsid w:val="00145DF4"/>
    <w:rsid w:val="00146BA1"/>
    <w:rsid w:val="001518D7"/>
    <w:rsid w:val="00151D26"/>
    <w:rsid w:val="00152ECC"/>
    <w:rsid w:val="00155C2B"/>
    <w:rsid w:val="00156209"/>
    <w:rsid w:val="00156F5C"/>
    <w:rsid w:val="00163A9C"/>
    <w:rsid w:val="00171032"/>
    <w:rsid w:val="00174708"/>
    <w:rsid w:val="00181423"/>
    <w:rsid w:val="00183643"/>
    <w:rsid w:val="0018537A"/>
    <w:rsid w:val="001860A3"/>
    <w:rsid w:val="00186A27"/>
    <w:rsid w:val="00187DA8"/>
    <w:rsid w:val="0019651E"/>
    <w:rsid w:val="001A1AE9"/>
    <w:rsid w:val="001A2D4A"/>
    <w:rsid w:val="001A7B01"/>
    <w:rsid w:val="001B1D33"/>
    <w:rsid w:val="001B27A2"/>
    <w:rsid w:val="001C14BC"/>
    <w:rsid w:val="001C35BB"/>
    <w:rsid w:val="001C5B79"/>
    <w:rsid w:val="001E037D"/>
    <w:rsid w:val="001E4C28"/>
    <w:rsid w:val="001F1C3D"/>
    <w:rsid w:val="002028FB"/>
    <w:rsid w:val="002071CB"/>
    <w:rsid w:val="002115A0"/>
    <w:rsid w:val="00220336"/>
    <w:rsid w:val="00226821"/>
    <w:rsid w:val="0022734D"/>
    <w:rsid w:val="0023777F"/>
    <w:rsid w:val="00241449"/>
    <w:rsid w:val="00243AAB"/>
    <w:rsid w:val="00247298"/>
    <w:rsid w:val="002510DC"/>
    <w:rsid w:val="00251507"/>
    <w:rsid w:val="00252949"/>
    <w:rsid w:val="0025374E"/>
    <w:rsid w:val="002627DB"/>
    <w:rsid w:val="0026419A"/>
    <w:rsid w:val="00267BC0"/>
    <w:rsid w:val="0027139F"/>
    <w:rsid w:val="002717FE"/>
    <w:rsid w:val="0027352E"/>
    <w:rsid w:val="002772B5"/>
    <w:rsid w:val="00280269"/>
    <w:rsid w:val="002817DB"/>
    <w:rsid w:val="0028386C"/>
    <w:rsid w:val="00283C10"/>
    <w:rsid w:val="0029106D"/>
    <w:rsid w:val="00291513"/>
    <w:rsid w:val="00293812"/>
    <w:rsid w:val="00293AFD"/>
    <w:rsid w:val="00297A4F"/>
    <w:rsid w:val="002A0AC8"/>
    <w:rsid w:val="002A25F5"/>
    <w:rsid w:val="002B24E6"/>
    <w:rsid w:val="002B7C19"/>
    <w:rsid w:val="002C0817"/>
    <w:rsid w:val="002C3AEE"/>
    <w:rsid w:val="002C3D61"/>
    <w:rsid w:val="002C5DD3"/>
    <w:rsid w:val="002C6A20"/>
    <w:rsid w:val="002D0911"/>
    <w:rsid w:val="002D70B2"/>
    <w:rsid w:val="002E114B"/>
    <w:rsid w:val="002E3E03"/>
    <w:rsid w:val="002E4DEE"/>
    <w:rsid w:val="002E5D35"/>
    <w:rsid w:val="002F0AE3"/>
    <w:rsid w:val="002F41A7"/>
    <w:rsid w:val="00300392"/>
    <w:rsid w:val="00304D04"/>
    <w:rsid w:val="003051A9"/>
    <w:rsid w:val="00307FF3"/>
    <w:rsid w:val="0031432D"/>
    <w:rsid w:val="0031454E"/>
    <w:rsid w:val="0031626B"/>
    <w:rsid w:val="00316505"/>
    <w:rsid w:val="00317D9E"/>
    <w:rsid w:val="00321B6D"/>
    <w:rsid w:val="00325DAF"/>
    <w:rsid w:val="00327916"/>
    <w:rsid w:val="00327B8C"/>
    <w:rsid w:val="00334711"/>
    <w:rsid w:val="003362F1"/>
    <w:rsid w:val="00336A71"/>
    <w:rsid w:val="00341D68"/>
    <w:rsid w:val="00344D77"/>
    <w:rsid w:val="00346F1C"/>
    <w:rsid w:val="00351099"/>
    <w:rsid w:val="003537A4"/>
    <w:rsid w:val="00353DF2"/>
    <w:rsid w:val="00355AE7"/>
    <w:rsid w:val="00360E30"/>
    <w:rsid w:val="00370431"/>
    <w:rsid w:val="00371E8A"/>
    <w:rsid w:val="00377A8D"/>
    <w:rsid w:val="003811DD"/>
    <w:rsid w:val="003819FE"/>
    <w:rsid w:val="00382FAA"/>
    <w:rsid w:val="0038488C"/>
    <w:rsid w:val="0039064F"/>
    <w:rsid w:val="00393386"/>
    <w:rsid w:val="003A09A5"/>
    <w:rsid w:val="003A0B53"/>
    <w:rsid w:val="003A1A29"/>
    <w:rsid w:val="003A5352"/>
    <w:rsid w:val="003A7025"/>
    <w:rsid w:val="003B4EED"/>
    <w:rsid w:val="003C098B"/>
    <w:rsid w:val="003C2679"/>
    <w:rsid w:val="003C365C"/>
    <w:rsid w:val="003C4CE6"/>
    <w:rsid w:val="003C6C38"/>
    <w:rsid w:val="003C718E"/>
    <w:rsid w:val="003C7DBE"/>
    <w:rsid w:val="003D0679"/>
    <w:rsid w:val="003D679A"/>
    <w:rsid w:val="003E02A1"/>
    <w:rsid w:val="003E25D1"/>
    <w:rsid w:val="003F3821"/>
    <w:rsid w:val="004059A9"/>
    <w:rsid w:val="00406C9F"/>
    <w:rsid w:val="00411C5E"/>
    <w:rsid w:val="00413BF7"/>
    <w:rsid w:val="0041536C"/>
    <w:rsid w:val="00420AE7"/>
    <w:rsid w:val="00430D91"/>
    <w:rsid w:val="004346FA"/>
    <w:rsid w:val="00434825"/>
    <w:rsid w:val="004348D9"/>
    <w:rsid w:val="00443191"/>
    <w:rsid w:val="00450034"/>
    <w:rsid w:val="00455219"/>
    <w:rsid w:val="00455DE7"/>
    <w:rsid w:val="00464D55"/>
    <w:rsid w:val="00466342"/>
    <w:rsid w:val="00467EDD"/>
    <w:rsid w:val="004706EC"/>
    <w:rsid w:val="00471C6F"/>
    <w:rsid w:val="00472C3C"/>
    <w:rsid w:val="00475A2B"/>
    <w:rsid w:val="00480EC6"/>
    <w:rsid w:val="004818FC"/>
    <w:rsid w:val="00483527"/>
    <w:rsid w:val="00494998"/>
    <w:rsid w:val="004949AD"/>
    <w:rsid w:val="00494ADB"/>
    <w:rsid w:val="0049619A"/>
    <w:rsid w:val="004A05E4"/>
    <w:rsid w:val="004A30E1"/>
    <w:rsid w:val="004A3E1E"/>
    <w:rsid w:val="004A47C1"/>
    <w:rsid w:val="004B49B4"/>
    <w:rsid w:val="004B7627"/>
    <w:rsid w:val="004C1C90"/>
    <w:rsid w:val="004C62AC"/>
    <w:rsid w:val="004C667F"/>
    <w:rsid w:val="004D18E5"/>
    <w:rsid w:val="004D499D"/>
    <w:rsid w:val="004D4F72"/>
    <w:rsid w:val="004D6539"/>
    <w:rsid w:val="004D6642"/>
    <w:rsid w:val="004D74D5"/>
    <w:rsid w:val="004E2FFB"/>
    <w:rsid w:val="004F4CE2"/>
    <w:rsid w:val="004F4E1E"/>
    <w:rsid w:val="004F4EF1"/>
    <w:rsid w:val="004F5E95"/>
    <w:rsid w:val="004F6D10"/>
    <w:rsid w:val="005009A9"/>
    <w:rsid w:val="005032C7"/>
    <w:rsid w:val="00505BBB"/>
    <w:rsid w:val="0052007E"/>
    <w:rsid w:val="00534B16"/>
    <w:rsid w:val="0053514A"/>
    <w:rsid w:val="00535360"/>
    <w:rsid w:val="00537E46"/>
    <w:rsid w:val="0054502F"/>
    <w:rsid w:val="0055690F"/>
    <w:rsid w:val="00564D94"/>
    <w:rsid w:val="00567379"/>
    <w:rsid w:val="005700BA"/>
    <w:rsid w:val="00570365"/>
    <w:rsid w:val="005707E0"/>
    <w:rsid w:val="005723E0"/>
    <w:rsid w:val="00576C9F"/>
    <w:rsid w:val="00581435"/>
    <w:rsid w:val="00582F2B"/>
    <w:rsid w:val="0059097F"/>
    <w:rsid w:val="00592121"/>
    <w:rsid w:val="00594A39"/>
    <w:rsid w:val="005965E6"/>
    <w:rsid w:val="005A180C"/>
    <w:rsid w:val="005A35B7"/>
    <w:rsid w:val="005A4B0B"/>
    <w:rsid w:val="005A4BD9"/>
    <w:rsid w:val="005A789C"/>
    <w:rsid w:val="005B08D0"/>
    <w:rsid w:val="005B70A5"/>
    <w:rsid w:val="005C1983"/>
    <w:rsid w:val="005C261F"/>
    <w:rsid w:val="005D0402"/>
    <w:rsid w:val="005D0E18"/>
    <w:rsid w:val="005D1F19"/>
    <w:rsid w:val="005D2250"/>
    <w:rsid w:val="005D6605"/>
    <w:rsid w:val="005D7021"/>
    <w:rsid w:val="005D7731"/>
    <w:rsid w:val="005E14B5"/>
    <w:rsid w:val="005E6C91"/>
    <w:rsid w:val="005E773D"/>
    <w:rsid w:val="005F4F47"/>
    <w:rsid w:val="005F7521"/>
    <w:rsid w:val="006013B7"/>
    <w:rsid w:val="00602C9A"/>
    <w:rsid w:val="00604515"/>
    <w:rsid w:val="00612304"/>
    <w:rsid w:val="00612C9A"/>
    <w:rsid w:val="00613550"/>
    <w:rsid w:val="00615C0E"/>
    <w:rsid w:val="00615CF5"/>
    <w:rsid w:val="00621AEC"/>
    <w:rsid w:val="00621E82"/>
    <w:rsid w:val="00623CE6"/>
    <w:rsid w:val="00624FFA"/>
    <w:rsid w:val="00626240"/>
    <w:rsid w:val="00627771"/>
    <w:rsid w:val="00633FB0"/>
    <w:rsid w:val="00635A59"/>
    <w:rsid w:val="00643797"/>
    <w:rsid w:val="0065270F"/>
    <w:rsid w:val="00655F02"/>
    <w:rsid w:val="00663E50"/>
    <w:rsid w:val="00663F9A"/>
    <w:rsid w:val="0066599D"/>
    <w:rsid w:val="006747C4"/>
    <w:rsid w:val="00676E4E"/>
    <w:rsid w:val="00682C7E"/>
    <w:rsid w:val="00682C93"/>
    <w:rsid w:val="00683795"/>
    <w:rsid w:val="00690C31"/>
    <w:rsid w:val="00695E90"/>
    <w:rsid w:val="006A0C5F"/>
    <w:rsid w:val="006A4755"/>
    <w:rsid w:val="006A5254"/>
    <w:rsid w:val="006A7320"/>
    <w:rsid w:val="006B34AA"/>
    <w:rsid w:val="006B6C25"/>
    <w:rsid w:val="006C070A"/>
    <w:rsid w:val="006C1787"/>
    <w:rsid w:val="006C2537"/>
    <w:rsid w:val="006C28B7"/>
    <w:rsid w:val="006D49C7"/>
    <w:rsid w:val="006D5252"/>
    <w:rsid w:val="006D7AEB"/>
    <w:rsid w:val="006E3E86"/>
    <w:rsid w:val="006F34EB"/>
    <w:rsid w:val="006F3848"/>
    <w:rsid w:val="006F5833"/>
    <w:rsid w:val="006F67E3"/>
    <w:rsid w:val="0070783C"/>
    <w:rsid w:val="007101E6"/>
    <w:rsid w:val="007125E3"/>
    <w:rsid w:val="00713463"/>
    <w:rsid w:val="00716E54"/>
    <w:rsid w:val="00716E7D"/>
    <w:rsid w:val="00717ACD"/>
    <w:rsid w:val="00723D64"/>
    <w:rsid w:val="00726EE1"/>
    <w:rsid w:val="0072716B"/>
    <w:rsid w:val="00727D06"/>
    <w:rsid w:val="007302E3"/>
    <w:rsid w:val="00730E8A"/>
    <w:rsid w:val="007353C7"/>
    <w:rsid w:val="00746A28"/>
    <w:rsid w:val="007473AE"/>
    <w:rsid w:val="00750B0A"/>
    <w:rsid w:val="00755999"/>
    <w:rsid w:val="0076559A"/>
    <w:rsid w:val="00775F43"/>
    <w:rsid w:val="00777B8C"/>
    <w:rsid w:val="00784973"/>
    <w:rsid w:val="00786EF7"/>
    <w:rsid w:val="00793398"/>
    <w:rsid w:val="0079677A"/>
    <w:rsid w:val="007A2868"/>
    <w:rsid w:val="007A743E"/>
    <w:rsid w:val="007A76C2"/>
    <w:rsid w:val="007B191C"/>
    <w:rsid w:val="007B229C"/>
    <w:rsid w:val="007D687D"/>
    <w:rsid w:val="007E1C8D"/>
    <w:rsid w:val="007E268A"/>
    <w:rsid w:val="007E3BDE"/>
    <w:rsid w:val="007F509F"/>
    <w:rsid w:val="0080049C"/>
    <w:rsid w:val="00804F1E"/>
    <w:rsid w:val="00807605"/>
    <w:rsid w:val="00810898"/>
    <w:rsid w:val="008161AC"/>
    <w:rsid w:val="00820CFB"/>
    <w:rsid w:val="00821BB1"/>
    <w:rsid w:val="00824214"/>
    <w:rsid w:val="008302C5"/>
    <w:rsid w:val="00830BB9"/>
    <w:rsid w:val="00835149"/>
    <w:rsid w:val="00835DA6"/>
    <w:rsid w:val="008360C3"/>
    <w:rsid w:val="00840FB1"/>
    <w:rsid w:val="00844C57"/>
    <w:rsid w:val="008456CA"/>
    <w:rsid w:val="00847B30"/>
    <w:rsid w:val="00855D21"/>
    <w:rsid w:val="0085625B"/>
    <w:rsid w:val="00856ABA"/>
    <w:rsid w:val="00861210"/>
    <w:rsid w:val="00861367"/>
    <w:rsid w:val="008624F4"/>
    <w:rsid w:val="00862DF2"/>
    <w:rsid w:val="00863F4C"/>
    <w:rsid w:val="00864E5E"/>
    <w:rsid w:val="00865E77"/>
    <w:rsid w:val="008735D5"/>
    <w:rsid w:val="008808B7"/>
    <w:rsid w:val="00882AFE"/>
    <w:rsid w:val="008855EA"/>
    <w:rsid w:val="00885CC3"/>
    <w:rsid w:val="00887F48"/>
    <w:rsid w:val="00893232"/>
    <w:rsid w:val="008957E0"/>
    <w:rsid w:val="00897A84"/>
    <w:rsid w:val="008A67FA"/>
    <w:rsid w:val="008B09C0"/>
    <w:rsid w:val="008B47CC"/>
    <w:rsid w:val="008B64F0"/>
    <w:rsid w:val="008B6750"/>
    <w:rsid w:val="008C09BE"/>
    <w:rsid w:val="008C205A"/>
    <w:rsid w:val="008C5232"/>
    <w:rsid w:val="008C58E3"/>
    <w:rsid w:val="008E0578"/>
    <w:rsid w:val="008E0634"/>
    <w:rsid w:val="008E08FA"/>
    <w:rsid w:val="008E1F1F"/>
    <w:rsid w:val="008E2527"/>
    <w:rsid w:val="008E77CB"/>
    <w:rsid w:val="008F2354"/>
    <w:rsid w:val="008FCFFB"/>
    <w:rsid w:val="00902AE3"/>
    <w:rsid w:val="00904F97"/>
    <w:rsid w:val="00905056"/>
    <w:rsid w:val="00905FD0"/>
    <w:rsid w:val="00913A66"/>
    <w:rsid w:val="00914FB5"/>
    <w:rsid w:val="00915BD3"/>
    <w:rsid w:val="009165A0"/>
    <w:rsid w:val="00916F6B"/>
    <w:rsid w:val="00921C90"/>
    <w:rsid w:val="00922E49"/>
    <w:rsid w:val="00926D82"/>
    <w:rsid w:val="009319FA"/>
    <w:rsid w:val="00932FB4"/>
    <w:rsid w:val="0094293E"/>
    <w:rsid w:val="0094620A"/>
    <w:rsid w:val="00952DA2"/>
    <w:rsid w:val="00955077"/>
    <w:rsid w:val="009555DD"/>
    <w:rsid w:val="00957D96"/>
    <w:rsid w:val="009603F4"/>
    <w:rsid w:val="00967977"/>
    <w:rsid w:val="009701FB"/>
    <w:rsid w:val="009706EF"/>
    <w:rsid w:val="00970C76"/>
    <w:rsid w:val="00972BA5"/>
    <w:rsid w:val="00977D2A"/>
    <w:rsid w:val="00985DBB"/>
    <w:rsid w:val="009935B2"/>
    <w:rsid w:val="009A0787"/>
    <w:rsid w:val="009A703E"/>
    <w:rsid w:val="009B0B85"/>
    <w:rsid w:val="009C69B5"/>
    <w:rsid w:val="009D54EE"/>
    <w:rsid w:val="009F2F4C"/>
    <w:rsid w:val="009F612D"/>
    <w:rsid w:val="00A07CA2"/>
    <w:rsid w:val="00A132C4"/>
    <w:rsid w:val="00A133F9"/>
    <w:rsid w:val="00A133FA"/>
    <w:rsid w:val="00A15060"/>
    <w:rsid w:val="00A21629"/>
    <w:rsid w:val="00A300D2"/>
    <w:rsid w:val="00A31734"/>
    <w:rsid w:val="00A3344A"/>
    <w:rsid w:val="00A349C0"/>
    <w:rsid w:val="00A36837"/>
    <w:rsid w:val="00A4395A"/>
    <w:rsid w:val="00A45EF2"/>
    <w:rsid w:val="00A462D0"/>
    <w:rsid w:val="00A53E2D"/>
    <w:rsid w:val="00A55227"/>
    <w:rsid w:val="00A556D8"/>
    <w:rsid w:val="00A56758"/>
    <w:rsid w:val="00A63EFF"/>
    <w:rsid w:val="00A65787"/>
    <w:rsid w:val="00A67491"/>
    <w:rsid w:val="00A7593C"/>
    <w:rsid w:val="00A7603C"/>
    <w:rsid w:val="00A7707F"/>
    <w:rsid w:val="00A81B93"/>
    <w:rsid w:val="00A86310"/>
    <w:rsid w:val="00A87626"/>
    <w:rsid w:val="00A97777"/>
    <w:rsid w:val="00AA35AD"/>
    <w:rsid w:val="00AA4135"/>
    <w:rsid w:val="00AB0988"/>
    <w:rsid w:val="00AC2272"/>
    <w:rsid w:val="00AD119C"/>
    <w:rsid w:val="00AD1F55"/>
    <w:rsid w:val="00AD2F62"/>
    <w:rsid w:val="00AD4E1B"/>
    <w:rsid w:val="00AD6261"/>
    <w:rsid w:val="00AE0949"/>
    <w:rsid w:val="00AE42EF"/>
    <w:rsid w:val="00AE7708"/>
    <w:rsid w:val="00AF03EB"/>
    <w:rsid w:val="00AF3FED"/>
    <w:rsid w:val="00B00189"/>
    <w:rsid w:val="00B00D79"/>
    <w:rsid w:val="00B02713"/>
    <w:rsid w:val="00B02E1D"/>
    <w:rsid w:val="00B03A05"/>
    <w:rsid w:val="00B03B0F"/>
    <w:rsid w:val="00B0543D"/>
    <w:rsid w:val="00B079D3"/>
    <w:rsid w:val="00B10B94"/>
    <w:rsid w:val="00B141F4"/>
    <w:rsid w:val="00B1487C"/>
    <w:rsid w:val="00B14EA3"/>
    <w:rsid w:val="00B1503E"/>
    <w:rsid w:val="00B15250"/>
    <w:rsid w:val="00B1595D"/>
    <w:rsid w:val="00B206EF"/>
    <w:rsid w:val="00B2102D"/>
    <w:rsid w:val="00B25A02"/>
    <w:rsid w:val="00B30CF0"/>
    <w:rsid w:val="00B32B13"/>
    <w:rsid w:val="00B377D1"/>
    <w:rsid w:val="00B400BB"/>
    <w:rsid w:val="00B43935"/>
    <w:rsid w:val="00B46222"/>
    <w:rsid w:val="00B566F5"/>
    <w:rsid w:val="00B618C0"/>
    <w:rsid w:val="00B633A6"/>
    <w:rsid w:val="00B7056B"/>
    <w:rsid w:val="00B71B82"/>
    <w:rsid w:val="00B71DE4"/>
    <w:rsid w:val="00B72A5E"/>
    <w:rsid w:val="00B73203"/>
    <w:rsid w:val="00B73F37"/>
    <w:rsid w:val="00B84E52"/>
    <w:rsid w:val="00B901C3"/>
    <w:rsid w:val="00B9104C"/>
    <w:rsid w:val="00B9232E"/>
    <w:rsid w:val="00B92CE2"/>
    <w:rsid w:val="00BA1D9C"/>
    <w:rsid w:val="00BA4B8C"/>
    <w:rsid w:val="00BA7A74"/>
    <w:rsid w:val="00BB2EBF"/>
    <w:rsid w:val="00BB387B"/>
    <w:rsid w:val="00BB3B95"/>
    <w:rsid w:val="00BB6767"/>
    <w:rsid w:val="00BB6DB7"/>
    <w:rsid w:val="00BB7135"/>
    <w:rsid w:val="00BD0C5E"/>
    <w:rsid w:val="00BD2740"/>
    <w:rsid w:val="00BD2741"/>
    <w:rsid w:val="00BD3F97"/>
    <w:rsid w:val="00BD62B0"/>
    <w:rsid w:val="00BE249D"/>
    <w:rsid w:val="00BE25A3"/>
    <w:rsid w:val="00BE279F"/>
    <w:rsid w:val="00BF5B17"/>
    <w:rsid w:val="00BF6737"/>
    <w:rsid w:val="00BF7B6D"/>
    <w:rsid w:val="00C03350"/>
    <w:rsid w:val="00C036A5"/>
    <w:rsid w:val="00C03A80"/>
    <w:rsid w:val="00C05275"/>
    <w:rsid w:val="00C059C8"/>
    <w:rsid w:val="00C067D9"/>
    <w:rsid w:val="00C123FF"/>
    <w:rsid w:val="00C17826"/>
    <w:rsid w:val="00C17EA5"/>
    <w:rsid w:val="00C24553"/>
    <w:rsid w:val="00C26B3B"/>
    <w:rsid w:val="00C277EA"/>
    <w:rsid w:val="00C31FC0"/>
    <w:rsid w:val="00C32461"/>
    <w:rsid w:val="00C3395F"/>
    <w:rsid w:val="00C3A567"/>
    <w:rsid w:val="00C40B6A"/>
    <w:rsid w:val="00C40CE7"/>
    <w:rsid w:val="00C419CE"/>
    <w:rsid w:val="00C44847"/>
    <w:rsid w:val="00C46D7D"/>
    <w:rsid w:val="00C50857"/>
    <w:rsid w:val="00C50C54"/>
    <w:rsid w:val="00C51808"/>
    <w:rsid w:val="00C51856"/>
    <w:rsid w:val="00C518D2"/>
    <w:rsid w:val="00C57F0B"/>
    <w:rsid w:val="00C61A0F"/>
    <w:rsid w:val="00C62A87"/>
    <w:rsid w:val="00C64025"/>
    <w:rsid w:val="00C64909"/>
    <w:rsid w:val="00C6594B"/>
    <w:rsid w:val="00C67D99"/>
    <w:rsid w:val="00C721C1"/>
    <w:rsid w:val="00C73BD1"/>
    <w:rsid w:val="00C73EF2"/>
    <w:rsid w:val="00C74AF7"/>
    <w:rsid w:val="00C74D1D"/>
    <w:rsid w:val="00C81837"/>
    <w:rsid w:val="00C8518E"/>
    <w:rsid w:val="00C86E4A"/>
    <w:rsid w:val="00C92AAD"/>
    <w:rsid w:val="00C95987"/>
    <w:rsid w:val="00C962EE"/>
    <w:rsid w:val="00C96FE5"/>
    <w:rsid w:val="00CA06C7"/>
    <w:rsid w:val="00CA5088"/>
    <w:rsid w:val="00CA64F6"/>
    <w:rsid w:val="00CB57F1"/>
    <w:rsid w:val="00CC12D1"/>
    <w:rsid w:val="00CC1FB3"/>
    <w:rsid w:val="00CC1FD6"/>
    <w:rsid w:val="00CC4075"/>
    <w:rsid w:val="00CC6D7A"/>
    <w:rsid w:val="00CD2199"/>
    <w:rsid w:val="00CD26F7"/>
    <w:rsid w:val="00CD4A91"/>
    <w:rsid w:val="00CE64A6"/>
    <w:rsid w:val="00CF05A7"/>
    <w:rsid w:val="00CF07C3"/>
    <w:rsid w:val="00CF184E"/>
    <w:rsid w:val="00D0097A"/>
    <w:rsid w:val="00D143DD"/>
    <w:rsid w:val="00D145EA"/>
    <w:rsid w:val="00D255DC"/>
    <w:rsid w:val="00D261BA"/>
    <w:rsid w:val="00D31149"/>
    <w:rsid w:val="00D31930"/>
    <w:rsid w:val="00D3202D"/>
    <w:rsid w:val="00D363A5"/>
    <w:rsid w:val="00D41BAF"/>
    <w:rsid w:val="00D41D0C"/>
    <w:rsid w:val="00D438E4"/>
    <w:rsid w:val="00D45F72"/>
    <w:rsid w:val="00D47927"/>
    <w:rsid w:val="00D52794"/>
    <w:rsid w:val="00D56811"/>
    <w:rsid w:val="00D57807"/>
    <w:rsid w:val="00D60926"/>
    <w:rsid w:val="00D60A22"/>
    <w:rsid w:val="00D6666E"/>
    <w:rsid w:val="00D67A22"/>
    <w:rsid w:val="00D8236A"/>
    <w:rsid w:val="00D8597D"/>
    <w:rsid w:val="00D85F9B"/>
    <w:rsid w:val="00D90E94"/>
    <w:rsid w:val="00D93872"/>
    <w:rsid w:val="00D975BC"/>
    <w:rsid w:val="00DA05DE"/>
    <w:rsid w:val="00DC18B0"/>
    <w:rsid w:val="00DC3115"/>
    <w:rsid w:val="00DC54F3"/>
    <w:rsid w:val="00DC5C5D"/>
    <w:rsid w:val="00DD724A"/>
    <w:rsid w:val="00DE5901"/>
    <w:rsid w:val="00DF2728"/>
    <w:rsid w:val="00DF3910"/>
    <w:rsid w:val="00DF5160"/>
    <w:rsid w:val="00E02D81"/>
    <w:rsid w:val="00E11323"/>
    <w:rsid w:val="00E1345A"/>
    <w:rsid w:val="00E13D29"/>
    <w:rsid w:val="00E14A60"/>
    <w:rsid w:val="00E15C04"/>
    <w:rsid w:val="00E268BC"/>
    <w:rsid w:val="00E27111"/>
    <w:rsid w:val="00E33930"/>
    <w:rsid w:val="00E351E9"/>
    <w:rsid w:val="00E4334A"/>
    <w:rsid w:val="00E5322D"/>
    <w:rsid w:val="00E63263"/>
    <w:rsid w:val="00E63A56"/>
    <w:rsid w:val="00E65083"/>
    <w:rsid w:val="00E66E34"/>
    <w:rsid w:val="00E67026"/>
    <w:rsid w:val="00E705CF"/>
    <w:rsid w:val="00E70B2C"/>
    <w:rsid w:val="00E70C39"/>
    <w:rsid w:val="00E72AA5"/>
    <w:rsid w:val="00E7392A"/>
    <w:rsid w:val="00E77C3A"/>
    <w:rsid w:val="00E807BE"/>
    <w:rsid w:val="00E87443"/>
    <w:rsid w:val="00E91C1B"/>
    <w:rsid w:val="00E926E2"/>
    <w:rsid w:val="00EA0E83"/>
    <w:rsid w:val="00EA4563"/>
    <w:rsid w:val="00EB2824"/>
    <w:rsid w:val="00EB425C"/>
    <w:rsid w:val="00EB480B"/>
    <w:rsid w:val="00EB490A"/>
    <w:rsid w:val="00EB51EE"/>
    <w:rsid w:val="00EB773B"/>
    <w:rsid w:val="00EC0558"/>
    <w:rsid w:val="00EC2DA2"/>
    <w:rsid w:val="00EC3C0A"/>
    <w:rsid w:val="00EC4BBE"/>
    <w:rsid w:val="00EC53F8"/>
    <w:rsid w:val="00ED0664"/>
    <w:rsid w:val="00ED0F23"/>
    <w:rsid w:val="00ED4C3D"/>
    <w:rsid w:val="00ED6075"/>
    <w:rsid w:val="00EE13D2"/>
    <w:rsid w:val="00EE15E0"/>
    <w:rsid w:val="00EE1C5F"/>
    <w:rsid w:val="00EE70D6"/>
    <w:rsid w:val="00EF3EA3"/>
    <w:rsid w:val="00EF4667"/>
    <w:rsid w:val="00EF4A25"/>
    <w:rsid w:val="00F00202"/>
    <w:rsid w:val="00F00DC6"/>
    <w:rsid w:val="00F02512"/>
    <w:rsid w:val="00F04C47"/>
    <w:rsid w:val="00F073E7"/>
    <w:rsid w:val="00F10CAB"/>
    <w:rsid w:val="00F136DE"/>
    <w:rsid w:val="00F13C2B"/>
    <w:rsid w:val="00F21852"/>
    <w:rsid w:val="00F22813"/>
    <w:rsid w:val="00F2397E"/>
    <w:rsid w:val="00F3224D"/>
    <w:rsid w:val="00F33897"/>
    <w:rsid w:val="00F33F8E"/>
    <w:rsid w:val="00F34C45"/>
    <w:rsid w:val="00F364C8"/>
    <w:rsid w:val="00F42789"/>
    <w:rsid w:val="00F42DDD"/>
    <w:rsid w:val="00F43D45"/>
    <w:rsid w:val="00F44A45"/>
    <w:rsid w:val="00F45514"/>
    <w:rsid w:val="00F50702"/>
    <w:rsid w:val="00F53D62"/>
    <w:rsid w:val="00F56E76"/>
    <w:rsid w:val="00F63823"/>
    <w:rsid w:val="00F73EC3"/>
    <w:rsid w:val="00F8187C"/>
    <w:rsid w:val="00F82ADD"/>
    <w:rsid w:val="00F87330"/>
    <w:rsid w:val="00F87E1A"/>
    <w:rsid w:val="00F91DF6"/>
    <w:rsid w:val="00F94012"/>
    <w:rsid w:val="00FA2A8D"/>
    <w:rsid w:val="00FA449C"/>
    <w:rsid w:val="00FB20B7"/>
    <w:rsid w:val="00FB35A9"/>
    <w:rsid w:val="00FB7800"/>
    <w:rsid w:val="00FC3287"/>
    <w:rsid w:val="00FC4608"/>
    <w:rsid w:val="00FC7290"/>
    <w:rsid w:val="00FD0AFA"/>
    <w:rsid w:val="00FD0BD9"/>
    <w:rsid w:val="00FD74FB"/>
    <w:rsid w:val="00FE1953"/>
    <w:rsid w:val="00FE23D0"/>
    <w:rsid w:val="00FE2627"/>
    <w:rsid w:val="00FE3556"/>
    <w:rsid w:val="00FE3CC2"/>
    <w:rsid w:val="00FE4B37"/>
    <w:rsid w:val="00FE75B4"/>
    <w:rsid w:val="01BC1EF1"/>
    <w:rsid w:val="02C3D8FE"/>
    <w:rsid w:val="02CEC893"/>
    <w:rsid w:val="0421D473"/>
    <w:rsid w:val="04D27DDE"/>
    <w:rsid w:val="059F3891"/>
    <w:rsid w:val="062F48B3"/>
    <w:rsid w:val="0A42177D"/>
    <w:rsid w:val="0B3602A0"/>
    <w:rsid w:val="0BDDBFED"/>
    <w:rsid w:val="0C8C0163"/>
    <w:rsid w:val="0D79904E"/>
    <w:rsid w:val="0D980170"/>
    <w:rsid w:val="0E29D2C3"/>
    <w:rsid w:val="0F0905C0"/>
    <w:rsid w:val="0F94233E"/>
    <w:rsid w:val="0FB474EC"/>
    <w:rsid w:val="0FF9347C"/>
    <w:rsid w:val="11502631"/>
    <w:rsid w:val="170C5C10"/>
    <w:rsid w:val="18E068C4"/>
    <w:rsid w:val="196BDF13"/>
    <w:rsid w:val="1BD7183A"/>
    <w:rsid w:val="1D360CB4"/>
    <w:rsid w:val="1E432266"/>
    <w:rsid w:val="1E47FAA9"/>
    <w:rsid w:val="1EEC937A"/>
    <w:rsid w:val="1F0EB8FC"/>
    <w:rsid w:val="1FC29985"/>
    <w:rsid w:val="212C00F6"/>
    <w:rsid w:val="21959481"/>
    <w:rsid w:val="222D3161"/>
    <w:rsid w:val="22458F75"/>
    <w:rsid w:val="225C435F"/>
    <w:rsid w:val="22A022CE"/>
    <w:rsid w:val="234A8D3F"/>
    <w:rsid w:val="237CE12E"/>
    <w:rsid w:val="239F5BAD"/>
    <w:rsid w:val="26190785"/>
    <w:rsid w:val="27683ABB"/>
    <w:rsid w:val="2772BCDF"/>
    <w:rsid w:val="2778BFC8"/>
    <w:rsid w:val="27E41C31"/>
    <w:rsid w:val="290348C3"/>
    <w:rsid w:val="2A84C03E"/>
    <w:rsid w:val="2B3C76C7"/>
    <w:rsid w:val="2BDA369E"/>
    <w:rsid w:val="2C112973"/>
    <w:rsid w:val="2CD84728"/>
    <w:rsid w:val="2E518C9A"/>
    <w:rsid w:val="2EE826CA"/>
    <w:rsid w:val="307DE577"/>
    <w:rsid w:val="30BEAAE9"/>
    <w:rsid w:val="31CD12F1"/>
    <w:rsid w:val="3227CD2C"/>
    <w:rsid w:val="389F7202"/>
    <w:rsid w:val="3BBD8699"/>
    <w:rsid w:val="3CAC3BEA"/>
    <w:rsid w:val="3D459B1F"/>
    <w:rsid w:val="3D6B7E7A"/>
    <w:rsid w:val="3E60A268"/>
    <w:rsid w:val="4040F806"/>
    <w:rsid w:val="40622AB8"/>
    <w:rsid w:val="40FBA276"/>
    <w:rsid w:val="410B2531"/>
    <w:rsid w:val="4290CA37"/>
    <w:rsid w:val="436560C3"/>
    <w:rsid w:val="43BC864E"/>
    <w:rsid w:val="43E73D88"/>
    <w:rsid w:val="45D3DA40"/>
    <w:rsid w:val="466BB44D"/>
    <w:rsid w:val="4751B158"/>
    <w:rsid w:val="480784AE"/>
    <w:rsid w:val="485C565E"/>
    <w:rsid w:val="494D560E"/>
    <w:rsid w:val="49BBB323"/>
    <w:rsid w:val="49BF573E"/>
    <w:rsid w:val="4CA11396"/>
    <w:rsid w:val="4CFB416B"/>
    <w:rsid w:val="4D89FA28"/>
    <w:rsid w:val="4DBCC0CB"/>
    <w:rsid w:val="4DD572FF"/>
    <w:rsid w:val="4E772BD4"/>
    <w:rsid w:val="4F42C355"/>
    <w:rsid w:val="50A5A3C6"/>
    <w:rsid w:val="51EF72BE"/>
    <w:rsid w:val="52545DB1"/>
    <w:rsid w:val="52A229E7"/>
    <w:rsid w:val="52C6EA54"/>
    <w:rsid w:val="536430E2"/>
    <w:rsid w:val="536A82EF"/>
    <w:rsid w:val="53BD2904"/>
    <w:rsid w:val="544467A8"/>
    <w:rsid w:val="55FE83AC"/>
    <w:rsid w:val="5689C59D"/>
    <w:rsid w:val="56C901D4"/>
    <w:rsid w:val="5881BC11"/>
    <w:rsid w:val="59D9C473"/>
    <w:rsid w:val="5AB1A8B8"/>
    <w:rsid w:val="5B147803"/>
    <w:rsid w:val="5B296DE0"/>
    <w:rsid w:val="5B685FAE"/>
    <w:rsid w:val="5B7594D4"/>
    <w:rsid w:val="5C3AA58F"/>
    <w:rsid w:val="5CA04F1D"/>
    <w:rsid w:val="5CAFE2FD"/>
    <w:rsid w:val="5D167BC4"/>
    <w:rsid w:val="5D340E35"/>
    <w:rsid w:val="60C9C300"/>
    <w:rsid w:val="60CD71B0"/>
    <w:rsid w:val="62F39E1A"/>
    <w:rsid w:val="66391436"/>
    <w:rsid w:val="66695090"/>
    <w:rsid w:val="66696069"/>
    <w:rsid w:val="668A56F2"/>
    <w:rsid w:val="66E2E71D"/>
    <w:rsid w:val="674EC252"/>
    <w:rsid w:val="675B563C"/>
    <w:rsid w:val="6792E211"/>
    <w:rsid w:val="6AB224BF"/>
    <w:rsid w:val="6C24D28B"/>
    <w:rsid w:val="6C47D69C"/>
    <w:rsid w:val="6C57EC5A"/>
    <w:rsid w:val="6CF7D8B3"/>
    <w:rsid w:val="6D28E5FA"/>
    <w:rsid w:val="6F6487D7"/>
    <w:rsid w:val="7004C49C"/>
    <w:rsid w:val="7027C7F7"/>
    <w:rsid w:val="7139C457"/>
    <w:rsid w:val="73F15E97"/>
    <w:rsid w:val="769AF625"/>
    <w:rsid w:val="76E11275"/>
    <w:rsid w:val="78BE51AB"/>
    <w:rsid w:val="78C652C2"/>
    <w:rsid w:val="7A284582"/>
    <w:rsid w:val="7A2E2D74"/>
    <w:rsid w:val="7BA3208D"/>
    <w:rsid w:val="7C322AB9"/>
    <w:rsid w:val="7E522EB7"/>
    <w:rsid w:val="7F1FF2AC"/>
    <w:rsid w:val="7F8FB2DB"/>
    <w:rsid w:val="7FA5023A"/>
    <w:rsid w:val="7FAF5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2817DB"/>
  </w:style>
  <w:style w:type="character" w:customStyle="1" w:styleId="contentcontrolboundarysink">
    <w:name w:val="contentcontrolboundarysink"/>
    <w:basedOn w:val="DefaultParagraphFont"/>
    <w:rsid w:val="002817DB"/>
  </w:style>
  <w:style w:type="character" w:styleId="FollowedHyperlink">
    <w:name w:val="FollowedHyperlink"/>
    <w:basedOn w:val="DefaultParagraphFont"/>
    <w:uiPriority w:val="99"/>
    <w:semiHidden/>
    <w:unhideWhenUsed/>
    <w:rsid w:val="00807605"/>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38746703">
      <w:bodyDiv w:val="1"/>
      <w:marLeft w:val="0"/>
      <w:marRight w:val="0"/>
      <w:marTop w:val="0"/>
      <w:marBottom w:val="0"/>
      <w:divBdr>
        <w:top w:val="none" w:sz="0" w:space="0" w:color="auto"/>
        <w:left w:val="none" w:sz="0" w:space="0" w:color="auto"/>
        <w:bottom w:val="none" w:sz="0" w:space="0" w:color="auto"/>
        <w:right w:val="none" w:sz="0" w:space="0" w:color="auto"/>
      </w:divBdr>
      <w:divsChild>
        <w:div w:id="19550937">
          <w:marLeft w:val="0"/>
          <w:marRight w:val="0"/>
          <w:marTop w:val="0"/>
          <w:marBottom w:val="0"/>
          <w:divBdr>
            <w:top w:val="none" w:sz="0" w:space="0" w:color="auto"/>
            <w:left w:val="none" w:sz="0" w:space="0" w:color="auto"/>
            <w:bottom w:val="none" w:sz="0" w:space="0" w:color="auto"/>
            <w:right w:val="none" w:sz="0" w:space="0" w:color="auto"/>
          </w:divBdr>
        </w:div>
        <w:div w:id="218058673">
          <w:marLeft w:val="0"/>
          <w:marRight w:val="0"/>
          <w:marTop w:val="0"/>
          <w:marBottom w:val="0"/>
          <w:divBdr>
            <w:top w:val="none" w:sz="0" w:space="0" w:color="auto"/>
            <w:left w:val="none" w:sz="0" w:space="0" w:color="auto"/>
            <w:bottom w:val="none" w:sz="0" w:space="0" w:color="auto"/>
            <w:right w:val="none" w:sz="0" w:space="0" w:color="auto"/>
          </w:divBdr>
        </w:div>
        <w:div w:id="1794985012">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75606015">
      <w:bodyDiv w:val="1"/>
      <w:marLeft w:val="0"/>
      <w:marRight w:val="0"/>
      <w:marTop w:val="0"/>
      <w:marBottom w:val="0"/>
      <w:divBdr>
        <w:top w:val="none" w:sz="0" w:space="0" w:color="auto"/>
        <w:left w:val="none" w:sz="0" w:space="0" w:color="auto"/>
        <w:bottom w:val="none" w:sz="0" w:space="0" w:color="auto"/>
        <w:right w:val="none" w:sz="0" w:space="0" w:color="auto"/>
      </w:divBdr>
      <w:divsChild>
        <w:div w:id="82184964">
          <w:marLeft w:val="0"/>
          <w:marRight w:val="0"/>
          <w:marTop w:val="0"/>
          <w:marBottom w:val="0"/>
          <w:divBdr>
            <w:top w:val="none" w:sz="0" w:space="0" w:color="auto"/>
            <w:left w:val="none" w:sz="0" w:space="0" w:color="auto"/>
            <w:bottom w:val="none" w:sz="0" w:space="0" w:color="auto"/>
            <w:right w:val="none" w:sz="0" w:space="0" w:color="auto"/>
          </w:divBdr>
        </w:div>
        <w:div w:id="128667547">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87620460">
      <w:bodyDiv w:val="1"/>
      <w:marLeft w:val="0"/>
      <w:marRight w:val="0"/>
      <w:marTop w:val="0"/>
      <w:marBottom w:val="0"/>
      <w:divBdr>
        <w:top w:val="none" w:sz="0" w:space="0" w:color="auto"/>
        <w:left w:val="none" w:sz="0" w:space="0" w:color="auto"/>
        <w:bottom w:val="none" w:sz="0" w:space="0" w:color="auto"/>
        <w:right w:val="none" w:sz="0" w:space="0" w:color="auto"/>
      </w:divBdr>
      <w:divsChild>
        <w:div w:id="335159858">
          <w:marLeft w:val="0"/>
          <w:marRight w:val="0"/>
          <w:marTop w:val="0"/>
          <w:marBottom w:val="0"/>
          <w:divBdr>
            <w:top w:val="none" w:sz="0" w:space="0" w:color="auto"/>
            <w:left w:val="none" w:sz="0" w:space="0" w:color="auto"/>
            <w:bottom w:val="none" w:sz="0" w:space="0" w:color="auto"/>
            <w:right w:val="none" w:sz="0" w:space="0" w:color="auto"/>
          </w:divBdr>
        </w:div>
        <w:div w:id="2036072719">
          <w:marLeft w:val="0"/>
          <w:marRight w:val="0"/>
          <w:marTop w:val="0"/>
          <w:marBottom w:val="0"/>
          <w:divBdr>
            <w:top w:val="none" w:sz="0" w:space="0" w:color="auto"/>
            <w:left w:val="none" w:sz="0" w:space="0" w:color="auto"/>
            <w:bottom w:val="none" w:sz="0" w:space="0" w:color="auto"/>
            <w:right w:val="none" w:sz="0" w:space="0" w:color="auto"/>
          </w:divBdr>
        </w:div>
      </w:divsChild>
    </w:div>
    <w:div w:id="956066249">
      <w:bodyDiv w:val="1"/>
      <w:marLeft w:val="0"/>
      <w:marRight w:val="0"/>
      <w:marTop w:val="0"/>
      <w:marBottom w:val="0"/>
      <w:divBdr>
        <w:top w:val="none" w:sz="0" w:space="0" w:color="auto"/>
        <w:left w:val="none" w:sz="0" w:space="0" w:color="auto"/>
        <w:bottom w:val="none" w:sz="0" w:space="0" w:color="auto"/>
        <w:right w:val="none" w:sz="0" w:space="0" w:color="auto"/>
      </w:divBdr>
      <w:divsChild>
        <w:div w:id="878280338">
          <w:marLeft w:val="0"/>
          <w:marRight w:val="0"/>
          <w:marTop w:val="0"/>
          <w:marBottom w:val="0"/>
          <w:divBdr>
            <w:top w:val="none" w:sz="0" w:space="0" w:color="auto"/>
            <w:left w:val="none" w:sz="0" w:space="0" w:color="auto"/>
            <w:bottom w:val="none" w:sz="0" w:space="0" w:color="auto"/>
            <w:right w:val="none" w:sz="0" w:space="0" w:color="auto"/>
          </w:divBdr>
        </w:div>
        <w:div w:id="1197616349">
          <w:marLeft w:val="0"/>
          <w:marRight w:val="0"/>
          <w:marTop w:val="0"/>
          <w:marBottom w:val="0"/>
          <w:divBdr>
            <w:top w:val="none" w:sz="0" w:space="0" w:color="auto"/>
            <w:left w:val="none" w:sz="0" w:space="0" w:color="auto"/>
            <w:bottom w:val="none" w:sz="0" w:space="0" w:color="auto"/>
            <w:right w:val="none" w:sz="0" w:space="0" w:color="auto"/>
          </w:divBdr>
        </w:div>
      </w:divsChild>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983119192">
      <w:bodyDiv w:val="1"/>
      <w:marLeft w:val="0"/>
      <w:marRight w:val="0"/>
      <w:marTop w:val="0"/>
      <w:marBottom w:val="0"/>
      <w:divBdr>
        <w:top w:val="none" w:sz="0" w:space="0" w:color="auto"/>
        <w:left w:val="none" w:sz="0" w:space="0" w:color="auto"/>
        <w:bottom w:val="none" w:sz="0" w:space="0" w:color="auto"/>
        <w:right w:val="none" w:sz="0" w:space="0" w:color="auto"/>
      </w:divBdr>
      <w:divsChild>
        <w:div w:id="244920135">
          <w:marLeft w:val="0"/>
          <w:marRight w:val="0"/>
          <w:marTop w:val="0"/>
          <w:marBottom w:val="0"/>
          <w:divBdr>
            <w:top w:val="none" w:sz="0" w:space="0" w:color="auto"/>
            <w:left w:val="none" w:sz="0" w:space="0" w:color="auto"/>
            <w:bottom w:val="none" w:sz="0" w:space="0" w:color="auto"/>
            <w:right w:val="none" w:sz="0" w:space="0" w:color="auto"/>
          </w:divBdr>
        </w:div>
        <w:div w:id="1054890188">
          <w:marLeft w:val="0"/>
          <w:marRight w:val="0"/>
          <w:marTop w:val="0"/>
          <w:marBottom w:val="0"/>
          <w:divBdr>
            <w:top w:val="none" w:sz="0" w:space="0" w:color="auto"/>
            <w:left w:val="none" w:sz="0" w:space="0" w:color="auto"/>
            <w:bottom w:val="none" w:sz="0" w:space="0" w:color="auto"/>
            <w:right w:val="none" w:sz="0" w:space="0" w:color="auto"/>
          </w:divBdr>
        </w:div>
        <w:div w:id="1275752828">
          <w:marLeft w:val="0"/>
          <w:marRight w:val="0"/>
          <w:marTop w:val="0"/>
          <w:marBottom w:val="0"/>
          <w:divBdr>
            <w:top w:val="none" w:sz="0" w:space="0" w:color="auto"/>
            <w:left w:val="none" w:sz="0" w:space="0" w:color="auto"/>
            <w:bottom w:val="none" w:sz="0" w:space="0" w:color="auto"/>
            <w:right w:val="none" w:sz="0" w:space="0" w:color="auto"/>
          </w:divBdr>
        </w:div>
      </w:divsChild>
    </w:div>
    <w:div w:id="1126506094">
      <w:bodyDiv w:val="1"/>
      <w:marLeft w:val="0"/>
      <w:marRight w:val="0"/>
      <w:marTop w:val="0"/>
      <w:marBottom w:val="0"/>
      <w:divBdr>
        <w:top w:val="none" w:sz="0" w:space="0" w:color="auto"/>
        <w:left w:val="none" w:sz="0" w:space="0" w:color="auto"/>
        <w:bottom w:val="none" w:sz="0" w:space="0" w:color="auto"/>
        <w:right w:val="none" w:sz="0" w:space="0" w:color="auto"/>
      </w:divBdr>
      <w:divsChild>
        <w:div w:id="325980099">
          <w:marLeft w:val="0"/>
          <w:marRight w:val="0"/>
          <w:marTop w:val="0"/>
          <w:marBottom w:val="0"/>
          <w:divBdr>
            <w:top w:val="none" w:sz="0" w:space="0" w:color="auto"/>
            <w:left w:val="none" w:sz="0" w:space="0" w:color="auto"/>
            <w:bottom w:val="none" w:sz="0" w:space="0" w:color="auto"/>
            <w:right w:val="none" w:sz="0" w:space="0" w:color="auto"/>
          </w:divBdr>
        </w:div>
        <w:div w:id="1106384911">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638950841">
      <w:bodyDiv w:val="1"/>
      <w:marLeft w:val="0"/>
      <w:marRight w:val="0"/>
      <w:marTop w:val="0"/>
      <w:marBottom w:val="0"/>
      <w:divBdr>
        <w:top w:val="none" w:sz="0" w:space="0" w:color="auto"/>
        <w:left w:val="none" w:sz="0" w:space="0" w:color="auto"/>
        <w:bottom w:val="none" w:sz="0" w:space="0" w:color="auto"/>
        <w:right w:val="none" w:sz="0" w:space="0" w:color="auto"/>
      </w:divBdr>
      <w:divsChild>
        <w:div w:id="638806199">
          <w:marLeft w:val="0"/>
          <w:marRight w:val="0"/>
          <w:marTop w:val="0"/>
          <w:marBottom w:val="0"/>
          <w:divBdr>
            <w:top w:val="none" w:sz="0" w:space="0" w:color="auto"/>
            <w:left w:val="none" w:sz="0" w:space="0" w:color="auto"/>
            <w:bottom w:val="none" w:sz="0" w:space="0" w:color="auto"/>
            <w:right w:val="none" w:sz="0" w:space="0" w:color="auto"/>
          </w:divBdr>
          <w:divsChild>
            <w:div w:id="1292204118">
              <w:marLeft w:val="-75"/>
              <w:marRight w:val="0"/>
              <w:marTop w:val="30"/>
              <w:marBottom w:val="30"/>
              <w:divBdr>
                <w:top w:val="none" w:sz="0" w:space="0" w:color="auto"/>
                <w:left w:val="none" w:sz="0" w:space="0" w:color="auto"/>
                <w:bottom w:val="none" w:sz="0" w:space="0" w:color="auto"/>
                <w:right w:val="none" w:sz="0" w:space="0" w:color="auto"/>
              </w:divBdr>
              <w:divsChild>
                <w:div w:id="65345102">
                  <w:marLeft w:val="0"/>
                  <w:marRight w:val="0"/>
                  <w:marTop w:val="0"/>
                  <w:marBottom w:val="0"/>
                  <w:divBdr>
                    <w:top w:val="none" w:sz="0" w:space="0" w:color="auto"/>
                    <w:left w:val="none" w:sz="0" w:space="0" w:color="auto"/>
                    <w:bottom w:val="none" w:sz="0" w:space="0" w:color="auto"/>
                    <w:right w:val="none" w:sz="0" w:space="0" w:color="auto"/>
                  </w:divBdr>
                  <w:divsChild>
                    <w:div w:id="72289299">
                      <w:marLeft w:val="0"/>
                      <w:marRight w:val="0"/>
                      <w:marTop w:val="0"/>
                      <w:marBottom w:val="0"/>
                      <w:divBdr>
                        <w:top w:val="none" w:sz="0" w:space="0" w:color="auto"/>
                        <w:left w:val="none" w:sz="0" w:space="0" w:color="auto"/>
                        <w:bottom w:val="none" w:sz="0" w:space="0" w:color="auto"/>
                        <w:right w:val="none" w:sz="0" w:space="0" w:color="auto"/>
                      </w:divBdr>
                    </w:div>
                    <w:div w:id="428739697">
                      <w:marLeft w:val="0"/>
                      <w:marRight w:val="0"/>
                      <w:marTop w:val="0"/>
                      <w:marBottom w:val="0"/>
                      <w:divBdr>
                        <w:top w:val="none" w:sz="0" w:space="0" w:color="auto"/>
                        <w:left w:val="none" w:sz="0" w:space="0" w:color="auto"/>
                        <w:bottom w:val="none" w:sz="0" w:space="0" w:color="auto"/>
                        <w:right w:val="none" w:sz="0" w:space="0" w:color="auto"/>
                      </w:divBdr>
                    </w:div>
                    <w:div w:id="446655263">
                      <w:marLeft w:val="0"/>
                      <w:marRight w:val="0"/>
                      <w:marTop w:val="0"/>
                      <w:marBottom w:val="0"/>
                      <w:divBdr>
                        <w:top w:val="none" w:sz="0" w:space="0" w:color="auto"/>
                        <w:left w:val="none" w:sz="0" w:space="0" w:color="auto"/>
                        <w:bottom w:val="none" w:sz="0" w:space="0" w:color="auto"/>
                        <w:right w:val="none" w:sz="0" w:space="0" w:color="auto"/>
                      </w:divBdr>
                    </w:div>
                    <w:div w:id="459038506">
                      <w:marLeft w:val="0"/>
                      <w:marRight w:val="0"/>
                      <w:marTop w:val="0"/>
                      <w:marBottom w:val="0"/>
                      <w:divBdr>
                        <w:top w:val="none" w:sz="0" w:space="0" w:color="auto"/>
                        <w:left w:val="none" w:sz="0" w:space="0" w:color="auto"/>
                        <w:bottom w:val="none" w:sz="0" w:space="0" w:color="auto"/>
                        <w:right w:val="none" w:sz="0" w:space="0" w:color="auto"/>
                      </w:divBdr>
                    </w:div>
                    <w:div w:id="756025649">
                      <w:marLeft w:val="0"/>
                      <w:marRight w:val="0"/>
                      <w:marTop w:val="0"/>
                      <w:marBottom w:val="0"/>
                      <w:divBdr>
                        <w:top w:val="none" w:sz="0" w:space="0" w:color="auto"/>
                        <w:left w:val="none" w:sz="0" w:space="0" w:color="auto"/>
                        <w:bottom w:val="none" w:sz="0" w:space="0" w:color="auto"/>
                        <w:right w:val="none" w:sz="0" w:space="0" w:color="auto"/>
                      </w:divBdr>
                    </w:div>
                    <w:div w:id="818695587">
                      <w:marLeft w:val="0"/>
                      <w:marRight w:val="0"/>
                      <w:marTop w:val="0"/>
                      <w:marBottom w:val="0"/>
                      <w:divBdr>
                        <w:top w:val="none" w:sz="0" w:space="0" w:color="auto"/>
                        <w:left w:val="none" w:sz="0" w:space="0" w:color="auto"/>
                        <w:bottom w:val="none" w:sz="0" w:space="0" w:color="auto"/>
                        <w:right w:val="none" w:sz="0" w:space="0" w:color="auto"/>
                      </w:divBdr>
                    </w:div>
                    <w:div w:id="1076367751">
                      <w:marLeft w:val="0"/>
                      <w:marRight w:val="0"/>
                      <w:marTop w:val="0"/>
                      <w:marBottom w:val="0"/>
                      <w:divBdr>
                        <w:top w:val="none" w:sz="0" w:space="0" w:color="auto"/>
                        <w:left w:val="none" w:sz="0" w:space="0" w:color="auto"/>
                        <w:bottom w:val="none" w:sz="0" w:space="0" w:color="auto"/>
                        <w:right w:val="none" w:sz="0" w:space="0" w:color="auto"/>
                      </w:divBdr>
                    </w:div>
                    <w:div w:id="1171599678">
                      <w:marLeft w:val="0"/>
                      <w:marRight w:val="0"/>
                      <w:marTop w:val="0"/>
                      <w:marBottom w:val="0"/>
                      <w:divBdr>
                        <w:top w:val="none" w:sz="0" w:space="0" w:color="auto"/>
                        <w:left w:val="none" w:sz="0" w:space="0" w:color="auto"/>
                        <w:bottom w:val="none" w:sz="0" w:space="0" w:color="auto"/>
                        <w:right w:val="none" w:sz="0" w:space="0" w:color="auto"/>
                      </w:divBdr>
                    </w:div>
                    <w:div w:id="1208294405">
                      <w:marLeft w:val="0"/>
                      <w:marRight w:val="0"/>
                      <w:marTop w:val="0"/>
                      <w:marBottom w:val="0"/>
                      <w:divBdr>
                        <w:top w:val="none" w:sz="0" w:space="0" w:color="auto"/>
                        <w:left w:val="none" w:sz="0" w:space="0" w:color="auto"/>
                        <w:bottom w:val="none" w:sz="0" w:space="0" w:color="auto"/>
                        <w:right w:val="none" w:sz="0" w:space="0" w:color="auto"/>
                      </w:divBdr>
                    </w:div>
                    <w:div w:id="1543402869">
                      <w:marLeft w:val="0"/>
                      <w:marRight w:val="0"/>
                      <w:marTop w:val="0"/>
                      <w:marBottom w:val="0"/>
                      <w:divBdr>
                        <w:top w:val="none" w:sz="0" w:space="0" w:color="auto"/>
                        <w:left w:val="none" w:sz="0" w:space="0" w:color="auto"/>
                        <w:bottom w:val="none" w:sz="0" w:space="0" w:color="auto"/>
                        <w:right w:val="none" w:sz="0" w:space="0" w:color="auto"/>
                      </w:divBdr>
                    </w:div>
                    <w:div w:id="1914385834">
                      <w:marLeft w:val="0"/>
                      <w:marRight w:val="0"/>
                      <w:marTop w:val="0"/>
                      <w:marBottom w:val="0"/>
                      <w:divBdr>
                        <w:top w:val="none" w:sz="0" w:space="0" w:color="auto"/>
                        <w:left w:val="none" w:sz="0" w:space="0" w:color="auto"/>
                        <w:bottom w:val="none" w:sz="0" w:space="0" w:color="auto"/>
                        <w:right w:val="none" w:sz="0" w:space="0" w:color="auto"/>
                      </w:divBdr>
                    </w:div>
                  </w:divsChild>
                </w:div>
                <w:div w:id="1177767187">
                  <w:marLeft w:val="0"/>
                  <w:marRight w:val="0"/>
                  <w:marTop w:val="0"/>
                  <w:marBottom w:val="0"/>
                  <w:divBdr>
                    <w:top w:val="none" w:sz="0" w:space="0" w:color="auto"/>
                    <w:left w:val="none" w:sz="0" w:space="0" w:color="auto"/>
                    <w:bottom w:val="none" w:sz="0" w:space="0" w:color="auto"/>
                    <w:right w:val="none" w:sz="0" w:space="0" w:color="auto"/>
                  </w:divBdr>
                  <w:divsChild>
                    <w:div w:id="1447847007">
                      <w:marLeft w:val="0"/>
                      <w:marRight w:val="0"/>
                      <w:marTop w:val="0"/>
                      <w:marBottom w:val="0"/>
                      <w:divBdr>
                        <w:top w:val="none" w:sz="0" w:space="0" w:color="auto"/>
                        <w:left w:val="none" w:sz="0" w:space="0" w:color="auto"/>
                        <w:bottom w:val="none" w:sz="0" w:space="0" w:color="auto"/>
                        <w:right w:val="none" w:sz="0" w:space="0" w:color="auto"/>
                      </w:divBdr>
                    </w:div>
                  </w:divsChild>
                </w:div>
                <w:div w:id="1216966098">
                  <w:marLeft w:val="0"/>
                  <w:marRight w:val="0"/>
                  <w:marTop w:val="0"/>
                  <w:marBottom w:val="0"/>
                  <w:divBdr>
                    <w:top w:val="none" w:sz="0" w:space="0" w:color="auto"/>
                    <w:left w:val="none" w:sz="0" w:space="0" w:color="auto"/>
                    <w:bottom w:val="none" w:sz="0" w:space="0" w:color="auto"/>
                    <w:right w:val="none" w:sz="0" w:space="0" w:color="auto"/>
                  </w:divBdr>
                  <w:divsChild>
                    <w:div w:id="1592200151">
                      <w:marLeft w:val="0"/>
                      <w:marRight w:val="0"/>
                      <w:marTop w:val="0"/>
                      <w:marBottom w:val="0"/>
                      <w:divBdr>
                        <w:top w:val="none" w:sz="0" w:space="0" w:color="auto"/>
                        <w:left w:val="none" w:sz="0" w:space="0" w:color="auto"/>
                        <w:bottom w:val="none" w:sz="0" w:space="0" w:color="auto"/>
                        <w:right w:val="none" w:sz="0" w:space="0" w:color="auto"/>
                      </w:divBdr>
                    </w:div>
                  </w:divsChild>
                </w:div>
                <w:div w:id="1568419919">
                  <w:marLeft w:val="0"/>
                  <w:marRight w:val="0"/>
                  <w:marTop w:val="0"/>
                  <w:marBottom w:val="0"/>
                  <w:divBdr>
                    <w:top w:val="none" w:sz="0" w:space="0" w:color="auto"/>
                    <w:left w:val="none" w:sz="0" w:space="0" w:color="auto"/>
                    <w:bottom w:val="none" w:sz="0" w:space="0" w:color="auto"/>
                    <w:right w:val="none" w:sz="0" w:space="0" w:color="auto"/>
                  </w:divBdr>
                  <w:divsChild>
                    <w:div w:id="1837719961">
                      <w:marLeft w:val="0"/>
                      <w:marRight w:val="0"/>
                      <w:marTop w:val="0"/>
                      <w:marBottom w:val="0"/>
                      <w:divBdr>
                        <w:top w:val="none" w:sz="0" w:space="0" w:color="auto"/>
                        <w:left w:val="none" w:sz="0" w:space="0" w:color="auto"/>
                        <w:bottom w:val="none" w:sz="0" w:space="0" w:color="auto"/>
                        <w:right w:val="none" w:sz="0" w:space="0" w:color="auto"/>
                      </w:divBdr>
                    </w:div>
                  </w:divsChild>
                </w:div>
                <w:div w:id="1917352808">
                  <w:marLeft w:val="0"/>
                  <w:marRight w:val="0"/>
                  <w:marTop w:val="0"/>
                  <w:marBottom w:val="0"/>
                  <w:divBdr>
                    <w:top w:val="none" w:sz="0" w:space="0" w:color="auto"/>
                    <w:left w:val="none" w:sz="0" w:space="0" w:color="auto"/>
                    <w:bottom w:val="none" w:sz="0" w:space="0" w:color="auto"/>
                    <w:right w:val="none" w:sz="0" w:space="0" w:color="auto"/>
                  </w:divBdr>
                  <w:divsChild>
                    <w:div w:id="1230385325">
                      <w:marLeft w:val="0"/>
                      <w:marRight w:val="0"/>
                      <w:marTop w:val="0"/>
                      <w:marBottom w:val="0"/>
                      <w:divBdr>
                        <w:top w:val="none" w:sz="0" w:space="0" w:color="auto"/>
                        <w:left w:val="none" w:sz="0" w:space="0" w:color="auto"/>
                        <w:bottom w:val="none" w:sz="0" w:space="0" w:color="auto"/>
                        <w:right w:val="none" w:sz="0" w:space="0" w:color="auto"/>
                      </w:divBdr>
                    </w:div>
                    <w:div w:id="1695569699">
                      <w:marLeft w:val="0"/>
                      <w:marRight w:val="0"/>
                      <w:marTop w:val="0"/>
                      <w:marBottom w:val="0"/>
                      <w:divBdr>
                        <w:top w:val="none" w:sz="0" w:space="0" w:color="auto"/>
                        <w:left w:val="none" w:sz="0" w:space="0" w:color="auto"/>
                        <w:bottom w:val="none" w:sz="0" w:space="0" w:color="auto"/>
                        <w:right w:val="none" w:sz="0" w:space="0" w:color="auto"/>
                      </w:divBdr>
                    </w:div>
                  </w:divsChild>
                </w:div>
                <w:div w:id="1993411373">
                  <w:marLeft w:val="0"/>
                  <w:marRight w:val="0"/>
                  <w:marTop w:val="0"/>
                  <w:marBottom w:val="0"/>
                  <w:divBdr>
                    <w:top w:val="none" w:sz="0" w:space="0" w:color="auto"/>
                    <w:left w:val="none" w:sz="0" w:space="0" w:color="auto"/>
                    <w:bottom w:val="none" w:sz="0" w:space="0" w:color="auto"/>
                    <w:right w:val="none" w:sz="0" w:space="0" w:color="auto"/>
                  </w:divBdr>
                  <w:divsChild>
                    <w:div w:id="1866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00640">
          <w:marLeft w:val="0"/>
          <w:marRight w:val="0"/>
          <w:marTop w:val="0"/>
          <w:marBottom w:val="0"/>
          <w:divBdr>
            <w:top w:val="none" w:sz="0" w:space="0" w:color="auto"/>
            <w:left w:val="none" w:sz="0" w:space="0" w:color="auto"/>
            <w:bottom w:val="none" w:sz="0" w:space="0" w:color="auto"/>
            <w:right w:val="none" w:sz="0" w:space="0" w:color="auto"/>
          </w:divBdr>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1923369703">
      <w:bodyDiv w:val="1"/>
      <w:marLeft w:val="0"/>
      <w:marRight w:val="0"/>
      <w:marTop w:val="0"/>
      <w:marBottom w:val="0"/>
      <w:divBdr>
        <w:top w:val="none" w:sz="0" w:space="0" w:color="auto"/>
        <w:left w:val="none" w:sz="0" w:space="0" w:color="auto"/>
        <w:bottom w:val="none" w:sz="0" w:space="0" w:color="auto"/>
        <w:right w:val="none" w:sz="0" w:space="0" w:color="auto"/>
      </w:divBdr>
      <w:divsChild>
        <w:div w:id="991369387">
          <w:marLeft w:val="0"/>
          <w:marRight w:val="0"/>
          <w:marTop w:val="0"/>
          <w:marBottom w:val="0"/>
          <w:divBdr>
            <w:top w:val="none" w:sz="0" w:space="0" w:color="auto"/>
            <w:left w:val="none" w:sz="0" w:space="0" w:color="auto"/>
            <w:bottom w:val="none" w:sz="0" w:space="0" w:color="auto"/>
            <w:right w:val="none" w:sz="0" w:space="0" w:color="auto"/>
          </w:divBdr>
          <w:divsChild>
            <w:div w:id="298922856">
              <w:marLeft w:val="-75"/>
              <w:marRight w:val="0"/>
              <w:marTop w:val="30"/>
              <w:marBottom w:val="30"/>
              <w:divBdr>
                <w:top w:val="none" w:sz="0" w:space="0" w:color="auto"/>
                <w:left w:val="none" w:sz="0" w:space="0" w:color="auto"/>
                <w:bottom w:val="none" w:sz="0" w:space="0" w:color="auto"/>
                <w:right w:val="none" w:sz="0" w:space="0" w:color="auto"/>
              </w:divBdr>
              <w:divsChild>
                <w:div w:id="104883756">
                  <w:marLeft w:val="0"/>
                  <w:marRight w:val="0"/>
                  <w:marTop w:val="0"/>
                  <w:marBottom w:val="0"/>
                  <w:divBdr>
                    <w:top w:val="none" w:sz="0" w:space="0" w:color="auto"/>
                    <w:left w:val="none" w:sz="0" w:space="0" w:color="auto"/>
                    <w:bottom w:val="none" w:sz="0" w:space="0" w:color="auto"/>
                    <w:right w:val="none" w:sz="0" w:space="0" w:color="auto"/>
                  </w:divBdr>
                  <w:divsChild>
                    <w:div w:id="1137332490">
                      <w:marLeft w:val="0"/>
                      <w:marRight w:val="0"/>
                      <w:marTop w:val="0"/>
                      <w:marBottom w:val="0"/>
                      <w:divBdr>
                        <w:top w:val="none" w:sz="0" w:space="0" w:color="auto"/>
                        <w:left w:val="none" w:sz="0" w:space="0" w:color="auto"/>
                        <w:bottom w:val="none" w:sz="0" w:space="0" w:color="auto"/>
                        <w:right w:val="none" w:sz="0" w:space="0" w:color="auto"/>
                      </w:divBdr>
                    </w:div>
                  </w:divsChild>
                </w:div>
                <w:div w:id="150802208">
                  <w:marLeft w:val="0"/>
                  <w:marRight w:val="0"/>
                  <w:marTop w:val="0"/>
                  <w:marBottom w:val="0"/>
                  <w:divBdr>
                    <w:top w:val="none" w:sz="0" w:space="0" w:color="auto"/>
                    <w:left w:val="none" w:sz="0" w:space="0" w:color="auto"/>
                    <w:bottom w:val="none" w:sz="0" w:space="0" w:color="auto"/>
                    <w:right w:val="none" w:sz="0" w:space="0" w:color="auto"/>
                  </w:divBdr>
                  <w:divsChild>
                    <w:div w:id="1897471218">
                      <w:marLeft w:val="0"/>
                      <w:marRight w:val="0"/>
                      <w:marTop w:val="0"/>
                      <w:marBottom w:val="0"/>
                      <w:divBdr>
                        <w:top w:val="none" w:sz="0" w:space="0" w:color="auto"/>
                        <w:left w:val="none" w:sz="0" w:space="0" w:color="auto"/>
                        <w:bottom w:val="none" w:sz="0" w:space="0" w:color="auto"/>
                        <w:right w:val="none" w:sz="0" w:space="0" w:color="auto"/>
                      </w:divBdr>
                    </w:div>
                  </w:divsChild>
                </w:div>
                <w:div w:id="326372747">
                  <w:marLeft w:val="0"/>
                  <w:marRight w:val="0"/>
                  <w:marTop w:val="0"/>
                  <w:marBottom w:val="0"/>
                  <w:divBdr>
                    <w:top w:val="none" w:sz="0" w:space="0" w:color="auto"/>
                    <w:left w:val="none" w:sz="0" w:space="0" w:color="auto"/>
                    <w:bottom w:val="none" w:sz="0" w:space="0" w:color="auto"/>
                    <w:right w:val="none" w:sz="0" w:space="0" w:color="auto"/>
                  </w:divBdr>
                  <w:divsChild>
                    <w:div w:id="251012867">
                      <w:marLeft w:val="0"/>
                      <w:marRight w:val="0"/>
                      <w:marTop w:val="0"/>
                      <w:marBottom w:val="0"/>
                      <w:divBdr>
                        <w:top w:val="none" w:sz="0" w:space="0" w:color="auto"/>
                        <w:left w:val="none" w:sz="0" w:space="0" w:color="auto"/>
                        <w:bottom w:val="none" w:sz="0" w:space="0" w:color="auto"/>
                        <w:right w:val="none" w:sz="0" w:space="0" w:color="auto"/>
                      </w:divBdr>
                    </w:div>
                    <w:div w:id="613514933">
                      <w:marLeft w:val="0"/>
                      <w:marRight w:val="0"/>
                      <w:marTop w:val="0"/>
                      <w:marBottom w:val="0"/>
                      <w:divBdr>
                        <w:top w:val="none" w:sz="0" w:space="0" w:color="auto"/>
                        <w:left w:val="none" w:sz="0" w:space="0" w:color="auto"/>
                        <w:bottom w:val="none" w:sz="0" w:space="0" w:color="auto"/>
                        <w:right w:val="none" w:sz="0" w:space="0" w:color="auto"/>
                      </w:divBdr>
                    </w:div>
                  </w:divsChild>
                </w:div>
                <w:div w:id="882979223">
                  <w:marLeft w:val="0"/>
                  <w:marRight w:val="0"/>
                  <w:marTop w:val="0"/>
                  <w:marBottom w:val="0"/>
                  <w:divBdr>
                    <w:top w:val="none" w:sz="0" w:space="0" w:color="auto"/>
                    <w:left w:val="none" w:sz="0" w:space="0" w:color="auto"/>
                    <w:bottom w:val="none" w:sz="0" w:space="0" w:color="auto"/>
                    <w:right w:val="none" w:sz="0" w:space="0" w:color="auto"/>
                  </w:divBdr>
                  <w:divsChild>
                    <w:div w:id="1402559909">
                      <w:marLeft w:val="0"/>
                      <w:marRight w:val="0"/>
                      <w:marTop w:val="0"/>
                      <w:marBottom w:val="0"/>
                      <w:divBdr>
                        <w:top w:val="none" w:sz="0" w:space="0" w:color="auto"/>
                        <w:left w:val="none" w:sz="0" w:space="0" w:color="auto"/>
                        <w:bottom w:val="none" w:sz="0" w:space="0" w:color="auto"/>
                        <w:right w:val="none" w:sz="0" w:space="0" w:color="auto"/>
                      </w:divBdr>
                    </w:div>
                  </w:divsChild>
                </w:div>
                <w:div w:id="1301693037">
                  <w:marLeft w:val="0"/>
                  <w:marRight w:val="0"/>
                  <w:marTop w:val="0"/>
                  <w:marBottom w:val="0"/>
                  <w:divBdr>
                    <w:top w:val="none" w:sz="0" w:space="0" w:color="auto"/>
                    <w:left w:val="none" w:sz="0" w:space="0" w:color="auto"/>
                    <w:bottom w:val="none" w:sz="0" w:space="0" w:color="auto"/>
                    <w:right w:val="none" w:sz="0" w:space="0" w:color="auto"/>
                  </w:divBdr>
                  <w:divsChild>
                    <w:div w:id="423503683">
                      <w:marLeft w:val="0"/>
                      <w:marRight w:val="0"/>
                      <w:marTop w:val="0"/>
                      <w:marBottom w:val="0"/>
                      <w:divBdr>
                        <w:top w:val="none" w:sz="0" w:space="0" w:color="auto"/>
                        <w:left w:val="none" w:sz="0" w:space="0" w:color="auto"/>
                        <w:bottom w:val="none" w:sz="0" w:space="0" w:color="auto"/>
                        <w:right w:val="none" w:sz="0" w:space="0" w:color="auto"/>
                      </w:divBdr>
                    </w:div>
                  </w:divsChild>
                </w:div>
                <w:div w:id="2038042049">
                  <w:marLeft w:val="0"/>
                  <w:marRight w:val="0"/>
                  <w:marTop w:val="0"/>
                  <w:marBottom w:val="0"/>
                  <w:divBdr>
                    <w:top w:val="none" w:sz="0" w:space="0" w:color="auto"/>
                    <w:left w:val="none" w:sz="0" w:space="0" w:color="auto"/>
                    <w:bottom w:val="none" w:sz="0" w:space="0" w:color="auto"/>
                    <w:right w:val="none" w:sz="0" w:space="0" w:color="auto"/>
                  </w:divBdr>
                  <w:divsChild>
                    <w:div w:id="34307385">
                      <w:marLeft w:val="0"/>
                      <w:marRight w:val="0"/>
                      <w:marTop w:val="0"/>
                      <w:marBottom w:val="0"/>
                      <w:divBdr>
                        <w:top w:val="none" w:sz="0" w:space="0" w:color="auto"/>
                        <w:left w:val="none" w:sz="0" w:space="0" w:color="auto"/>
                        <w:bottom w:val="none" w:sz="0" w:space="0" w:color="auto"/>
                        <w:right w:val="none" w:sz="0" w:space="0" w:color="auto"/>
                      </w:divBdr>
                    </w:div>
                    <w:div w:id="275258864">
                      <w:marLeft w:val="0"/>
                      <w:marRight w:val="0"/>
                      <w:marTop w:val="0"/>
                      <w:marBottom w:val="0"/>
                      <w:divBdr>
                        <w:top w:val="none" w:sz="0" w:space="0" w:color="auto"/>
                        <w:left w:val="none" w:sz="0" w:space="0" w:color="auto"/>
                        <w:bottom w:val="none" w:sz="0" w:space="0" w:color="auto"/>
                        <w:right w:val="none" w:sz="0" w:space="0" w:color="auto"/>
                      </w:divBdr>
                    </w:div>
                    <w:div w:id="336540029">
                      <w:marLeft w:val="0"/>
                      <w:marRight w:val="0"/>
                      <w:marTop w:val="0"/>
                      <w:marBottom w:val="0"/>
                      <w:divBdr>
                        <w:top w:val="none" w:sz="0" w:space="0" w:color="auto"/>
                        <w:left w:val="none" w:sz="0" w:space="0" w:color="auto"/>
                        <w:bottom w:val="none" w:sz="0" w:space="0" w:color="auto"/>
                        <w:right w:val="none" w:sz="0" w:space="0" w:color="auto"/>
                      </w:divBdr>
                    </w:div>
                    <w:div w:id="349457104">
                      <w:marLeft w:val="0"/>
                      <w:marRight w:val="0"/>
                      <w:marTop w:val="0"/>
                      <w:marBottom w:val="0"/>
                      <w:divBdr>
                        <w:top w:val="none" w:sz="0" w:space="0" w:color="auto"/>
                        <w:left w:val="none" w:sz="0" w:space="0" w:color="auto"/>
                        <w:bottom w:val="none" w:sz="0" w:space="0" w:color="auto"/>
                        <w:right w:val="none" w:sz="0" w:space="0" w:color="auto"/>
                      </w:divBdr>
                    </w:div>
                    <w:div w:id="380978068">
                      <w:marLeft w:val="0"/>
                      <w:marRight w:val="0"/>
                      <w:marTop w:val="0"/>
                      <w:marBottom w:val="0"/>
                      <w:divBdr>
                        <w:top w:val="none" w:sz="0" w:space="0" w:color="auto"/>
                        <w:left w:val="none" w:sz="0" w:space="0" w:color="auto"/>
                        <w:bottom w:val="none" w:sz="0" w:space="0" w:color="auto"/>
                        <w:right w:val="none" w:sz="0" w:space="0" w:color="auto"/>
                      </w:divBdr>
                    </w:div>
                    <w:div w:id="908465483">
                      <w:marLeft w:val="0"/>
                      <w:marRight w:val="0"/>
                      <w:marTop w:val="0"/>
                      <w:marBottom w:val="0"/>
                      <w:divBdr>
                        <w:top w:val="none" w:sz="0" w:space="0" w:color="auto"/>
                        <w:left w:val="none" w:sz="0" w:space="0" w:color="auto"/>
                        <w:bottom w:val="none" w:sz="0" w:space="0" w:color="auto"/>
                        <w:right w:val="none" w:sz="0" w:space="0" w:color="auto"/>
                      </w:divBdr>
                    </w:div>
                    <w:div w:id="947276658">
                      <w:marLeft w:val="0"/>
                      <w:marRight w:val="0"/>
                      <w:marTop w:val="0"/>
                      <w:marBottom w:val="0"/>
                      <w:divBdr>
                        <w:top w:val="none" w:sz="0" w:space="0" w:color="auto"/>
                        <w:left w:val="none" w:sz="0" w:space="0" w:color="auto"/>
                        <w:bottom w:val="none" w:sz="0" w:space="0" w:color="auto"/>
                        <w:right w:val="none" w:sz="0" w:space="0" w:color="auto"/>
                      </w:divBdr>
                    </w:div>
                    <w:div w:id="1277058797">
                      <w:marLeft w:val="0"/>
                      <w:marRight w:val="0"/>
                      <w:marTop w:val="0"/>
                      <w:marBottom w:val="0"/>
                      <w:divBdr>
                        <w:top w:val="none" w:sz="0" w:space="0" w:color="auto"/>
                        <w:left w:val="none" w:sz="0" w:space="0" w:color="auto"/>
                        <w:bottom w:val="none" w:sz="0" w:space="0" w:color="auto"/>
                        <w:right w:val="none" w:sz="0" w:space="0" w:color="auto"/>
                      </w:divBdr>
                    </w:div>
                    <w:div w:id="1398552545">
                      <w:marLeft w:val="0"/>
                      <w:marRight w:val="0"/>
                      <w:marTop w:val="0"/>
                      <w:marBottom w:val="0"/>
                      <w:divBdr>
                        <w:top w:val="none" w:sz="0" w:space="0" w:color="auto"/>
                        <w:left w:val="none" w:sz="0" w:space="0" w:color="auto"/>
                        <w:bottom w:val="none" w:sz="0" w:space="0" w:color="auto"/>
                        <w:right w:val="none" w:sz="0" w:space="0" w:color="auto"/>
                      </w:divBdr>
                    </w:div>
                    <w:div w:id="1502744894">
                      <w:marLeft w:val="0"/>
                      <w:marRight w:val="0"/>
                      <w:marTop w:val="0"/>
                      <w:marBottom w:val="0"/>
                      <w:divBdr>
                        <w:top w:val="none" w:sz="0" w:space="0" w:color="auto"/>
                        <w:left w:val="none" w:sz="0" w:space="0" w:color="auto"/>
                        <w:bottom w:val="none" w:sz="0" w:space="0" w:color="auto"/>
                        <w:right w:val="none" w:sz="0" w:space="0" w:color="auto"/>
                      </w:divBdr>
                    </w:div>
                    <w:div w:id="21460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6264">
          <w:marLeft w:val="0"/>
          <w:marRight w:val="0"/>
          <w:marTop w:val="0"/>
          <w:marBottom w:val="0"/>
          <w:divBdr>
            <w:top w:val="none" w:sz="0" w:space="0" w:color="auto"/>
            <w:left w:val="none" w:sz="0" w:space="0" w:color="auto"/>
            <w:bottom w:val="none" w:sz="0" w:space="0" w:color="auto"/>
            <w:right w:val="none" w:sz="0" w:space="0" w:color="auto"/>
          </w:divBdr>
        </w:div>
      </w:divsChild>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1552">
      <w:bodyDiv w:val="1"/>
      <w:marLeft w:val="0"/>
      <w:marRight w:val="0"/>
      <w:marTop w:val="0"/>
      <w:marBottom w:val="0"/>
      <w:divBdr>
        <w:top w:val="none" w:sz="0" w:space="0" w:color="auto"/>
        <w:left w:val="none" w:sz="0" w:space="0" w:color="auto"/>
        <w:bottom w:val="none" w:sz="0" w:space="0" w:color="auto"/>
        <w:right w:val="none" w:sz="0" w:space="0" w:color="auto"/>
      </w:divBdr>
      <w:divsChild>
        <w:div w:id="844593947">
          <w:marLeft w:val="0"/>
          <w:marRight w:val="0"/>
          <w:marTop w:val="0"/>
          <w:marBottom w:val="0"/>
          <w:divBdr>
            <w:top w:val="none" w:sz="0" w:space="0" w:color="auto"/>
            <w:left w:val="none" w:sz="0" w:space="0" w:color="auto"/>
            <w:bottom w:val="none" w:sz="0" w:space="0" w:color="auto"/>
            <w:right w:val="none" w:sz="0" w:space="0" w:color="auto"/>
          </w:divBdr>
        </w:div>
        <w:div w:id="1766538271">
          <w:marLeft w:val="0"/>
          <w:marRight w:val="0"/>
          <w:marTop w:val="0"/>
          <w:marBottom w:val="0"/>
          <w:divBdr>
            <w:top w:val="none" w:sz="0" w:space="0" w:color="auto"/>
            <w:left w:val="none" w:sz="0" w:space="0" w:color="auto"/>
            <w:bottom w:val="none" w:sz="0" w:space="0" w:color="auto"/>
            <w:right w:val="none" w:sz="0" w:space="0" w:color="auto"/>
          </w:divBdr>
        </w:div>
      </w:divsChild>
    </w:div>
    <w:div w:id="2120679809">
      <w:bodyDiv w:val="1"/>
      <w:marLeft w:val="0"/>
      <w:marRight w:val="0"/>
      <w:marTop w:val="0"/>
      <w:marBottom w:val="0"/>
      <w:divBdr>
        <w:top w:val="none" w:sz="0" w:space="0" w:color="auto"/>
        <w:left w:val="none" w:sz="0" w:space="0" w:color="auto"/>
        <w:bottom w:val="none" w:sz="0" w:space="0" w:color="auto"/>
        <w:right w:val="none" w:sz="0" w:space="0" w:color="auto"/>
      </w:divBdr>
      <w:divsChild>
        <w:div w:id="1296138205">
          <w:marLeft w:val="0"/>
          <w:marRight w:val="0"/>
          <w:marTop w:val="0"/>
          <w:marBottom w:val="0"/>
          <w:divBdr>
            <w:top w:val="none" w:sz="0" w:space="0" w:color="auto"/>
            <w:left w:val="none" w:sz="0" w:space="0" w:color="auto"/>
            <w:bottom w:val="none" w:sz="0" w:space="0" w:color="auto"/>
            <w:right w:val="none" w:sz="0" w:space="0" w:color="auto"/>
          </w:divBdr>
        </w:div>
        <w:div w:id="1356005591">
          <w:marLeft w:val="0"/>
          <w:marRight w:val="0"/>
          <w:marTop w:val="0"/>
          <w:marBottom w:val="0"/>
          <w:divBdr>
            <w:top w:val="none" w:sz="0" w:space="0" w:color="auto"/>
            <w:left w:val="none" w:sz="0" w:space="0" w:color="auto"/>
            <w:bottom w:val="none" w:sz="0" w:space="0" w:color="auto"/>
            <w:right w:val="none" w:sz="0" w:space="0" w:color="auto"/>
          </w:divBdr>
        </w:div>
      </w:divsChild>
    </w:div>
    <w:div w:id="2145073786">
      <w:bodyDiv w:val="1"/>
      <w:marLeft w:val="0"/>
      <w:marRight w:val="0"/>
      <w:marTop w:val="0"/>
      <w:marBottom w:val="0"/>
      <w:divBdr>
        <w:top w:val="none" w:sz="0" w:space="0" w:color="auto"/>
        <w:left w:val="none" w:sz="0" w:space="0" w:color="auto"/>
        <w:bottom w:val="none" w:sz="0" w:space="0" w:color="auto"/>
        <w:right w:val="none" w:sz="0" w:space="0" w:color="auto"/>
      </w:divBdr>
      <w:divsChild>
        <w:div w:id="165629709">
          <w:marLeft w:val="0"/>
          <w:marRight w:val="0"/>
          <w:marTop w:val="0"/>
          <w:marBottom w:val="0"/>
          <w:divBdr>
            <w:top w:val="none" w:sz="0" w:space="0" w:color="auto"/>
            <w:left w:val="none" w:sz="0" w:space="0" w:color="auto"/>
            <w:bottom w:val="none" w:sz="0" w:space="0" w:color="auto"/>
            <w:right w:val="none" w:sz="0" w:space="0" w:color="auto"/>
          </w:divBdr>
        </w:div>
        <w:div w:id="1006715051">
          <w:marLeft w:val="0"/>
          <w:marRight w:val="0"/>
          <w:marTop w:val="0"/>
          <w:marBottom w:val="0"/>
          <w:divBdr>
            <w:top w:val="none" w:sz="0" w:space="0" w:color="auto"/>
            <w:left w:val="none" w:sz="0" w:space="0" w:color="auto"/>
            <w:bottom w:val="none" w:sz="0" w:space="0" w:color="auto"/>
            <w:right w:val="none" w:sz="0" w:space="0" w:color="auto"/>
          </w:divBdr>
        </w:div>
        <w:div w:id="156599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5/" TargetMode="External"/><Relationship Id="rId13" Type="http://schemas.openxmlformats.org/officeDocument/2006/relationships/hyperlink" Target="https://www.bacp.co.uk"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mailto:accreditation@bacp.co.uk" TargetMode="Externa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bacp.co.uk/membership/senior-accredited-membership/accredited-to-senior-accredited-rout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bacp.co.uk/membership/senior-accredited-membership/accredited-to-senior-accredited-route5/" TargetMode="External"/><Relationship Id="rId19" Type="http://schemas.openxmlformats.org/officeDocument/2006/relationships/hyperlink" Target="https://www.bacp.co.uk/membership/senior-accredited-membership/accredited-to-senior-accredited-route5/" TargetMode="Externa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687A66B8-B3D0-4BB9-8687-B6A107D27955}"/>
</file>

<file path=customXml/itemProps3.xml><?xml version="1.0" encoding="utf-8"?>
<ds:datastoreItem xmlns:ds="http://schemas.openxmlformats.org/officeDocument/2006/customXml" ds:itemID="{41618C26-4FCC-4F5A-8DF4-4E37A835CC70}"/>
</file>

<file path=customXml/itemProps4.xml><?xml version="1.0" encoding="utf-8"?>
<ds:datastoreItem xmlns:ds="http://schemas.openxmlformats.org/officeDocument/2006/customXml" ds:itemID="{7A7D8959-E749-4C24-80FD-96698D32D7FD}"/>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Links>
    <vt:vector size="54" baseType="variant">
      <vt:variant>
        <vt:i4>4128844</vt:i4>
      </vt:variant>
      <vt:variant>
        <vt:i4>24</vt:i4>
      </vt:variant>
      <vt:variant>
        <vt:i4>0</vt:i4>
      </vt:variant>
      <vt:variant>
        <vt:i4>5</vt:i4>
      </vt:variant>
      <vt:variant>
        <vt:lpwstr>mailto:accreditation@bacp.co.uk</vt:lpwstr>
      </vt:variant>
      <vt:variant>
        <vt:lpwstr/>
      </vt:variant>
      <vt:variant>
        <vt:i4>2359415</vt:i4>
      </vt:variant>
      <vt:variant>
        <vt:i4>21</vt:i4>
      </vt:variant>
      <vt:variant>
        <vt:i4>0</vt:i4>
      </vt:variant>
      <vt:variant>
        <vt:i4>5</vt:i4>
      </vt:variant>
      <vt:variant>
        <vt:lpwstr>https://www.bacp.co.uk/membership/senior-accredited-membership/accredited-to-senior-accredited-route5/</vt:lpwstr>
      </vt:variant>
      <vt:variant>
        <vt:lpwstr/>
      </vt:variant>
      <vt:variant>
        <vt:i4>2359415</vt:i4>
      </vt:variant>
      <vt:variant>
        <vt:i4>18</vt:i4>
      </vt:variant>
      <vt:variant>
        <vt:i4>0</vt:i4>
      </vt:variant>
      <vt:variant>
        <vt:i4>5</vt:i4>
      </vt:variant>
      <vt:variant>
        <vt:lpwstr>https://www.bacp.co.uk/membership/senior-accredited-membership/accredited-to-senior-accredited-route5/</vt:lpwstr>
      </vt:variant>
      <vt:variant>
        <vt:lpwstr/>
      </vt:variant>
      <vt:variant>
        <vt:i4>8323189</vt:i4>
      </vt:variant>
      <vt:variant>
        <vt:i4>15</vt:i4>
      </vt:variant>
      <vt:variant>
        <vt:i4>0</vt:i4>
      </vt:variant>
      <vt:variant>
        <vt:i4>5</vt:i4>
      </vt:variant>
      <vt:variant>
        <vt:lpwstr>https://www.bacp.co.uk/</vt:lpwstr>
      </vt:variant>
      <vt:variant>
        <vt:lpwstr/>
      </vt:variant>
      <vt:variant>
        <vt:i4>4128844</vt:i4>
      </vt:variant>
      <vt:variant>
        <vt:i4>12</vt:i4>
      </vt:variant>
      <vt:variant>
        <vt:i4>0</vt:i4>
      </vt:variant>
      <vt:variant>
        <vt:i4>5</vt:i4>
      </vt:variant>
      <vt:variant>
        <vt:lpwstr>mailto:accreditation@bacp.co.uk</vt:lpwstr>
      </vt:variant>
      <vt:variant>
        <vt:lpwstr/>
      </vt:variant>
      <vt:variant>
        <vt:i4>4128844</vt:i4>
      </vt:variant>
      <vt:variant>
        <vt:i4>9</vt:i4>
      </vt:variant>
      <vt:variant>
        <vt:i4>0</vt:i4>
      </vt:variant>
      <vt:variant>
        <vt:i4>5</vt:i4>
      </vt:variant>
      <vt:variant>
        <vt:lpwstr>mailto:accreditation@bacp.co.uk</vt:lpwstr>
      </vt:variant>
      <vt:variant>
        <vt:lpwstr/>
      </vt:variant>
      <vt:variant>
        <vt:i4>2359415</vt:i4>
      </vt:variant>
      <vt:variant>
        <vt:i4>6</vt:i4>
      </vt:variant>
      <vt:variant>
        <vt:i4>0</vt:i4>
      </vt:variant>
      <vt:variant>
        <vt:i4>5</vt:i4>
      </vt:variant>
      <vt:variant>
        <vt:lpwstr>https://www.bacp.co.uk/membership/senior-accredited-membership/accredited-to-senior-accredited-route5/</vt:lpwstr>
      </vt:variant>
      <vt:variant>
        <vt:lpwstr/>
      </vt:variant>
      <vt:variant>
        <vt:i4>70</vt:i4>
      </vt:variant>
      <vt:variant>
        <vt:i4>3</vt:i4>
      </vt:variant>
      <vt:variant>
        <vt:i4>0</vt:i4>
      </vt:variant>
      <vt:variant>
        <vt:i4>5</vt:i4>
      </vt:variant>
      <vt:variant>
        <vt:lpwstr>https://www-training.bacp.co.uk/privacy-notice/</vt:lpwstr>
      </vt:variant>
      <vt:variant>
        <vt:lpwstr>learningcentre</vt:lpwstr>
      </vt:variant>
      <vt:variant>
        <vt:i4>2359415</vt:i4>
      </vt:variant>
      <vt:variant>
        <vt:i4>0</vt:i4>
      </vt:variant>
      <vt:variant>
        <vt:i4>0</vt:i4>
      </vt:variant>
      <vt:variant>
        <vt:i4>5</vt:i4>
      </vt:variant>
      <vt:variant>
        <vt:lpwstr>https://www.bacp.co.uk/membership/senior-accredited-membership/accredited-to-senior-accredited-route5/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2026-01-30T16:49:00Z</dcterms:created>
  <dcterms:modified xsi:type="dcterms:W3CDTF">2026-01-30T16:49:00Z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