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42CD" w14:textId="664AA30A" w:rsidR="00F018C7" w:rsidRPr="00782E83" w:rsidRDefault="00E91CE7" w:rsidP="6B23B798">
      <w:pPr>
        <w:rPr>
          <w:rFonts w:asciiTheme="majorHAnsi" w:eastAsia="Arial" w:hAnsiTheme="majorHAnsi" w:cstheme="majorHAnsi"/>
          <w:b/>
          <w:bCs/>
          <w:sz w:val="28"/>
          <w:szCs w:val="28"/>
        </w:rPr>
      </w:pPr>
      <w:r w:rsidRPr="00782E83">
        <w:rPr>
          <w:rFonts w:asciiTheme="majorHAnsi" w:eastAsia="Arial" w:hAnsiTheme="majorHAnsi" w:cstheme="majorHAnsi"/>
          <w:b/>
          <w:bCs/>
          <w:sz w:val="28"/>
          <w:szCs w:val="28"/>
        </w:rPr>
        <w:t>INFORMATION SHEET FOR PARTICIPANTS</w:t>
      </w:r>
    </w:p>
    <w:p w14:paraId="24A48A97" w14:textId="77777777" w:rsidR="00F018C7" w:rsidRPr="00782E83" w:rsidRDefault="00F018C7" w:rsidP="00EC423E">
      <w:pPr>
        <w:rPr>
          <w:rFonts w:asciiTheme="majorHAnsi" w:eastAsia="Arial" w:hAnsiTheme="majorHAnsi" w:cstheme="majorHAnsi"/>
          <w:i/>
          <w:sz w:val="16"/>
          <w:szCs w:val="16"/>
        </w:rPr>
      </w:pPr>
    </w:p>
    <w:p w14:paraId="6DFA4433" w14:textId="4D58FB85" w:rsidR="00F018C7" w:rsidRPr="00455A51" w:rsidRDefault="00DF4E38" w:rsidP="00455A51">
      <w:pPr>
        <w:rPr>
          <w:rFonts w:asciiTheme="minorHAnsi" w:hAnsiTheme="minorHAnsi" w:cstheme="minorHAnsi"/>
          <w:szCs w:val="24"/>
        </w:rPr>
      </w:pPr>
      <w:r w:rsidRPr="00455A51">
        <w:rPr>
          <w:rFonts w:asciiTheme="majorHAnsi" w:eastAsia="Arial" w:hAnsiTheme="majorHAnsi" w:cstheme="majorHAnsi"/>
          <w:iCs/>
          <w:szCs w:val="24"/>
        </w:rPr>
        <w:t>Ethical Clearance</w:t>
      </w:r>
      <w:r w:rsidR="00E91CE7" w:rsidRPr="00455A51">
        <w:rPr>
          <w:rFonts w:asciiTheme="majorHAnsi" w:eastAsia="Arial" w:hAnsiTheme="majorHAnsi" w:cstheme="majorHAnsi"/>
          <w:iCs/>
          <w:szCs w:val="24"/>
        </w:rPr>
        <w:t xml:space="preserve"> Reference Number:</w:t>
      </w:r>
      <w:r w:rsidR="00E91CE7" w:rsidRPr="00455A51">
        <w:rPr>
          <w:rFonts w:asciiTheme="majorHAnsi" w:eastAsia="Arial" w:hAnsiTheme="majorHAnsi" w:cstheme="majorHAnsi"/>
          <w:i/>
          <w:szCs w:val="24"/>
        </w:rPr>
        <w:t xml:space="preserve"> </w:t>
      </w:r>
      <w:r w:rsidR="00455A51" w:rsidRPr="00455A51">
        <w:rPr>
          <w:rFonts w:asciiTheme="majorHAnsi" w:hAnsiTheme="majorHAnsi" w:cstheme="majorHAnsi"/>
          <w:szCs w:val="24"/>
        </w:rPr>
        <w:t>PsyREC-151-2526-RR</w:t>
      </w:r>
    </w:p>
    <w:p w14:paraId="53CCBCB2" w14:textId="77777777" w:rsidR="00455A51" w:rsidRPr="00782E83" w:rsidRDefault="00455A51" w:rsidP="00455A51">
      <w:pPr>
        <w:rPr>
          <w:rFonts w:asciiTheme="majorHAnsi" w:eastAsia="Arial" w:hAnsiTheme="majorHAnsi" w:cstheme="majorHAnsi"/>
          <w:b/>
          <w:szCs w:val="24"/>
        </w:rPr>
      </w:pPr>
    </w:p>
    <w:p w14:paraId="76DEE265" w14:textId="0F73A3B5" w:rsidR="00880478" w:rsidRPr="00455A51" w:rsidRDefault="00CE1F3E" w:rsidP="00EC423E">
      <w:pPr>
        <w:jc w:val="both"/>
        <w:rPr>
          <w:rFonts w:asciiTheme="majorHAnsi" w:eastAsia="Arial" w:hAnsiTheme="majorHAnsi" w:cstheme="majorHAnsi"/>
          <w:b/>
          <w:szCs w:val="24"/>
        </w:rPr>
      </w:pPr>
      <w:r w:rsidRPr="00782E83">
        <w:rPr>
          <w:rFonts w:asciiTheme="majorHAnsi" w:eastAsia="Arial" w:hAnsiTheme="majorHAnsi" w:cstheme="majorHAnsi"/>
          <w:b/>
          <w:color w:val="000000"/>
          <w:u w:val="single"/>
        </w:rPr>
        <w:t>Title of project</w:t>
      </w:r>
    </w:p>
    <w:p w14:paraId="5FA026F0" w14:textId="7FEF22EE" w:rsidR="00880478" w:rsidRPr="00455A51" w:rsidRDefault="006823B1" w:rsidP="00EC423E">
      <w:pPr>
        <w:pStyle w:val="BodyText"/>
        <w:rPr>
          <w:rFonts w:asciiTheme="majorHAnsi" w:hAnsiTheme="majorHAnsi" w:cstheme="majorHAnsi"/>
          <w:bCs/>
        </w:rPr>
      </w:pPr>
      <w:r w:rsidRPr="00455A51">
        <w:rPr>
          <w:rFonts w:asciiTheme="majorHAnsi" w:hAnsiTheme="majorHAnsi" w:cstheme="majorHAnsi"/>
          <w:bCs/>
        </w:rPr>
        <w:t xml:space="preserve">Therapist Imposed Barriers to Supporting Paedohebephiles: A Person-Centred Perspective </w:t>
      </w:r>
    </w:p>
    <w:p w14:paraId="1E02B4E8" w14:textId="77777777" w:rsidR="00F018C7" w:rsidRPr="00782E83" w:rsidRDefault="00F018C7" w:rsidP="00EC423E">
      <w:pPr>
        <w:jc w:val="both"/>
        <w:rPr>
          <w:rFonts w:asciiTheme="majorHAnsi" w:eastAsia="Arial" w:hAnsiTheme="majorHAnsi" w:cstheme="majorHAnsi"/>
        </w:rPr>
      </w:pPr>
    </w:p>
    <w:p w14:paraId="68E2FB73" w14:textId="77777777" w:rsidR="00F018C7" w:rsidRPr="00782E83" w:rsidRDefault="00E91CE7" w:rsidP="00EC423E">
      <w:pPr>
        <w:jc w:val="both"/>
        <w:rPr>
          <w:rFonts w:asciiTheme="majorHAnsi" w:eastAsia="Arial" w:hAnsiTheme="majorHAnsi" w:cstheme="majorHAnsi"/>
          <w:b/>
          <w:u w:val="single"/>
        </w:rPr>
      </w:pPr>
      <w:r w:rsidRPr="00782E83">
        <w:rPr>
          <w:rFonts w:asciiTheme="majorHAnsi" w:eastAsia="Arial" w:hAnsiTheme="majorHAnsi" w:cstheme="majorHAnsi"/>
          <w:b/>
          <w:u w:val="single"/>
        </w:rPr>
        <w:t>Invitation Paragraph</w:t>
      </w:r>
    </w:p>
    <w:p w14:paraId="224849F2" w14:textId="7B21F31C" w:rsidR="00583879" w:rsidRPr="00782E83" w:rsidRDefault="00583879" w:rsidP="00EC423E">
      <w:pPr>
        <w:jc w:val="both"/>
        <w:rPr>
          <w:rFonts w:asciiTheme="majorHAnsi" w:eastAsia="Arial" w:hAnsiTheme="majorHAnsi" w:cstheme="majorHAnsi"/>
          <w:szCs w:val="24"/>
        </w:rPr>
      </w:pPr>
      <w:r w:rsidRPr="00782E83">
        <w:rPr>
          <w:rFonts w:asciiTheme="majorHAnsi" w:eastAsia="Arial" w:hAnsiTheme="majorHAnsi" w:cstheme="majorHAnsi"/>
          <w:szCs w:val="24"/>
        </w:rPr>
        <w:t>I would like to invite you to participate in this research project which forms part of my</w:t>
      </w:r>
      <w:r w:rsidRPr="00782E83">
        <w:rPr>
          <w:rFonts w:asciiTheme="majorHAnsi" w:eastAsia="Arial" w:hAnsiTheme="majorHAnsi" w:cstheme="majorHAnsi"/>
          <w:bCs/>
          <w:color w:val="000000" w:themeColor="text1"/>
          <w:szCs w:val="24"/>
        </w:rPr>
        <w:t xml:space="preserve"> </w:t>
      </w:r>
      <w:r w:rsidR="006823B1" w:rsidRPr="00782E83">
        <w:rPr>
          <w:rFonts w:asciiTheme="majorHAnsi" w:eastAsia="Arial" w:hAnsiTheme="majorHAnsi" w:cstheme="majorHAnsi"/>
          <w:bCs/>
          <w:color w:val="000000" w:themeColor="text1"/>
          <w:szCs w:val="24"/>
        </w:rPr>
        <w:t>M</w:t>
      </w:r>
      <w:r w:rsidR="009D14CC" w:rsidRPr="00782E83">
        <w:rPr>
          <w:rFonts w:asciiTheme="majorHAnsi" w:eastAsia="Arial" w:hAnsiTheme="majorHAnsi" w:cstheme="majorHAnsi"/>
          <w:bCs/>
          <w:color w:val="000000" w:themeColor="text1"/>
          <w:szCs w:val="24"/>
        </w:rPr>
        <w:t xml:space="preserve">A Counselling and Psychotherapy </w:t>
      </w:r>
      <w:r w:rsidRPr="00782E83">
        <w:rPr>
          <w:rFonts w:asciiTheme="majorHAnsi" w:eastAsia="Arial" w:hAnsiTheme="majorHAnsi" w:cstheme="majorHAnsi"/>
          <w:szCs w:val="24"/>
        </w:rPr>
        <w:t>research</w:t>
      </w:r>
      <w:r w:rsidR="005E7426" w:rsidRPr="00782E83">
        <w:rPr>
          <w:rFonts w:asciiTheme="majorHAnsi" w:eastAsia="Arial" w:hAnsiTheme="majorHAnsi" w:cstheme="majorHAnsi"/>
          <w:szCs w:val="24"/>
        </w:rPr>
        <w:t>.</w:t>
      </w:r>
      <w:r w:rsidRPr="00782E83">
        <w:rPr>
          <w:rFonts w:asciiTheme="majorHAnsi" w:eastAsia="Arial" w:hAnsiTheme="majorHAnsi" w:cstheme="majorHAnsi"/>
          <w:szCs w:val="24"/>
        </w:rPr>
        <w:t xml:space="preserve"> Before you decide whether you want to take part, it is important for you to understand why the research is being done and what your participation will involve. Please take time to read the following information carefully and discuss it with others if you wish.</w:t>
      </w:r>
    </w:p>
    <w:p w14:paraId="5855ACA5" w14:textId="77777777" w:rsidR="001458F6" w:rsidRPr="00782E83" w:rsidRDefault="001458F6" w:rsidP="00EC423E">
      <w:pPr>
        <w:jc w:val="both"/>
        <w:rPr>
          <w:rFonts w:asciiTheme="majorHAnsi" w:eastAsia="Arial" w:hAnsiTheme="majorHAnsi" w:cstheme="majorHAnsi"/>
          <w:color w:val="FF0000"/>
          <w:szCs w:val="24"/>
        </w:rPr>
      </w:pPr>
    </w:p>
    <w:p w14:paraId="3176DEDF" w14:textId="7112788B" w:rsidR="007117C4" w:rsidRPr="00782E83" w:rsidRDefault="00B40A33" w:rsidP="00203A81">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C</w:t>
      </w:r>
      <w:r w:rsidR="00203A81" w:rsidRPr="00782E83">
        <w:rPr>
          <w:rFonts w:asciiTheme="majorHAnsi" w:eastAsia="Arial" w:hAnsiTheme="majorHAnsi" w:cstheme="majorHAnsi"/>
          <w:b/>
          <w:szCs w:val="24"/>
          <w:u w:val="single"/>
        </w:rPr>
        <w:t>onfirm</w:t>
      </w:r>
      <w:r w:rsidRPr="00782E83">
        <w:rPr>
          <w:rFonts w:asciiTheme="majorHAnsi" w:eastAsia="Arial" w:hAnsiTheme="majorHAnsi" w:cstheme="majorHAnsi"/>
          <w:b/>
          <w:szCs w:val="24"/>
          <w:u w:val="single"/>
        </w:rPr>
        <w:t>ation</w:t>
      </w:r>
      <w:r w:rsidR="00203A81" w:rsidRPr="00782E83">
        <w:rPr>
          <w:rFonts w:asciiTheme="majorHAnsi" w:eastAsia="Arial" w:hAnsiTheme="majorHAnsi" w:cstheme="majorHAnsi"/>
          <w:b/>
          <w:szCs w:val="24"/>
          <w:u w:val="single"/>
        </w:rPr>
        <w:t xml:space="preserve"> </w:t>
      </w:r>
      <w:r w:rsidRPr="00782E83">
        <w:rPr>
          <w:rFonts w:asciiTheme="majorHAnsi" w:eastAsia="Arial" w:hAnsiTheme="majorHAnsi" w:cstheme="majorHAnsi"/>
          <w:b/>
          <w:szCs w:val="24"/>
          <w:u w:val="single"/>
        </w:rPr>
        <w:t xml:space="preserve">of </w:t>
      </w:r>
      <w:r w:rsidR="00203A81" w:rsidRPr="00782E83">
        <w:rPr>
          <w:rFonts w:asciiTheme="majorHAnsi" w:eastAsia="Arial" w:hAnsiTheme="majorHAnsi" w:cstheme="majorHAnsi"/>
          <w:b/>
          <w:szCs w:val="24"/>
          <w:u w:val="single"/>
        </w:rPr>
        <w:t>terminology</w:t>
      </w:r>
    </w:p>
    <w:p w14:paraId="6F261A81" w14:textId="4BBCF9E8" w:rsidR="00203A81" w:rsidRPr="00782E83" w:rsidRDefault="007117C4" w:rsidP="00203A81">
      <w:pPr>
        <w:jc w:val="both"/>
        <w:rPr>
          <w:rFonts w:asciiTheme="majorHAnsi" w:hAnsiTheme="majorHAnsi" w:cstheme="majorHAnsi"/>
        </w:rPr>
      </w:pPr>
      <w:r w:rsidRPr="00782E83">
        <w:rPr>
          <w:rFonts w:asciiTheme="majorHAnsi" w:hAnsiTheme="majorHAnsi" w:cstheme="majorHAnsi"/>
        </w:rPr>
        <w:t xml:space="preserve">This research is focused on self-identified, non-offending, paedophiles </w:t>
      </w:r>
      <w:r w:rsidR="00294508" w:rsidRPr="00782E83">
        <w:rPr>
          <w:rFonts w:asciiTheme="majorHAnsi" w:hAnsiTheme="majorHAnsi" w:cstheme="majorHAnsi"/>
        </w:rPr>
        <w:t xml:space="preserve">(those attracted to pre-pubescents) and hebephiles (those attracted to </w:t>
      </w:r>
      <w:r w:rsidR="00925C8A" w:rsidRPr="00782E83">
        <w:rPr>
          <w:rFonts w:asciiTheme="majorHAnsi" w:hAnsiTheme="majorHAnsi" w:cstheme="majorHAnsi"/>
        </w:rPr>
        <w:t>pubescents)</w:t>
      </w:r>
      <w:r w:rsidR="00112373" w:rsidRPr="00782E83">
        <w:rPr>
          <w:rFonts w:asciiTheme="majorHAnsi" w:hAnsiTheme="majorHAnsi" w:cstheme="majorHAnsi"/>
        </w:rPr>
        <w:t xml:space="preserve">. </w:t>
      </w:r>
      <w:r w:rsidR="00CA14F8" w:rsidRPr="00782E83">
        <w:rPr>
          <w:rFonts w:asciiTheme="majorHAnsi" w:hAnsiTheme="majorHAnsi" w:cstheme="majorHAnsi"/>
        </w:rPr>
        <w:t xml:space="preserve">The term paedohebephilia </w:t>
      </w:r>
      <w:r w:rsidR="00B40A33" w:rsidRPr="00782E83">
        <w:rPr>
          <w:rFonts w:asciiTheme="majorHAnsi" w:hAnsiTheme="majorHAnsi" w:cstheme="majorHAnsi"/>
        </w:rPr>
        <w:t>has been</w:t>
      </w:r>
      <w:r w:rsidR="00DE0346" w:rsidRPr="00782E83">
        <w:rPr>
          <w:rFonts w:asciiTheme="majorHAnsi" w:hAnsiTheme="majorHAnsi" w:cstheme="majorHAnsi"/>
        </w:rPr>
        <w:t xml:space="preserve"> used to encompass </w:t>
      </w:r>
      <w:r w:rsidR="00CD658E" w:rsidRPr="00782E83">
        <w:rPr>
          <w:rFonts w:asciiTheme="majorHAnsi" w:hAnsiTheme="majorHAnsi" w:cstheme="majorHAnsi"/>
        </w:rPr>
        <w:t>these subsections of sexual attraction</w:t>
      </w:r>
      <w:r w:rsidR="004E29F6" w:rsidRPr="00782E83">
        <w:rPr>
          <w:rFonts w:asciiTheme="majorHAnsi" w:hAnsiTheme="majorHAnsi" w:cstheme="majorHAnsi"/>
        </w:rPr>
        <w:t>. As such</w:t>
      </w:r>
      <w:r w:rsidR="00203A81" w:rsidRPr="00782E83">
        <w:rPr>
          <w:rFonts w:asciiTheme="majorHAnsi" w:hAnsiTheme="majorHAnsi" w:cstheme="majorHAnsi"/>
        </w:rPr>
        <w:t xml:space="preserve">, </w:t>
      </w:r>
      <w:r w:rsidR="003A5424" w:rsidRPr="00782E83">
        <w:rPr>
          <w:rFonts w:asciiTheme="majorHAnsi" w:hAnsiTheme="majorHAnsi" w:cstheme="majorHAnsi"/>
        </w:rPr>
        <w:t>this participant information sheet and all other documentation you will see</w:t>
      </w:r>
      <w:r w:rsidR="00203A81" w:rsidRPr="00782E83">
        <w:rPr>
          <w:rFonts w:asciiTheme="majorHAnsi" w:hAnsiTheme="majorHAnsi" w:cstheme="majorHAnsi"/>
        </w:rPr>
        <w:t xml:space="preserve"> </w:t>
      </w:r>
      <w:r w:rsidR="008E74B2" w:rsidRPr="00782E83">
        <w:rPr>
          <w:rFonts w:asciiTheme="majorHAnsi" w:hAnsiTheme="majorHAnsi" w:cstheme="majorHAnsi"/>
        </w:rPr>
        <w:t>has</w:t>
      </w:r>
      <w:r w:rsidR="00203A81" w:rsidRPr="00782E83">
        <w:rPr>
          <w:rFonts w:asciiTheme="majorHAnsi" w:hAnsiTheme="majorHAnsi" w:cstheme="majorHAnsi"/>
        </w:rPr>
        <w:t xml:space="preserve"> adopt</w:t>
      </w:r>
      <w:r w:rsidR="008E74B2" w:rsidRPr="00782E83">
        <w:rPr>
          <w:rFonts w:asciiTheme="majorHAnsi" w:hAnsiTheme="majorHAnsi" w:cstheme="majorHAnsi"/>
        </w:rPr>
        <w:t>ed</w:t>
      </w:r>
      <w:r w:rsidR="00203A81" w:rsidRPr="00782E83">
        <w:rPr>
          <w:rFonts w:asciiTheme="majorHAnsi" w:hAnsiTheme="majorHAnsi" w:cstheme="majorHAnsi"/>
        </w:rPr>
        <w:t xml:space="preserve"> the terms ‘paedohebephilia’ and ‘paedohebephile’, along with any relevant variations, to describe individuals with sexual attractions toward children</w:t>
      </w:r>
      <w:r w:rsidR="00B40A33" w:rsidRPr="00782E83">
        <w:rPr>
          <w:rFonts w:asciiTheme="majorHAnsi" w:hAnsiTheme="majorHAnsi" w:cstheme="majorHAnsi"/>
        </w:rPr>
        <w:t>.</w:t>
      </w:r>
    </w:p>
    <w:p w14:paraId="16AD1EB7" w14:textId="77777777" w:rsidR="00203A81" w:rsidRPr="00782E83" w:rsidRDefault="00203A81" w:rsidP="00EC423E">
      <w:pPr>
        <w:jc w:val="both"/>
        <w:rPr>
          <w:rFonts w:asciiTheme="majorHAnsi" w:eastAsia="Arial" w:hAnsiTheme="majorHAnsi" w:cstheme="majorHAnsi"/>
          <w:color w:val="FF0000"/>
          <w:szCs w:val="24"/>
        </w:rPr>
      </w:pPr>
    </w:p>
    <w:p w14:paraId="679481A0" w14:textId="295360B5" w:rsidR="003C5C5A"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 xml:space="preserve">What is the purpose of the </w:t>
      </w:r>
      <w:r w:rsidR="00D63E74" w:rsidRPr="00782E83">
        <w:rPr>
          <w:rFonts w:asciiTheme="majorHAnsi" w:eastAsia="Arial" w:hAnsiTheme="majorHAnsi" w:cstheme="majorHAnsi"/>
          <w:b/>
          <w:szCs w:val="24"/>
          <w:u w:val="single"/>
        </w:rPr>
        <w:t>project</w:t>
      </w:r>
      <w:r w:rsidRPr="00782E83">
        <w:rPr>
          <w:rFonts w:asciiTheme="majorHAnsi" w:eastAsia="Arial" w:hAnsiTheme="majorHAnsi" w:cstheme="majorHAnsi"/>
          <w:b/>
          <w:szCs w:val="24"/>
          <w:u w:val="single"/>
        </w:rPr>
        <w:t>?</w:t>
      </w:r>
    </w:p>
    <w:p w14:paraId="18EE4EB9" w14:textId="2A6A80C5" w:rsidR="00F749A6" w:rsidRPr="00782E83" w:rsidRDefault="00F755D0" w:rsidP="003C5C5A">
      <w:pPr>
        <w:rPr>
          <w:rFonts w:asciiTheme="majorHAnsi" w:hAnsiTheme="majorHAnsi" w:cstheme="majorHAnsi"/>
        </w:rPr>
      </w:pPr>
      <w:r w:rsidRPr="00782E83">
        <w:rPr>
          <w:rFonts w:asciiTheme="majorHAnsi" w:hAnsiTheme="majorHAnsi" w:cstheme="majorHAnsi"/>
        </w:rPr>
        <w:t>There is a growing mom</w:t>
      </w:r>
      <w:r w:rsidR="000A4D66" w:rsidRPr="00782E83">
        <w:rPr>
          <w:rFonts w:asciiTheme="majorHAnsi" w:hAnsiTheme="majorHAnsi" w:cstheme="majorHAnsi"/>
        </w:rPr>
        <w:t xml:space="preserve">entum </w:t>
      </w:r>
      <w:r w:rsidR="00C31E15" w:rsidRPr="00782E83">
        <w:rPr>
          <w:rFonts w:asciiTheme="majorHAnsi" w:hAnsiTheme="majorHAnsi" w:cstheme="majorHAnsi"/>
        </w:rPr>
        <w:t>around</w:t>
      </w:r>
      <w:r w:rsidR="000A4D66" w:rsidRPr="00782E83">
        <w:rPr>
          <w:rFonts w:asciiTheme="majorHAnsi" w:hAnsiTheme="majorHAnsi" w:cstheme="majorHAnsi"/>
        </w:rPr>
        <w:t xml:space="preserve"> sexual offending prevention</w:t>
      </w:r>
      <w:r w:rsidR="007376D2" w:rsidRPr="00782E83">
        <w:rPr>
          <w:rFonts w:asciiTheme="majorHAnsi" w:hAnsiTheme="majorHAnsi" w:cstheme="majorHAnsi"/>
        </w:rPr>
        <w:t xml:space="preserve">, seeking to explore ways in which </w:t>
      </w:r>
      <w:r w:rsidR="00E74087" w:rsidRPr="00782E83">
        <w:rPr>
          <w:rFonts w:asciiTheme="majorHAnsi" w:hAnsiTheme="majorHAnsi" w:cstheme="majorHAnsi"/>
        </w:rPr>
        <w:t xml:space="preserve">self-identified, non-offending, paedohebephiles </w:t>
      </w:r>
      <w:r w:rsidR="004D79BB" w:rsidRPr="00782E83">
        <w:rPr>
          <w:rFonts w:asciiTheme="majorHAnsi" w:hAnsiTheme="majorHAnsi" w:cstheme="majorHAnsi"/>
        </w:rPr>
        <w:t xml:space="preserve">can access support in the community </w:t>
      </w:r>
      <w:r w:rsidR="00C579DB" w:rsidRPr="00782E83">
        <w:rPr>
          <w:rFonts w:asciiTheme="majorHAnsi" w:hAnsiTheme="majorHAnsi" w:cstheme="majorHAnsi"/>
        </w:rPr>
        <w:t xml:space="preserve">in the hopes of reducing </w:t>
      </w:r>
      <w:r w:rsidR="00820FAA" w:rsidRPr="00782E83">
        <w:rPr>
          <w:rFonts w:asciiTheme="majorHAnsi" w:hAnsiTheme="majorHAnsi" w:cstheme="majorHAnsi"/>
        </w:rPr>
        <w:t xml:space="preserve">likelihood to offend. However, due to </w:t>
      </w:r>
      <w:r w:rsidR="00A85AE1" w:rsidRPr="00782E83">
        <w:rPr>
          <w:rFonts w:asciiTheme="majorHAnsi" w:hAnsiTheme="majorHAnsi" w:cstheme="majorHAnsi"/>
        </w:rPr>
        <w:t xml:space="preserve">the infancy of the movement, there is limited information around </w:t>
      </w:r>
      <w:r w:rsidR="00A33168" w:rsidRPr="00782E83">
        <w:rPr>
          <w:rFonts w:asciiTheme="majorHAnsi" w:hAnsiTheme="majorHAnsi" w:cstheme="majorHAnsi"/>
        </w:rPr>
        <w:t xml:space="preserve">the treatment needs and experiences of both paedohebephiles and therapists, particularly when considering </w:t>
      </w:r>
      <w:r w:rsidR="00137EE8" w:rsidRPr="00782E83">
        <w:rPr>
          <w:rFonts w:asciiTheme="majorHAnsi" w:hAnsiTheme="majorHAnsi" w:cstheme="majorHAnsi"/>
        </w:rPr>
        <w:t>therapist-imposed</w:t>
      </w:r>
      <w:r w:rsidR="00C45371" w:rsidRPr="00782E83">
        <w:rPr>
          <w:rFonts w:asciiTheme="majorHAnsi" w:hAnsiTheme="majorHAnsi" w:cstheme="majorHAnsi"/>
        </w:rPr>
        <w:t xml:space="preserve"> barriers to support</w:t>
      </w:r>
      <w:r w:rsidR="00C31E15" w:rsidRPr="00782E83">
        <w:rPr>
          <w:rFonts w:asciiTheme="majorHAnsi" w:hAnsiTheme="majorHAnsi" w:cstheme="majorHAnsi"/>
        </w:rPr>
        <w:t xml:space="preserve"> – </w:t>
      </w:r>
      <w:r w:rsidR="00AC57EA" w:rsidRPr="00782E83">
        <w:rPr>
          <w:rFonts w:asciiTheme="majorHAnsi" w:hAnsiTheme="majorHAnsi" w:cstheme="majorHAnsi"/>
        </w:rPr>
        <w:t>includ</w:t>
      </w:r>
      <w:r w:rsidR="008C334A" w:rsidRPr="00782E83">
        <w:rPr>
          <w:rFonts w:asciiTheme="majorHAnsi" w:hAnsiTheme="majorHAnsi" w:cstheme="majorHAnsi"/>
        </w:rPr>
        <w:t>ing</w:t>
      </w:r>
      <w:r w:rsidR="00AC57EA" w:rsidRPr="00782E83">
        <w:rPr>
          <w:rFonts w:asciiTheme="majorHAnsi" w:hAnsiTheme="majorHAnsi" w:cstheme="majorHAnsi"/>
        </w:rPr>
        <w:t xml:space="preserve"> internal and external barriers. </w:t>
      </w:r>
      <w:r w:rsidR="003C5C5A" w:rsidRPr="00782E83">
        <w:rPr>
          <w:rFonts w:asciiTheme="majorHAnsi" w:hAnsiTheme="majorHAnsi" w:cstheme="majorHAnsi"/>
          <w:bCs/>
        </w:rPr>
        <w:t>As such, the aim of this research study is to identify therapists’ capacity to offer</w:t>
      </w:r>
      <w:r w:rsidR="00F749A6" w:rsidRPr="00782E83">
        <w:rPr>
          <w:rFonts w:asciiTheme="majorHAnsi" w:hAnsiTheme="majorHAnsi" w:cstheme="majorHAnsi"/>
          <w:bCs/>
        </w:rPr>
        <w:t xml:space="preserve"> conditions such as</w:t>
      </w:r>
      <w:r w:rsidR="003C5C5A" w:rsidRPr="00782E83">
        <w:rPr>
          <w:rFonts w:asciiTheme="majorHAnsi" w:hAnsiTheme="majorHAnsi" w:cstheme="majorHAnsi"/>
          <w:bCs/>
        </w:rPr>
        <w:t xml:space="preserve"> empathy, unconditional positive regard (UPR) and congruence when working with this client group</w:t>
      </w:r>
      <w:r w:rsidR="00137EE8" w:rsidRPr="00782E83">
        <w:rPr>
          <w:rFonts w:asciiTheme="majorHAnsi" w:hAnsiTheme="majorHAnsi" w:cstheme="majorHAnsi"/>
          <w:bCs/>
        </w:rPr>
        <w:t xml:space="preserve">, along with identifying what </w:t>
      </w:r>
      <w:r w:rsidR="00AD6125" w:rsidRPr="00782E83">
        <w:rPr>
          <w:rFonts w:asciiTheme="majorHAnsi" w:hAnsiTheme="majorHAnsi" w:cstheme="majorHAnsi"/>
          <w:bCs/>
        </w:rPr>
        <w:t xml:space="preserve">other barriers may prevent or hinder therapeutic success. </w:t>
      </w:r>
      <w:r w:rsidR="00137EE8" w:rsidRPr="00782E83">
        <w:rPr>
          <w:rFonts w:asciiTheme="majorHAnsi" w:hAnsiTheme="majorHAnsi" w:cstheme="majorHAnsi"/>
          <w:bCs/>
        </w:rPr>
        <w:t xml:space="preserve"> </w:t>
      </w:r>
    </w:p>
    <w:p w14:paraId="5367EEF8" w14:textId="5474F17E" w:rsidR="003C5C5A" w:rsidRPr="00782E83" w:rsidRDefault="003C5C5A" w:rsidP="003C5C5A">
      <w:pPr>
        <w:rPr>
          <w:rFonts w:asciiTheme="majorHAnsi" w:hAnsiTheme="majorHAnsi" w:cstheme="majorHAnsi"/>
          <w:bCs/>
        </w:rPr>
      </w:pPr>
    </w:p>
    <w:p w14:paraId="5547779C" w14:textId="77777777" w:rsidR="003C5C5A" w:rsidRPr="00782E83" w:rsidRDefault="003C5C5A" w:rsidP="003C5C5A">
      <w:pPr>
        <w:rPr>
          <w:rFonts w:asciiTheme="majorHAnsi" w:hAnsiTheme="majorHAnsi" w:cstheme="majorHAnsi"/>
          <w:bCs/>
        </w:rPr>
      </w:pPr>
      <w:r w:rsidRPr="00782E83">
        <w:rPr>
          <w:rFonts w:asciiTheme="majorHAnsi" w:hAnsiTheme="majorHAnsi" w:cstheme="majorHAnsi"/>
          <w:bCs/>
        </w:rPr>
        <w:t>To achieve this aim, the study will pursue the following objectives:</w:t>
      </w:r>
    </w:p>
    <w:p w14:paraId="31C47B82" w14:textId="5CC1B6DE" w:rsidR="003C5C5A" w:rsidRPr="00782E83" w:rsidRDefault="003C5C5A" w:rsidP="003C5C5A">
      <w:pPr>
        <w:numPr>
          <w:ilvl w:val="0"/>
          <w:numId w:val="9"/>
        </w:numPr>
        <w:overflowPunct/>
        <w:autoSpaceDE/>
        <w:autoSpaceDN/>
        <w:adjustRightInd/>
        <w:textAlignment w:val="auto"/>
        <w:rPr>
          <w:rFonts w:asciiTheme="majorHAnsi" w:hAnsiTheme="majorHAnsi" w:cstheme="majorHAnsi"/>
          <w:bCs/>
        </w:rPr>
      </w:pPr>
      <w:r w:rsidRPr="00782E83">
        <w:rPr>
          <w:rFonts w:asciiTheme="majorHAnsi" w:hAnsiTheme="majorHAnsi" w:cstheme="majorHAnsi"/>
          <w:bCs/>
        </w:rPr>
        <w:t>Examine whether therapists of any modality working with self-identified</w:t>
      </w:r>
      <w:r w:rsidR="001804C2" w:rsidRPr="00782E83">
        <w:rPr>
          <w:rFonts w:asciiTheme="majorHAnsi" w:hAnsiTheme="majorHAnsi" w:cstheme="majorHAnsi"/>
          <w:bCs/>
        </w:rPr>
        <w:t>, non-offending,</w:t>
      </w:r>
      <w:r w:rsidRPr="00782E83">
        <w:rPr>
          <w:rFonts w:asciiTheme="majorHAnsi" w:hAnsiTheme="majorHAnsi" w:cstheme="majorHAnsi"/>
          <w:bCs/>
        </w:rPr>
        <w:t xml:space="preserve"> paedohebephiles perceive themselves as able to offer empathy, UPR, and congruence.</w:t>
      </w:r>
    </w:p>
    <w:p w14:paraId="59C2E9EA" w14:textId="77777777" w:rsidR="003C5C5A" w:rsidRPr="00782E83" w:rsidRDefault="003C5C5A" w:rsidP="003C5C5A">
      <w:pPr>
        <w:numPr>
          <w:ilvl w:val="0"/>
          <w:numId w:val="9"/>
        </w:numPr>
        <w:overflowPunct/>
        <w:autoSpaceDE/>
        <w:autoSpaceDN/>
        <w:adjustRightInd/>
        <w:textAlignment w:val="auto"/>
        <w:rPr>
          <w:rFonts w:asciiTheme="majorHAnsi" w:hAnsiTheme="majorHAnsi" w:cstheme="majorHAnsi"/>
          <w:bCs/>
        </w:rPr>
      </w:pPr>
      <w:r w:rsidRPr="00782E83">
        <w:rPr>
          <w:rFonts w:asciiTheme="majorHAnsi" w:hAnsiTheme="majorHAnsi" w:cstheme="majorHAnsi"/>
          <w:bCs/>
        </w:rPr>
        <w:t xml:space="preserve">Identify recurrent themes regarding therapist-imposed barriers to providing effective therapy for this client group, including but not limited to offering empathy, UPR and congruence. </w:t>
      </w:r>
    </w:p>
    <w:p w14:paraId="25949EFC" w14:textId="77777777" w:rsidR="003C5C5A" w:rsidRPr="00782E83" w:rsidRDefault="003C5C5A" w:rsidP="003C5C5A">
      <w:pPr>
        <w:numPr>
          <w:ilvl w:val="0"/>
          <w:numId w:val="9"/>
        </w:numPr>
        <w:overflowPunct/>
        <w:autoSpaceDE/>
        <w:autoSpaceDN/>
        <w:adjustRightInd/>
        <w:textAlignment w:val="auto"/>
        <w:rPr>
          <w:rFonts w:asciiTheme="majorHAnsi" w:hAnsiTheme="majorHAnsi" w:cstheme="majorHAnsi"/>
          <w:bCs/>
        </w:rPr>
      </w:pPr>
      <w:r w:rsidRPr="00782E83">
        <w:rPr>
          <w:rFonts w:asciiTheme="majorHAnsi" w:hAnsiTheme="majorHAnsi" w:cstheme="majorHAnsi"/>
          <w:bCs/>
        </w:rPr>
        <w:t>Explore if and how these barriers may be addressed to enhance therapeutic effectiveness.</w:t>
      </w:r>
    </w:p>
    <w:p w14:paraId="7043CCCA" w14:textId="77777777" w:rsidR="00F018C7" w:rsidRPr="00782E83" w:rsidRDefault="00F018C7" w:rsidP="00EC423E">
      <w:pPr>
        <w:jc w:val="both"/>
        <w:rPr>
          <w:rFonts w:asciiTheme="majorHAnsi" w:eastAsia="Arial" w:hAnsiTheme="majorHAnsi" w:cstheme="majorHAnsi"/>
          <w:szCs w:val="24"/>
        </w:rPr>
      </w:pPr>
    </w:p>
    <w:p w14:paraId="74145DE9" w14:textId="77777777" w:rsidR="00F018C7"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Why have I been invited to take part?</w:t>
      </w:r>
    </w:p>
    <w:p w14:paraId="1B444E59" w14:textId="11C09B8B" w:rsidR="00515DA7" w:rsidRPr="00782E83" w:rsidRDefault="00E91CE7" w:rsidP="00EC423E">
      <w:pPr>
        <w:jc w:val="both"/>
        <w:rPr>
          <w:rFonts w:asciiTheme="majorHAnsi" w:eastAsia="Arial" w:hAnsiTheme="majorHAnsi" w:cstheme="majorHAnsi"/>
          <w:szCs w:val="24"/>
        </w:rPr>
      </w:pPr>
      <w:r w:rsidRPr="00782E83">
        <w:rPr>
          <w:rFonts w:asciiTheme="majorHAnsi" w:eastAsia="Arial" w:hAnsiTheme="majorHAnsi" w:cstheme="majorHAnsi"/>
          <w:szCs w:val="24"/>
        </w:rPr>
        <w:t xml:space="preserve">You are </w:t>
      </w:r>
      <w:r w:rsidR="00C84F3F" w:rsidRPr="00782E83">
        <w:rPr>
          <w:rFonts w:asciiTheme="majorHAnsi" w:eastAsia="Arial" w:hAnsiTheme="majorHAnsi" w:cstheme="majorHAnsi"/>
          <w:szCs w:val="24"/>
        </w:rPr>
        <w:t xml:space="preserve">being </w:t>
      </w:r>
      <w:r w:rsidRPr="00782E83">
        <w:rPr>
          <w:rFonts w:asciiTheme="majorHAnsi" w:eastAsia="Arial" w:hAnsiTheme="majorHAnsi" w:cstheme="majorHAnsi"/>
          <w:szCs w:val="24"/>
        </w:rPr>
        <w:t>invite</w:t>
      </w:r>
      <w:r w:rsidR="00C84F3F" w:rsidRPr="00782E83">
        <w:rPr>
          <w:rFonts w:asciiTheme="majorHAnsi" w:eastAsia="Arial" w:hAnsiTheme="majorHAnsi" w:cstheme="majorHAnsi"/>
          <w:szCs w:val="24"/>
        </w:rPr>
        <w:t xml:space="preserve">d to participate in this </w:t>
      </w:r>
      <w:r w:rsidR="00D63E74" w:rsidRPr="00782E83">
        <w:rPr>
          <w:rFonts w:asciiTheme="majorHAnsi" w:eastAsia="Arial" w:hAnsiTheme="majorHAnsi" w:cstheme="majorHAnsi"/>
          <w:szCs w:val="24"/>
        </w:rPr>
        <w:t>project</w:t>
      </w:r>
      <w:r w:rsidR="00C84F3F" w:rsidRPr="00782E83">
        <w:rPr>
          <w:rFonts w:asciiTheme="majorHAnsi" w:eastAsia="Arial" w:hAnsiTheme="majorHAnsi" w:cstheme="majorHAnsi"/>
          <w:szCs w:val="24"/>
        </w:rPr>
        <w:t xml:space="preserve"> because</w:t>
      </w:r>
      <w:r w:rsidR="004D1C8F" w:rsidRPr="00782E83">
        <w:rPr>
          <w:rFonts w:asciiTheme="majorHAnsi" w:eastAsia="Arial" w:hAnsiTheme="majorHAnsi" w:cstheme="majorHAnsi"/>
          <w:szCs w:val="24"/>
        </w:rPr>
        <w:t xml:space="preserve"> I have </w:t>
      </w:r>
      <w:r w:rsidR="00471693" w:rsidRPr="00782E83">
        <w:rPr>
          <w:rFonts w:asciiTheme="majorHAnsi" w:eastAsia="Arial" w:hAnsiTheme="majorHAnsi" w:cstheme="majorHAnsi"/>
          <w:szCs w:val="24"/>
        </w:rPr>
        <w:t>contacted</w:t>
      </w:r>
      <w:r w:rsidR="009C3EF6" w:rsidRPr="00782E83">
        <w:rPr>
          <w:rFonts w:asciiTheme="majorHAnsi" w:eastAsia="Arial" w:hAnsiTheme="majorHAnsi" w:cstheme="majorHAnsi"/>
          <w:szCs w:val="24"/>
        </w:rPr>
        <w:t xml:space="preserve"> an individual at your organisation</w:t>
      </w:r>
      <w:r w:rsidR="000566EC" w:rsidRPr="00782E83">
        <w:rPr>
          <w:rFonts w:asciiTheme="majorHAnsi" w:eastAsia="Arial" w:hAnsiTheme="majorHAnsi" w:cstheme="majorHAnsi"/>
          <w:szCs w:val="24"/>
        </w:rPr>
        <w:t>, known as the gatekeeper,</w:t>
      </w:r>
      <w:r w:rsidR="009C3EF6" w:rsidRPr="00782E83">
        <w:rPr>
          <w:rFonts w:asciiTheme="majorHAnsi" w:eastAsia="Arial" w:hAnsiTheme="majorHAnsi" w:cstheme="majorHAnsi"/>
          <w:szCs w:val="24"/>
        </w:rPr>
        <w:t xml:space="preserve"> and they believe you to meet the inclusion and exclusion criteria for this project</w:t>
      </w:r>
      <w:r w:rsidR="000566EC" w:rsidRPr="00782E83">
        <w:rPr>
          <w:rFonts w:asciiTheme="majorHAnsi" w:eastAsia="Arial" w:hAnsiTheme="majorHAnsi" w:cstheme="majorHAnsi"/>
          <w:szCs w:val="24"/>
        </w:rPr>
        <w:t>. This means that</w:t>
      </w:r>
      <w:r w:rsidR="00C51EF1" w:rsidRPr="00782E83">
        <w:rPr>
          <w:rFonts w:asciiTheme="majorHAnsi" w:eastAsia="Arial" w:hAnsiTheme="majorHAnsi" w:cstheme="majorHAnsi"/>
          <w:szCs w:val="24"/>
        </w:rPr>
        <w:t xml:space="preserve"> you </w:t>
      </w:r>
      <w:r w:rsidR="00515DA7" w:rsidRPr="00782E83">
        <w:rPr>
          <w:rFonts w:asciiTheme="majorHAnsi" w:eastAsia="Arial" w:hAnsiTheme="majorHAnsi" w:cstheme="majorHAnsi"/>
          <w:szCs w:val="24"/>
        </w:rPr>
        <w:t xml:space="preserve">may be able to participate </w:t>
      </w:r>
      <w:r w:rsidR="000566EC" w:rsidRPr="00782E83">
        <w:rPr>
          <w:rFonts w:asciiTheme="majorHAnsi" w:eastAsia="Arial" w:hAnsiTheme="majorHAnsi" w:cstheme="majorHAnsi"/>
          <w:szCs w:val="24"/>
        </w:rPr>
        <w:t xml:space="preserve">in the research </w:t>
      </w:r>
      <w:r w:rsidR="00515DA7" w:rsidRPr="00782E83">
        <w:rPr>
          <w:rFonts w:asciiTheme="majorHAnsi" w:eastAsia="Arial" w:hAnsiTheme="majorHAnsi" w:cstheme="majorHAnsi"/>
          <w:szCs w:val="24"/>
        </w:rPr>
        <w:t xml:space="preserve">if you wish. </w:t>
      </w:r>
      <w:r w:rsidR="001078FD" w:rsidRPr="00782E83">
        <w:rPr>
          <w:rFonts w:asciiTheme="majorHAnsi" w:eastAsia="Arial" w:hAnsiTheme="majorHAnsi" w:cstheme="majorHAnsi"/>
          <w:szCs w:val="24"/>
        </w:rPr>
        <w:t>Below is a copy of the inclusion and exclusion criteria:</w:t>
      </w:r>
    </w:p>
    <w:p w14:paraId="476CAC6C" w14:textId="77777777" w:rsidR="00515DA7" w:rsidRPr="00782E83" w:rsidRDefault="00515DA7" w:rsidP="00EC423E">
      <w:pPr>
        <w:jc w:val="both"/>
        <w:rPr>
          <w:rFonts w:asciiTheme="majorHAnsi" w:eastAsia="Arial" w:hAnsiTheme="majorHAnsi" w:cstheme="majorHAnsi"/>
          <w:szCs w:val="24"/>
        </w:rPr>
      </w:pPr>
    </w:p>
    <w:p w14:paraId="05D7BC73" w14:textId="26E46C06" w:rsidR="0070231F" w:rsidRPr="00782E83" w:rsidRDefault="00121CC1" w:rsidP="00121CC1">
      <w:pPr>
        <w:ind w:right="-111"/>
        <w:jc w:val="both"/>
        <w:rPr>
          <w:rFonts w:asciiTheme="majorHAnsi" w:hAnsiTheme="majorHAnsi" w:cstheme="majorHAnsi"/>
          <w:szCs w:val="24"/>
          <w:u w:val="single"/>
        </w:rPr>
      </w:pPr>
      <w:r w:rsidRPr="00782E83">
        <w:rPr>
          <w:rFonts w:asciiTheme="majorHAnsi" w:hAnsiTheme="majorHAnsi" w:cstheme="majorHAnsi"/>
          <w:szCs w:val="24"/>
          <w:u w:val="single"/>
        </w:rPr>
        <w:lastRenderedPageBreak/>
        <w:t>Inclusion Criteria</w:t>
      </w:r>
    </w:p>
    <w:p w14:paraId="40652B38" w14:textId="77777777" w:rsidR="0070231F" w:rsidRPr="00782E83" w:rsidRDefault="0070231F" w:rsidP="00121CC1">
      <w:pPr>
        <w:pStyle w:val="ListParagraph"/>
        <w:numPr>
          <w:ilvl w:val="0"/>
          <w:numId w:val="10"/>
        </w:numPr>
        <w:overflowPunct/>
        <w:autoSpaceDE/>
        <w:autoSpaceDN/>
        <w:adjustRightInd/>
        <w:spacing w:line="259" w:lineRule="auto"/>
        <w:ind w:right="-111"/>
        <w:jc w:val="both"/>
        <w:textAlignment w:val="auto"/>
        <w:rPr>
          <w:rFonts w:asciiTheme="majorHAnsi" w:hAnsiTheme="majorHAnsi" w:cstheme="majorHAnsi"/>
          <w:szCs w:val="24"/>
        </w:rPr>
      </w:pPr>
      <w:r w:rsidRPr="00782E83">
        <w:rPr>
          <w:rFonts w:asciiTheme="majorHAnsi" w:hAnsiTheme="majorHAnsi" w:cstheme="majorHAnsi"/>
          <w:szCs w:val="24"/>
        </w:rPr>
        <w:t>Are a qualified therapist</w:t>
      </w:r>
    </w:p>
    <w:p w14:paraId="0437D9F7" w14:textId="77777777" w:rsidR="0070231F" w:rsidRPr="00782E83" w:rsidRDefault="0070231F" w:rsidP="00121CC1">
      <w:pPr>
        <w:pStyle w:val="ListParagraph"/>
        <w:numPr>
          <w:ilvl w:val="0"/>
          <w:numId w:val="10"/>
        </w:numPr>
        <w:overflowPunct/>
        <w:autoSpaceDE/>
        <w:autoSpaceDN/>
        <w:adjustRightInd/>
        <w:spacing w:line="259" w:lineRule="auto"/>
        <w:ind w:right="-111"/>
        <w:jc w:val="both"/>
        <w:textAlignment w:val="auto"/>
        <w:rPr>
          <w:rFonts w:asciiTheme="majorHAnsi" w:hAnsiTheme="majorHAnsi" w:cstheme="majorHAnsi"/>
          <w:szCs w:val="24"/>
        </w:rPr>
      </w:pPr>
      <w:r w:rsidRPr="00782E83">
        <w:rPr>
          <w:rFonts w:asciiTheme="majorHAnsi" w:hAnsiTheme="majorHAnsi" w:cstheme="majorHAnsi"/>
          <w:szCs w:val="24"/>
        </w:rPr>
        <w:t>Are currently working within an organisation aimed at supporting self-identified, non-offending, paedohebephiles</w:t>
      </w:r>
    </w:p>
    <w:p w14:paraId="58D1DB52" w14:textId="24EEA817" w:rsidR="0070231F" w:rsidRPr="00782E83" w:rsidRDefault="0070231F" w:rsidP="00121CC1">
      <w:pPr>
        <w:pStyle w:val="ListParagraph"/>
        <w:numPr>
          <w:ilvl w:val="0"/>
          <w:numId w:val="10"/>
        </w:numPr>
        <w:overflowPunct/>
        <w:autoSpaceDE/>
        <w:autoSpaceDN/>
        <w:adjustRightInd/>
        <w:spacing w:line="259" w:lineRule="auto"/>
        <w:ind w:right="-111"/>
        <w:jc w:val="both"/>
        <w:textAlignment w:val="auto"/>
        <w:rPr>
          <w:rFonts w:asciiTheme="majorHAnsi" w:hAnsiTheme="majorHAnsi" w:cstheme="majorHAnsi"/>
          <w:szCs w:val="24"/>
        </w:rPr>
      </w:pPr>
      <w:r w:rsidRPr="00782E83">
        <w:rPr>
          <w:rFonts w:asciiTheme="majorHAnsi" w:hAnsiTheme="majorHAnsi" w:cstheme="majorHAnsi"/>
          <w:szCs w:val="24"/>
        </w:rPr>
        <w:t>Have at least a years’ experience working in this field (this is desired but not essential)</w:t>
      </w:r>
    </w:p>
    <w:p w14:paraId="24A65996" w14:textId="604863FF" w:rsidR="007D693F" w:rsidRPr="00782E83" w:rsidRDefault="007D693F" w:rsidP="00121CC1">
      <w:pPr>
        <w:pStyle w:val="ListParagraph"/>
        <w:numPr>
          <w:ilvl w:val="0"/>
          <w:numId w:val="10"/>
        </w:numPr>
        <w:overflowPunct/>
        <w:autoSpaceDE/>
        <w:autoSpaceDN/>
        <w:adjustRightInd/>
        <w:spacing w:line="259" w:lineRule="auto"/>
        <w:ind w:right="-111"/>
        <w:jc w:val="both"/>
        <w:textAlignment w:val="auto"/>
        <w:rPr>
          <w:rFonts w:asciiTheme="majorHAnsi" w:hAnsiTheme="majorHAnsi" w:cstheme="majorHAnsi"/>
          <w:szCs w:val="24"/>
        </w:rPr>
      </w:pPr>
      <w:r w:rsidRPr="00782E83">
        <w:rPr>
          <w:rFonts w:asciiTheme="majorHAnsi" w:hAnsiTheme="majorHAnsi" w:cstheme="majorHAnsi"/>
          <w:szCs w:val="24"/>
        </w:rPr>
        <w:t>Working in the UK</w:t>
      </w:r>
    </w:p>
    <w:p w14:paraId="0C3BEC27" w14:textId="77777777" w:rsidR="00BD56F3" w:rsidRDefault="007D693F" w:rsidP="00121CC1">
      <w:pPr>
        <w:pStyle w:val="ListParagraph"/>
        <w:numPr>
          <w:ilvl w:val="0"/>
          <w:numId w:val="10"/>
        </w:numPr>
        <w:overflowPunct/>
        <w:autoSpaceDE/>
        <w:autoSpaceDN/>
        <w:adjustRightInd/>
        <w:spacing w:line="259" w:lineRule="auto"/>
        <w:ind w:right="-111"/>
        <w:jc w:val="both"/>
        <w:textAlignment w:val="auto"/>
        <w:rPr>
          <w:rFonts w:asciiTheme="majorHAnsi" w:hAnsiTheme="majorHAnsi" w:cstheme="majorHAnsi"/>
          <w:szCs w:val="24"/>
        </w:rPr>
      </w:pPr>
      <w:r w:rsidRPr="00782E83">
        <w:rPr>
          <w:rFonts w:asciiTheme="majorHAnsi" w:hAnsiTheme="majorHAnsi" w:cstheme="majorHAnsi"/>
          <w:szCs w:val="24"/>
        </w:rPr>
        <w:t>Fluent in the English language</w:t>
      </w:r>
    </w:p>
    <w:p w14:paraId="7B00C212" w14:textId="7AB88F8E" w:rsidR="007D693F" w:rsidRPr="00782E83" w:rsidRDefault="00BD56F3" w:rsidP="00121CC1">
      <w:pPr>
        <w:pStyle w:val="ListParagraph"/>
        <w:numPr>
          <w:ilvl w:val="0"/>
          <w:numId w:val="10"/>
        </w:numPr>
        <w:overflowPunct/>
        <w:autoSpaceDE/>
        <w:autoSpaceDN/>
        <w:adjustRightInd/>
        <w:spacing w:line="259" w:lineRule="auto"/>
        <w:ind w:right="-111"/>
        <w:jc w:val="both"/>
        <w:textAlignment w:val="auto"/>
        <w:rPr>
          <w:rFonts w:asciiTheme="majorHAnsi" w:hAnsiTheme="majorHAnsi" w:cstheme="majorHAnsi"/>
          <w:szCs w:val="24"/>
        </w:rPr>
      </w:pPr>
      <w:r>
        <w:rPr>
          <w:rFonts w:asciiTheme="majorHAnsi" w:hAnsiTheme="majorHAnsi" w:cstheme="majorHAnsi"/>
          <w:szCs w:val="24"/>
        </w:rPr>
        <w:t>Aged 18 or above</w:t>
      </w:r>
      <w:r w:rsidR="007D693F" w:rsidRPr="00782E83">
        <w:rPr>
          <w:rFonts w:asciiTheme="majorHAnsi" w:hAnsiTheme="majorHAnsi" w:cstheme="majorHAnsi"/>
          <w:szCs w:val="24"/>
        </w:rPr>
        <w:t xml:space="preserve"> </w:t>
      </w:r>
    </w:p>
    <w:p w14:paraId="737EA8BC" w14:textId="77777777" w:rsidR="00121CC1" w:rsidRPr="00782E83" w:rsidRDefault="00121CC1" w:rsidP="00121CC1">
      <w:pPr>
        <w:overflowPunct/>
        <w:autoSpaceDE/>
        <w:autoSpaceDN/>
        <w:adjustRightInd/>
        <w:spacing w:line="259" w:lineRule="auto"/>
        <w:ind w:right="-111"/>
        <w:jc w:val="both"/>
        <w:textAlignment w:val="auto"/>
        <w:rPr>
          <w:rFonts w:asciiTheme="majorHAnsi" w:hAnsiTheme="majorHAnsi" w:cstheme="majorHAnsi"/>
          <w:szCs w:val="24"/>
          <w:u w:val="single"/>
        </w:rPr>
      </w:pPr>
    </w:p>
    <w:p w14:paraId="63A0C01F" w14:textId="2410F055" w:rsidR="000147A5" w:rsidRPr="00782E83" w:rsidRDefault="00121CC1" w:rsidP="00121CC1">
      <w:pPr>
        <w:overflowPunct/>
        <w:autoSpaceDE/>
        <w:autoSpaceDN/>
        <w:adjustRightInd/>
        <w:spacing w:line="259" w:lineRule="auto"/>
        <w:ind w:right="-111"/>
        <w:jc w:val="both"/>
        <w:textAlignment w:val="auto"/>
        <w:rPr>
          <w:rFonts w:asciiTheme="majorHAnsi" w:hAnsiTheme="majorHAnsi" w:cstheme="majorHAnsi"/>
          <w:szCs w:val="24"/>
          <w:u w:val="single"/>
        </w:rPr>
      </w:pPr>
      <w:r w:rsidRPr="00782E83">
        <w:rPr>
          <w:rFonts w:asciiTheme="majorHAnsi" w:hAnsiTheme="majorHAnsi" w:cstheme="majorHAnsi"/>
          <w:szCs w:val="24"/>
          <w:u w:val="single"/>
        </w:rPr>
        <w:t>E</w:t>
      </w:r>
      <w:r w:rsidR="000147A5" w:rsidRPr="00782E83">
        <w:rPr>
          <w:rFonts w:asciiTheme="majorHAnsi" w:hAnsiTheme="majorHAnsi" w:cstheme="majorHAnsi"/>
          <w:szCs w:val="24"/>
          <w:u w:val="single"/>
        </w:rPr>
        <w:t xml:space="preserve">xclusion </w:t>
      </w:r>
      <w:r w:rsidRPr="00782E83">
        <w:rPr>
          <w:rFonts w:asciiTheme="majorHAnsi" w:hAnsiTheme="majorHAnsi" w:cstheme="majorHAnsi"/>
          <w:szCs w:val="24"/>
          <w:u w:val="single"/>
        </w:rPr>
        <w:t>C</w:t>
      </w:r>
      <w:r w:rsidR="000147A5" w:rsidRPr="00782E83">
        <w:rPr>
          <w:rFonts w:asciiTheme="majorHAnsi" w:hAnsiTheme="majorHAnsi" w:cstheme="majorHAnsi"/>
          <w:szCs w:val="24"/>
          <w:u w:val="single"/>
        </w:rPr>
        <w:t>riteria</w:t>
      </w:r>
    </w:p>
    <w:p w14:paraId="4BCD3340" w14:textId="77777777" w:rsidR="000147A5" w:rsidRDefault="000147A5" w:rsidP="00121CC1">
      <w:pPr>
        <w:pStyle w:val="ListParagraph"/>
        <w:numPr>
          <w:ilvl w:val="0"/>
          <w:numId w:val="11"/>
        </w:numPr>
        <w:overflowPunct/>
        <w:autoSpaceDE/>
        <w:autoSpaceDN/>
        <w:adjustRightInd/>
        <w:jc w:val="both"/>
        <w:textAlignment w:val="auto"/>
        <w:rPr>
          <w:rFonts w:asciiTheme="majorHAnsi" w:hAnsiTheme="majorHAnsi" w:cstheme="majorHAnsi"/>
          <w:szCs w:val="24"/>
          <w:lang w:eastAsia="en-US"/>
        </w:rPr>
      </w:pPr>
      <w:r w:rsidRPr="00782E83">
        <w:rPr>
          <w:rFonts w:asciiTheme="majorHAnsi" w:hAnsiTheme="majorHAnsi" w:cstheme="majorHAnsi"/>
          <w:szCs w:val="24"/>
          <w:lang w:eastAsia="en-US"/>
        </w:rPr>
        <w:t xml:space="preserve">No experience of supporting self-identified, non-offending, paedohebephiles in the capacity of a therapist </w:t>
      </w:r>
    </w:p>
    <w:p w14:paraId="5A790AFE" w14:textId="0072A825" w:rsidR="00BD56F3" w:rsidRPr="00782E83" w:rsidRDefault="00BD56F3" w:rsidP="00121CC1">
      <w:pPr>
        <w:pStyle w:val="ListParagraph"/>
        <w:numPr>
          <w:ilvl w:val="0"/>
          <w:numId w:val="11"/>
        </w:numPr>
        <w:overflowPunct/>
        <w:autoSpaceDE/>
        <w:autoSpaceDN/>
        <w:adjustRightInd/>
        <w:jc w:val="both"/>
        <w:textAlignment w:val="auto"/>
        <w:rPr>
          <w:rFonts w:asciiTheme="majorHAnsi" w:hAnsiTheme="majorHAnsi" w:cstheme="majorHAnsi"/>
          <w:szCs w:val="24"/>
          <w:lang w:eastAsia="en-US"/>
        </w:rPr>
      </w:pPr>
      <w:r>
        <w:rPr>
          <w:rFonts w:asciiTheme="majorHAnsi" w:hAnsiTheme="majorHAnsi" w:cstheme="majorHAnsi"/>
          <w:szCs w:val="24"/>
          <w:lang w:eastAsia="en-US"/>
        </w:rPr>
        <w:t>Below 18 years of age</w:t>
      </w:r>
    </w:p>
    <w:p w14:paraId="1A33F47F" w14:textId="77777777" w:rsidR="000147A5" w:rsidRPr="00782E83" w:rsidRDefault="000147A5" w:rsidP="00121CC1">
      <w:pPr>
        <w:pStyle w:val="ListParagraph"/>
        <w:numPr>
          <w:ilvl w:val="0"/>
          <w:numId w:val="11"/>
        </w:numPr>
        <w:overflowPunct/>
        <w:autoSpaceDE/>
        <w:autoSpaceDN/>
        <w:adjustRightInd/>
        <w:jc w:val="both"/>
        <w:textAlignment w:val="auto"/>
        <w:rPr>
          <w:rFonts w:asciiTheme="majorHAnsi" w:hAnsiTheme="majorHAnsi" w:cstheme="majorHAnsi"/>
          <w:szCs w:val="24"/>
          <w:lang w:eastAsia="en-US"/>
        </w:rPr>
      </w:pPr>
      <w:r w:rsidRPr="00782E83">
        <w:rPr>
          <w:rFonts w:asciiTheme="majorHAnsi" w:hAnsiTheme="majorHAnsi" w:cstheme="majorHAnsi"/>
          <w:szCs w:val="24"/>
          <w:lang w:eastAsia="en-US"/>
        </w:rPr>
        <w:t xml:space="preserve">Therapists only supporting self-identified, non-offending, paedohebephiles through their personal private practice, and not as part of an organisation </w:t>
      </w:r>
    </w:p>
    <w:p w14:paraId="368C9F6F" w14:textId="77777777" w:rsidR="000147A5" w:rsidRPr="00782E83" w:rsidRDefault="000147A5" w:rsidP="00EC423E">
      <w:pPr>
        <w:jc w:val="both"/>
        <w:rPr>
          <w:rFonts w:asciiTheme="majorHAnsi" w:eastAsia="Arial" w:hAnsiTheme="majorHAnsi" w:cstheme="majorHAnsi"/>
          <w:szCs w:val="24"/>
        </w:rPr>
      </w:pPr>
    </w:p>
    <w:p w14:paraId="3866AD3F" w14:textId="77777777" w:rsidR="00703DED" w:rsidRPr="00782E83" w:rsidRDefault="00703DED" w:rsidP="00EC423E">
      <w:pPr>
        <w:jc w:val="both"/>
        <w:rPr>
          <w:rFonts w:asciiTheme="majorHAnsi" w:eastAsia="Arial" w:hAnsiTheme="majorHAnsi" w:cstheme="majorHAnsi"/>
          <w:b/>
          <w:szCs w:val="24"/>
          <w:u w:val="single"/>
        </w:rPr>
      </w:pPr>
    </w:p>
    <w:p w14:paraId="56112560" w14:textId="77777777" w:rsidR="00E91CE7"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What will happen if I take part?</w:t>
      </w:r>
    </w:p>
    <w:p w14:paraId="626585EB" w14:textId="3A8CD6C8" w:rsidR="00EB4CE1" w:rsidRPr="00782E83" w:rsidRDefault="00E91CE7" w:rsidP="00EC423E">
      <w:pPr>
        <w:jc w:val="both"/>
        <w:rPr>
          <w:rFonts w:asciiTheme="majorHAnsi" w:eastAsia="Arial" w:hAnsiTheme="majorHAnsi" w:cstheme="majorHAnsi"/>
          <w:szCs w:val="24"/>
        </w:rPr>
      </w:pPr>
      <w:r w:rsidRPr="00782E83">
        <w:rPr>
          <w:rFonts w:asciiTheme="majorHAnsi" w:eastAsia="Arial" w:hAnsiTheme="majorHAnsi" w:cstheme="majorHAnsi"/>
          <w:szCs w:val="24"/>
        </w:rPr>
        <w:t xml:space="preserve">If you choose to take part in the </w:t>
      </w:r>
      <w:r w:rsidR="00D63E74" w:rsidRPr="00782E83">
        <w:rPr>
          <w:rFonts w:asciiTheme="majorHAnsi" w:eastAsia="Arial" w:hAnsiTheme="majorHAnsi" w:cstheme="majorHAnsi"/>
          <w:szCs w:val="24"/>
        </w:rPr>
        <w:t>project</w:t>
      </w:r>
      <w:r w:rsidRPr="00782E83">
        <w:rPr>
          <w:rFonts w:asciiTheme="majorHAnsi" w:eastAsia="Arial" w:hAnsiTheme="majorHAnsi" w:cstheme="majorHAnsi"/>
          <w:szCs w:val="24"/>
        </w:rPr>
        <w:t xml:space="preserve"> you will be asked to</w:t>
      </w:r>
      <w:r w:rsidR="00203A81" w:rsidRPr="00782E83">
        <w:rPr>
          <w:rFonts w:asciiTheme="majorHAnsi" w:eastAsia="Arial" w:hAnsiTheme="majorHAnsi" w:cstheme="majorHAnsi"/>
          <w:szCs w:val="24"/>
        </w:rPr>
        <w:t xml:space="preserve"> complete an online survey wh</w:t>
      </w:r>
      <w:r w:rsidR="00D41F0F" w:rsidRPr="00782E83">
        <w:rPr>
          <w:rFonts w:asciiTheme="majorHAnsi" w:eastAsia="Arial" w:hAnsiTheme="majorHAnsi" w:cstheme="majorHAnsi"/>
          <w:szCs w:val="24"/>
        </w:rPr>
        <w:t xml:space="preserve">ere you will remain </w:t>
      </w:r>
      <w:r w:rsidR="00203A81" w:rsidRPr="00782E83">
        <w:rPr>
          <w:rFonts w:asciiTheme="majorHAnsi" w:eastAsia="Arial" w:hAnsiTheme="majorHAnsi" w:cstheme="majorHAnsi"/>
          <w:szCs w:val="24"/>
        </w:rPr>
        <w:t>completed anon</w:t>
      </w:r>
      <w:r w:rsidR="002F1A77" w:rsidRPr="00782E83">
        <w:rPr>
          <w:rFonts w:asciiTheme="majorHAnsi" w:eastAsia="Arial" w:hAnsiTheme="majorHAnsi" w:cstheme="majorHAnsi"/>
          <w:szCs w:val="24"/>
        </w:rPr>
        <w:t>ym</w:t>
      </w:r>
      <w:r w:rsidR="00D41F0F" w:rsidRPr="00782E83">
        <w:rPr>
          <w:rFonts w:asciiTheme="majorHAnsi" w:eastAsia="Arial" w:hAnsiTheme="majorHAnsi" w:cstheme="majorHAnsi"/>
          <w:szCs w:val="24"/>
        </w:rPr>
        <w:t>ous</w:t>
      </w:r>
      <w:r w:rsidR="002F1A77" w:rsidRPr="00782E83">
        <w:rPr>
          <w:rFonts w:asciiTheme="majorHAnsi" w:eastAsia="Arial" w:hAnsiTheme="majorHAnsi" w:cstheme="majorHAnsi"/>
          <w:szCs w:val="24"/>
        </w:rPr>
        <w:t xml:space="preserve"> throughout. This means that I will not ask you for any identifiable information</w:t>
      </w:r>
      <w:r w:rsidR="00D41F0F" w:rsidRPr="00782E83">
        <w:rPr>
          <w:rFonts w:asciiTheme="majorHAnsi" w:eastAsia="Arial" w:hAnsiTheme="majorHAnsi" w:cstheme="majorHAnsi"/>
          <w:szCs w:val="24"/>
        </w:rPr>
        <w:t xml:space="preserve">, nor will I know of your personal contribution to the study. Instead, should you decide to take part in the study, you will </w:t>
      </w:r>
      <w:r w:rsidR="00FA599D" w:rsidRPr="00782E83">
        <w:rPr>
          <w:rFonts w:asciiTheme="majorHAnsi" w:eastAsia="Arial" w:hAnsiTheme="majorHAnsi" w:cstheme="majorHAnsi"/>
          <w:szCs w:val="24"/>
        </w:rPr>
        <w:t>generate a</w:t>
      </w:r>
      <w:r w:rsidR="00D41F0F" w:rsidRPr="00782E83">
        <w:rPr>
          <w:rFonts w:asciiTheme="majorHAnsi" w:eastAsia="Arial" w:hAnsiTheme="majorHAnsi" w:cstheme="majorHAnsi"/>
          <w:szCs w:val="24"/>
        </w:rPr>
        <w:t xml:space="preserve"> unique participant ID number </w:t>
      </w:r>
      <w:r w:rsidR="00883C14" w:rsidRPr="00782E83">
        <w:rPr>
          <w:rFonts w:asciiTheme="majorHAnsi" w:eastAsia="Arial" w:hAnsiTheme="majorHAnsi" w:cstheme="majorHAnsi"/>
          <w:szCs w:val="24"/>
        </w:rPr>
        <w:t>upon giving consent</w:t>
      </w:r>
      <w:r w:rsidR="00EB4CE1" w:rsidRPr="00782E83">
        <w:rPr>
          <w:rFonts w:asciiTheme="majorHAnsi" w:eastAsia="Arial" w:hAnsiTheme="majorHAnsi" w:cstheme="majorHAnsi"/>
          <w:szCs w:val="24"/>
        </w:rPr>
        <w:t xml:space="preserve"> which may be referred to as a pseudonym where appropriate. </w:t>
      </w:r>
    </w:p>
    <w:p w14:paraId="11CEA287" w14:textId="77777777" w:rsidR="00EB4CE1" w:rsidRPr="00782E83" w:rsidRDefault="00EB4CE1" w:rsidP="00EC423E">
      <w:pPr>
        <w:jc w:val="both"/>
        <w:rPr>
          <w:rFonts w:asciiTheme="majorHAnsi" w:eastAsia="Arial" w:hAnsiTheme="majorHAnsi" w:cstheme="majorHAnsi"/>
          <w:szCs w:val="24"/>
        </w:rPr>
      </w:pPr>
    </w:p>
    <w:p w14:paraId="09A30BEB" w14:textId="210DC5AB" w:rsidR="00121302" w:rsidRPr="00782E83" w:rsidRDefault="002219BC" w:rsidP="00EC423E">
      <w:pPr>
        <w:jc w:val="both"/>
        <w:rPr>
          <w:rFonts w:asciiTheme="majorHAnsi" w:hAnsiTheme="majorHAnsi" w:cstheme="majorHAnsi"/>
        </w:rPr>
      </w:pPr>
      <w:r w:rsidRPr="00782E83">
        <w:rPr>
          <w:rFonts w:asciiTheme="majorHAnsi" w:eastAsia="Arial" w:hAnsiTheme="majorHAnsi" w:cstheme="majorHAnsi"/>
          <w:szCs w:val="24"/>
        </w:rPr>
        <w:t xml:space="preserve">The survey will comprise of two types of questions. The first will </w:t>
      </w:r>
      <w:r w:rsidR="00940A17" w:rsidRPr="00782E83">
        <w:rPr>
          <w:rFonts w:asciiTheme="majorHAnsi" w:eastAsia="Arial" w:hAnsiTheme="majorHAnsi" w:cstheme="majorHAnsi"/>
          <w:szCs w:val="24"/>
        </w:rPr>
        <w:t xml:space="preserve">be </w:t>
      </w:r>
      <w:r w:rsidR="000E7F7B" w:rsidRPr="00782E83">
        <w:rPr>
          <w:rFonts w:asciiTheme="majorHAnsi" w:hAnsiTheme="majorHAnsi" w:cstheme="majorHAnsi"/>
        </w:rPr>
        <w:t>a predefined answer scale, such as a Likert Scale, where participants can select from a range of options. A Likert scale typically comprises of a 5–7-point ordinal scale used to rate the degree of personal agreement with a statement</w:t>
      </w:r>
      <w:r w:rsidR="00940A17" w:rsidRPr="00782E83">
        <w:rPr>
          <w:rFonts w:asciiTheme="majorHAnsi" w:hAnsiTheme="majorHAnsi" w:cstheme="majorHAnsi"/>
        </w:rPr>
        <w:t xml:space="preserve">. </w:t>
      </w:r>
      <w:r w:rsidR="00121302" w:rsidRPr="00782E83">
        <w:rPr>
          <w:rFonts w:asciiTheme="majorHAnsi" w:hAnsiTheme="majorHAnsi" w:cstheme="majorHAnsi"/>
        </w:rPr>
        <w:t>An example of th</w:t>
      </w:r>
      <w:r w:rsidR="009772B9" w:rsidRPr="00782E83">
        <w:rPr>
          <w:rFonts w:asciiTheme="majorHAnsi" w:hAnsiTheme="majorHAnsi" w:cstheme="majorHAnsi"/>
        </w:rPr>
        <w:t xml:space="preserve">ese predefined </w:t>
      </w:r>
      <w:r w:rsidR="002F2857" w:rsidRPr="00782E83">
        <w:rPr>
          <w:rFonts w:asciiTheme="majorHAnsi" w:hAnsiTheme="majorHAnsi" w:cstheme="majorHAnsi"/>
        </w:rPr>
        <w:t xml:space="preserve">answers </w:t>
      </w:r>
      <w:r w:rsidR="009772B9" w:rsidRPr="00782E83">
        <w:rPr>
          <w:rFonts w:asciiTheme="majorHAnsi" w:hAnsiTheme="majorHAnsi" w:cstheme="majorHAnsi"/>
        </w:rPr>
        <w:t xml:space="preserve">could be </w:t>
      </w:r>
      <w:r w:rsidR="00121302" w:rsidRPr="00782E83">
        <w:rPr>
          <w:rFonts w:asciiTheme="majorHAnsi" w:hAnsiTheme="majorHAnsi" w:cstheme="majorHAnsi"/>
        </w:rPr>
        <w:t>‘strongly agree’, ‘agree’, neither agree nor disagree’, ‘disagree’</w:t>
      </w:r>
      <w:r w:rsidR="009772B9" w:rsidRPr="00782E83">
        <w:rPr>
          <w:rFonts w:asciiTheme="majorHAnsi" w:hAnsiTheme="majorHAnsi" w:cstheme="majorHAnsi"/>
        </w:rPr>
        <w:t xml:space="preserve"> and ‘strongly disagree’. </w:t>
      </w:r>
      <w:r w:rsidR="00246248" w:rsidRPr="00782E83">
        <w:rPr>
          <w:rFonts w:asciiTheme="majorHAnsi" w:hAnsiTheme="majorHAnsi" w:cstheme="majorHAnsi"/>
        </w:rPr>
        <w:t xml:space="preserve">The second type of question on the survey </w:t>
      </w:r>
      <w:r w:rsidR="00EE31B8" w:rsidRPr="00782E83">
        <w:rPr>
          <w:rFonts w:asciiTheme="majorHAnsi" w:hAnsiTheme="majorHAnsi" w:cstheme="majorHAnsi"/>
        </w:rPr>
        <w:t xml:space="preserve">will encourage </w:t>
      </w:r>
      <w:r w:rsidR="00E85E3D" w:rsidRPr="00782E83">
        <w:rPr>
          <w:rFonts w:asciiTheme="majorHAnsi" w:hAnsiTheme="majorHAnsi" w:cstheme="majorHAnsi"/>
        </w:rPr>
        <w:t xml:space="preserve">you </w:t>
      </w:r>
      <w:r w:rsidR="00EE31B8" w:rsidRPr="00782E83">
        <w:rPr>
          <w:rFonts w:asciiTheme="majorHAnsi" w:hAnsiTheme="majorHAnsi" w:cstheme="majorHAnsi"/>
        </w:rPr>
        <w:t>to reflect on</w:t>
      </w:r>
      <w:r w:rsidR="003F46FD" w:rsidRPr="00782E83">
        <w:rPr>
          <w:rFonts w:asciiTheme="majorHAnsi" w:hAnsiTheme="majorHAnsi" w:cstheme="majorHAnsi"/>
        </w:rPr>
        <w:t xml:space="preserve"> your</w:t>
      </w:r>
      <w:r w:rsidR="00EE31B8" w:rsidRPr="00782E83">
        <w:rPr>
          <w:rFonts w:asciiTheme="majorHAnsi" w:hAnsiTheme="majorHAnsi" w:cstheme="majorHAnsi"/>
        </w:rPr>
        <w:t xml:space="preserve"> personal experiences within </w:t>
      </w:r>
      <w:r w:rsidR="002F2857" w:rsidRPr="00782E83">
        <w:rPr>
          <w:rFonts w:asciiTheme="majorHAnsi" w:hAnsiTheme="majorHAnsi" w:cstheme="majorHAnsi"/>
        </w:rPr>
        <w:t>work and</w:t>
      </w:r>
      <w:r w:rsidR="003D4DBB" w:rsidRPr="00782E83">
        <w:rPr>
          <w:rFonts w:asciiTheme="majorHAnsi" w:hAnsiTheme="majorHAnsi" w:cstheme="majorHAnsi"/>
        </w:rPr>
        <w:t xml:space="preserve"> allow for expansion on their predefined answer scale questions. </w:t>
      </w:r>
    </w:p>
    <w:p w14:paraId="37A17E1E" w14:textId="77777777" w:rsidR="0005173A" w:rsidRPr="00782E83" w:rsidRDefault="0005173A" w:rsidP="00EC423E">
      <w:pPr>
        <w:jc w:val="both"/>
        <w:rPr>
          <w:rFonts w:asciiTheme="majorHAnsi" w:hAnsiTheme="majorHAnsi" w:cstheme="majorHAnsi"/>
        </w:rPr>
      </w:pPr>
    </w:p>
    <w:p w14:paraId="7113BA99" w14:textId="35A0E3A2" w:rsidR="00222D32" w:rsidRPr="00782E83" w:rsidRDefault="0005173A" w:rsidP="007574D0">
      <w:pPr>
        <w:jc w:val="both"/>
        <w:rPr>
          <w:rFonts w:asciiTheme="majorHAnsi" w:eastAsia="Arial" w:hAnsiTheme="majorHAnsi" w:cstheme="majorHAnsi"/>
          <w:szCs w:val="24"/>
        </w:rPr>
      </w:pPr>
      <w:r w:rsidRPr="00782E83">
        <w:rPr>
          <w:rFonts w:asciiTheme="majorHAnsi" w:hAnsiTheme="majorHAnsi" w:cstheme="majorHAnsi"/>
        </w:rPr>
        <w:t xml:space="preserve">If you are interested in participating in the study, </w:t>
      </w:r>
      <w:r w:rsidR="003A771A" w:rsidRPr="00782E83">
        <w:rPr>
          <w:rFonts w:asciiTheme="majorHAnsi" w:hAnsiTheme="majorHAnsi" w:cstheme="majorHAnsi"/>
        </w:rPr>
        <w:t xml:space="preserve">you will find the </w:t>
      </w:r>
      <w:r w:rsidR="00110643" w:rsidRPr="00782E83">
        <w:rPr>
          <w:rFonts w:asciiTheme="majorHAnsi" w:hAnsiTheme="majorHAnsi" w:cstheme="majorHAnsi"/>
        </w:rPr>
        <w:t>link attached to the bottom of this information sheet.</w:t>
      </w:r>
      <w:r w:rsidR="00CE1F13" w:rsidRPr="00782E83">
        <w:rPr>
          <w:rFonts w:asciiTheme="majorHAnsi" w:hAnsiTheme="majorHAnsi" w:cstheme="majorHAnsi"/>
        </w:rPr>
        <w:t xml:space="preserve"> </w:t>
      </w:r>
      <w:r w:rsidR="00CE1F13" w:rsidRPr="00782E83">
        <w:rPr>
          <w:rFonts w:asciiTheme="majorHAnsi" w:hAnsiTheme="majorHAnsi" w:cstheme="majorHAnsi"/>
          <w:szCs w:val="24"/>
        </w:rPr>
        <w:t>Should you click on the link</w:t>
      </w:r>
      <w:r w:rsidR="00233449" w:rsidRPr="00782E83">
        <w:rPr>
          <w:rFonts w:asciiTheme="majorHAnsi" w:hAnsiTheme="majorHAnsi" w:cstheme="majorHAnsi"/>
          <w:szCs w:val="24"/>
        </w:rPr>
        <w:t xml:space="preserve"> you will be taken to the survey which is hosted on</w:t>
      </w:r>
      <w:r w:rsidR="00CE1F13" w:rsidRPr="00782E83">
        <w:rPr>
          <w:rFonts w:asciiTheme="majorHAnsi" w:hAnsiTheme="majorHAnsi" w:cstheme="majorHAnsi"/>
          <w:szCs w:val="24"/>
        </w:rPr>
        <w:t xml:space="preserve"> Question Pro</w:t>
      </w:r>
      <w:r w:rsidR="00233449" w:rsidRPr="00782E83">
        <w:rPr>
          <w:rFonts w:asciiTheme="majorHAnsi" w:hAnsiTheme="majorHAnsi" w:cstheme="majorHAnsi"/>
          <w:szCs w:val="24"/>
        </w:rPr>
        <w:t xml:space="preserve">. Here, you will be addressed by </w:t>
      </w:r>
      <w:r w:rsidR="003F10BF" w:rsidRPr="00782E83">
        <w:rPr>
          <w:rFonts w:asciiTheme="majorHAnsi" w:hAnsiTheme="majorHAnsi" w:cstheme="majorHAnsi"/>
          <w:szCs w:val="24"/>
        </w:rPr>
        <w:t xml:space="preserve">a short </w:t>
      </w:r>
      <w:r w:rsidR="00CE1F13" w:rsidRPr="00782E83">
        <w:rPr>
          <w:rFonts w:asciiTheme="majorHAnsi" w:hAnsiTheme="majorHAnsi" w:cstheme="majorHAnsi"/>
          <w:szCs w:val="24"/>
        </w:rPr>
        <w:t>statement which explains that continuing to the survey questions will be taken as implicit consen</w:t>
      </w:r>
      <w:r w:rsidR="007574D0" w:rsidRPr="00782E83">
        <w:rPr>
          <w:rFonts w:asciiTheme="majorHAnsi" w:hAnsiTheme="majorHAnsi" w:cstheme="majorHAnsi"/>
          <w:szCs w:val="24"/>
        </w:rPr>
        <w:t>t.</w:t>
      </w:r>
      <w:r w:rsidR="007574D0" w:rsidRPr="00782E83">
        <w:rPr>
          <w:rFonts w:asciiTheme="majorHAnsi" w:hAnsiTheme="majorHAnsi" w:cstheme="majorHAnsi"/>
          <w:sz w:val="22"/>
          <w:szCs w:val="22"/>
        </w:rPr>
        <w:t xml:space="preserve"> </w:t>
      </w:r>
      <w:r w:rsidR="00756C45" w:rsidRPr="00782E83">
        <w:rPr>
          <w:rFonts w:asciiTheme="majorHAnsi" w:eastAsia="Arial" w:hAnsiTheme="majorHAnsi" w:cstheme="majorHAnsi"/>
          <w:szCs w:val="24"/>
        </w:rPr>
        <w:t>It is at this point that you</w:t>
      </w:r>
      <w:r w:rsidR="00A24454" w:rsidRPr="00782E83">
        <w:rPr>
          <w:rFonts w:asciiTheme="majorHAnsi" w:eastAsia="Arial" w:hAnsiTheme="majorHAnsi" w:cstheme="majorHAnsi"/>
          <w:szCs w:val="24"/>
        </w:rPr>
        <w:t xml:space="preserve"> will generate your </w:t>
      </w:r>
      <w:r w:rsidR="00756C45" w:rsidRPr="00782E83">
        <w:rPr>
          <w:rFonts w:asciiTheme="majorHAnsi" w:eastAsia="Arial" w:hAnsiTheme="majorHAnsi" w:cstheme="majorHAnsi"/>
          <w:szCs w:val="24"/>
        </w:rPr>
        <w:t>unique participant ID number</w:t>
      </w:r>
      <w:r w:rsidR="0040083E" w:rsidRPr="00782E83">
        <w:rPr>
          <w:rFonts w:asciiTheme="majorHAnsi" w:eastAsia="Arial" w:hAnsiTheme="majorHAnsi" w:cstheme="majorHAnsi"/>
          <w:szCs w:val="24"/>
        </w:rPr>
        <w:t xml:space="preserve">. </w:t>
      </w:r>
      <w:r w:rsidR="007574D0" w:rsidRPr="00782E83">
        <w:rPr>
          <w:rFonts w:asciiTheme="majorHAnsi" w:eastAsia="Arial" w:hAnsiTheme="majorHAnsi" w:cstheme="majorHAnsi"/>
          <w:szCs w:val="24"/>
        </w:rPr>
        <w:t xml:space="preserve">It is encouraged that anyone considering participation should take at least 24 hours </w:t>
      </w:r>
      <w:r w:rsidR="00A13DE5" w:rsidRPr="00782E83">
        <w:rPr>
          <w:rFonts w:asciiTheme="majorHAnsi" w:eastAsia="Arial" w:hAnsiTheme="majorHAnsi" w:cstheme="majorHAnsi"/>
          <w:szCs w:val="24"/>
        </w:rPr>
        <w:t>from reading the participa</w:t>
      </w:r>
      <w:r w:rsidR="00A04FA4" w:rsidRPr="00782E83">
        <w:rPr>
          <w:rFonts w:asciiTheme="majorHAnsi" w:eastAsia="Arial" w:hAnsiTheme="majorHAnsi" w:cstheme="majorHAnsi"/>
          <w:szCs w:val="24"/>
        </w:rPr>
        <w:t xml:space="preserve">nt information </w:t>
      </w:r>
      <w:r w:rsidR="00A13DE5" w:rsidRPr="00782E83">
        <w:rPr>
          <w:rFonts w:asciiTheme="majorHAnsi" w:eastAsia="Arial" w:hAnsiTheme="majorHAnsi" w:cstheme="majorHAnsi"/>
          <w:szCs w:val="24"/>
        </w:rPr>
        <w:t>sheet to</w:t>
      </w:r>
      <w:r w:rsidR="00C06495" w:rsidRPr="00782E83">
        <w:rPr>
          <w:rFonts w:asciiTheme="majorHAnsi" w:eastAsia="Arial" w:hAnsiTheme="majorHAnsi" w:cstheme="majorHAnsi"/>
          <w:szCs w:val="24"/>
        </w:rPr>
        <w:t xml:space="preserve"> </w:t>
      </w:r>
      <w:r w:rsidR="00BC43E9" w:rsidRPr="00782E83">
        <w:rPr>
          <w:rFonts w:asciiTheme="majorHAnsi" w:eastAsia="Arial" w:hAnsiTheme="majorHAnsi" w:cstheme="majorHAnsi"/>
          <w:szCs w:val="24"/>
        </w:rPr>
        <w:t xml:space="preserve">completing the survey </w:t>
      </w:r>
      <w:r w:rsidR="00D86CB5" w:rsidRPr="00782E83">
        <w:rPr>
          <w:rFonts w:asciiTheme="majorHAnsi" w:eastAsia="Arial" w:hAnsiTheme="majorHAnsi" w:cstheme="majorHAnsi"/>
          <w:szCs w:val="24"/>
        </w:rPr>
        <w:t xml:space="preserve">to ensure you are fully informed of what to expect from taking part, along with the possible </w:t>
      </w:r>
      <w:r w:rsidR="00341FA1" w:rsidRPr="00782E83">
        <w:rPr>
          <w:rFonts w:asciiTheme="majorHAnsi" w:eastAsia="Arial" w:hAnsiTheme="majorHAnsi" w:cstheme="majorHAnsi"/>
          <w:szCs w:val="24"/>
        </w:rPr>
        <w:t xml:space="preserve">risks. </w:t>
      </w:r>
    </w:p>
    <w:p w14:paraId="5B4922C4" w14:textId="77777777" w:rsidR="00F018C7" w:rsidRPr="00782E83" w:rsidRDefault="00F018C7" w:rsidP="00EC423E">
      <w:pPr>
        <w:jc w:val="both"/>
        <w:rPr>
          <w:rFonts w:asciiTheme="majorHAnsi" w:eastAsia="Arial" w:hAnsiTheme="majorHAnsi" w:cstheme="majorHAnsi"/>
          <w:szCs w:val="24"/>
        </w:rPr>
      </w:pPr>
    </w:p>
    <w:p w14:paraId="1FC7B18A" w14:textId="77777777" w:rsidR="00F018C7"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Do I have to take part?</w:t>
      </w:r>
    </w:p>
    <w:p w14:paraId="38D90D3A" w14:textId="5737774D" w:rsidR="00721236" w:rsidRPr="00782E83" w:rsidRDefault="00A458C8" w:rsidP="00EC423E">
      <w:pPr>
        <w:jc w:val="both"/>
        <w:rPr>
          <w:rFonts w:asciiTheme="majorHAnsi" w:eastAsia="Arial" w:hAnsiTheme="majorHAnsi" w:cstheme="majorHAnsi"/>
          <w:szCs w:val="24"/>
        </w:rPr>
      </w:pPr>
      <w:r w:rsidRPr="00782E83">
        <w:rPr>
          <w:rFonts w:asciiTheme="majorHAnsi" w:eastAsia="Arial" w:hAnsiTheme="majorHAnsi" w:cstheme="majorHAnsi"/>
          <w:szCs w:val="24"/>
        </w:rPr>
        <w:t xml:space="preserve">Participation is completely voluntary. </w:t>
      </w:r>
      <w:r w:rsidR="003210D5" w:rsidRPr="00782E83">
        <w:rPr>
          <w:rFonts w:asciiTheme="majorHAnsi" w:eastAsia="Arial" w:hAnsiTheme="majorHAnsi" w:cstheme="majorHAnsi"/>
          <w:szCs w:val="24"/>
        </w:rPr>
        <w:t xml:space="preserve">You should only </w:t>
      </w:r>
      <w:r w:rsidR="00B90FEA" w:rsidRPr="00782E83">
        <w:rPr>
          <w:rFonts w:asciiTheme="majorHAnsi" w:eastAsia="Arial" w:hAnsiTheme="majorHAnsi" w:cstheme="majorHAnsi"/>
          <w:szCs w:val="24"/>
        </w:rPr>
        <w:t>take part</w:t>
      </w:r>
      <w:r w:rsidR="003210D5" w:rsidRPr="00782E83">
        <w:rPr>
          <w:rFonts w:asciiTheme="majorHAnsi" w:eastAsia="Arial" w:hAnsiTheme="majorHAnsi" w:cstheme="majorHAnsi"/>
          <w:szCs w:val="24"/>
        </w:rPr>
        <w:t xml:space="preserve"> if you want to</w:t>
      </w:r>
      <w:r w:rsidR="00023854" w:rsidRPr="00782E83">
        <w:rPr>
          <w:rFonts w:asciiTheme="majorHAnsi" w:eastAsia="Arial" w:hAnsiTheme="majorHAnsi" w:cstheme="majorHAnsi"/>
          <w:szCs w:val="24"/>
        </w:rPr>
        <w:t>.  C</w:t>
      </w:r>
      <w:r w:rsidR="003210D5" w:rsidRPr="00782E83">
        <w:rPr>
          <w:rFonts w:asciiTheme="majorHAnsi" w:eastAsia="Arial" w:hAnsiTheme="majorHAnsi" w:cstheme="majorHAnsi"/>
          <w:szCs w:val="24"/>
        </w:rPr>
        <w:t>hoosing not to take part will not disadvantage you in any</w:t>
      </w:r>
      <w:r w:rsidR="003C3DBD" w:rsidRPr="00782E83">
        <w:rPr>
          <w:rFonts w:asciiTheme="majorHAnsi" w:eastAsia="Arial" w:hAnsiTheme="majorHAnsi" w:cstheme="majorHAnsi"/>
          <w:szCs w:val="24"/>
        </w:rPr>
        <w:t xml:space="preserve"> </w:t>
      </w:r>
      <w:r w:rsidR="003210D5" w:rsidRPr="00782E83">
        <w:rPr>
          <w:rFonts w:asciiTheme="majorHAnsi" w:eastAsia="Arial" w:hAnsiTheme="majorHAnsi" w:cstheme="majorHAnsi"/>
          <w:szCs w:val="24"/>
        </w:rPr>
        <w:t>way</w:t>
      </w:r>
      <w:r w:rsidRPr="00782E83">
        <w:rPr>
          <w:rFonts w:asciiTheme="majorHAnsi" w:eastAsia="Arial" w:hAnsiTheme="majorHAnsi" w:cstheme="majorHAnsi"/>
          <w:szCs w:val="24"/>
        </w:rPr>
        <w:t xml:space="preserve">. </w:t>
      </w:r>
      <w:r w:rsidR="005C63BE" w:rsidRPr="00782E83">
        <w:rPr>
          <w:rFonts w:asciiTheme="majorHAnsi" w:eastAsia="Arial" w:hAnsiTheme="majorHAnsi" w:cstheme="majorHAnsi"/>
          <w:szCs w:val="24"/>
        </w:rPr>
        <w:t xml:space="preserve">Once you have read the information sheet, </w:t>
      </w:r>
      <w:r w:rsidR="00721236" w:rsidRPr="00782E83">
        <w:rPr>
          <w:rFonts w:asciiTheme="majorHAnsi" w:eastAsia="Arial" w:hAnsiTheme="majorHAnsi" w:cstheme="majorHAnsi"/>
          <w:szCs w:val="24"/>
        </w:rPr>
        <w:t>please contact</w:t>
      </w:r>
      <w:r w:rsidR="0040083E" w:rsidRPr="00782E83">
        <w:rPr>
          <w:rFonts w:asciiTheme="majorHAnsi" w:eastAsia="Arial" w:hAnsiTheme="majorHAnsi" w:cstheme="majorHAnsi"/>
          <w:szCs w:val="24"/>
        </w:rPr>
        <w:t xml:space="preserve"> the principal researcher</w:t>
      </w:r>
      <w:r w:rsidR="00721236" w:rsidRPr="00782E83">
        <w:rPr>
          <w:rFonts w:asciiTheme="majorHAnsi" w:eastAsia="Arial" w:hAnsiTheme="majorHAnsi" w:cstheme="majorHAnsi"/>
          <w:szCs w:val="24"/>
        </w:rPr>
        <w:t xml:space="preserve"> </w:t>
      </w:r>
      <w:r w:rsidR="00492F02" w:rsidRPr="00782E83">
        <w:rPr>
          <w:rFonts w:asciiTheme="majorHAnsi" w:eastAsia="Arial" w:hAnsiTheme="majorHAnsi" w:cstheme="majorHAnsi"/>
          <w:szCs w:val="24"/>
        </w:rPr>
        <w:t xml:space="preserve">if you have any questions. </w:t>
      </w:r>
    </w:p>
    <w:p w14:paraId="31F71CF1" w14:textId="77777777" w:rsidR="00367BE8" w:rsidRPr="00782E83" w:rsidRDefault="00367BE8" w:rsidP="00EC423E">
      <w:pPr>
        <w:jc w:val="both"/>
        <w:rPr>
          <w:rFonts w:asciiTheme="majorHAnsi" w:eastAsia="Arial" w:hAnsiTheme="majorHAnsi" w:cstheme="majorHAnsi"/>
          <w:szCs w:val="24"/>
        </w:rPr>
      </w:pPr>
    </w:p>
    <w:p w14:paraId="701E0FE8" w14:textId="77777777" w:rsidR="00F018C7"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What are the possible risks of taking part?</w:t>
      </w:r>
    </w:p>
    <w:p w14:paraId="6C356146" w14:textId="1F585DD5" w:rsidR="00D33925" w:rsidRPr="00782E83" w:rsidRDefault="00C54284" w:rsidP="00346480">
      <w:pPr>
        <w:jc w:val="both"/>
        <w:rPr>
          <w:rFonts w:asciiTheme="majorHAnsi" w:hAnsiTheme="majorHAnsi" w:cstheme="majorHAnsi"/>
          <w:bCs/>
        </w:rPr>
      </w:pPr>
      <w:r w:rsidRPr="00782E83">
        <w:rPr>
          <w:rFonts w:asciiTheme="majorHAnsi" w:eastAsia="Arial" w:hAnsiTheme="majorHAnsi" w:cstheme="majorHAnsi"/>
          <w:bCs/>
          <w:szCs w:val="24"/>
        </w:rPr>
        <w:lastRenderedPageBreak/>
        <w:t>Given the sensitive nature of this research,</w:t>
      </w:r>
      <w:r w:rsidR="00462C03" w:rsidRPr="00782E83">
        <w:rPr>
          <w:rFonts w:asciiTheme="majorHAnsi" w:eastAsia="Arial" w:hAnsiTheme="majorHAnsi" w:cstheme="majorHAnsi"/>
          <w:bCs/>
          <w:szCs w:val="24"/>
        </w:rPr>
        <w:t xml:space="preserve"> there is a risk of psychological stress</w:t>
      </w:r>
      <w:r w:rsidR="00046930" w:rsidRPr="00782E83">
        <w:rPr>
          <w:rFonts w:asciiTheme="majorHAnsi" w:eastAsia="Arial" w:hAnsiTheme="majorHAnsi" w:cstheme="majorHAnsi"/>
          <w:bCs/>
          <w:szCs w:val="24"/>
        </w:rPr>
        <w:t xml:space="preserve">. Because of this, </w:t>
      </w:r>
      <w:r w:rsidR="000D7A0E" w:rsidRPr="00782E83">
        <w:rPr>
          <w:rFonts w:asciiTheme="majorHAnsi" w:eastAsia="Arial" w:hAnsiTheme="majorHAnsi" w:cstheme="majorHAnsi"/>
          <w:bCs/>
          <w:szCs w:val="24"/>
        </w:rPr>
        <w:t>you</w:t>
      </w:r>
      <w:r w:rsidR="00462C03" w:rsidRPr="00782E83">
        <w:rPr>
          <w:rFonts w:asciiTheme="majorHAnsi" w:hAnsiTheme="majorHAnsi" w:cstheme="majorHAnsi"/>
          <w:bCs/>
        </w:rPr>
        <w:t xml:space="preserve"> will have the opportunity to withdraw from the study at any time by simply not completing the survey, this way ensuring that should </w:t>
      </w:r>
      <w:r w:rsidR="005B2800" w:rsidRPr="00782E83">
        <w:rPr>
          <w:rFonts w:asciiTheme="majorHAnsi" w:hAnsiTheme="majorHAnsi" w:cstheme="majorHAnsi"/>
          <w:bCs/>
        </w:rPr>
        <w:t>any distress occur</w:t>
      </w:r>
      <w:r w:rsidR="00462C03" w:rsidRPr="00782E83">
        <w:rPr>
          <w:rFonts w:asciiTheme="majorHAnsi" w:hAnsiTheme="majorHAnsi" w:cstheme="majorHAnsi"/>
          <w:bCs/>
        </w:rPr>
        <w:t xml:space="preserve"> during the questioning, </w:t>
      </w:r>
      <w:r w:rsidR="009462A3" w:rsidRPr="00782E83">
        <w:rPr>
          <w:rFonts w:asciiTheme="majorHAnsi" w:hAnsiTheme="majorHAnsi" w:cstheme="majorHAnsi"/>
          <w:bCs/>
        </w:rPr>
        <w:t>you</w:t>
      </w:r>
      <w:r w:rsidR="00462C03" w:rsidRPr="00782E83">
        <w:rPr>
          <w:rFonts w:asciiTheme="majorHAnsi" w:hAnsiTheme="majorHAnsi" w:cstheme="majorHAnsi"/>
          <w:bCs/>
        </w:rPr>
        <w:t xml:space="preserve"> are able to cease involvement. </w:t>
      </w:r>
    </w:p>
    <w:p w14:paraId="2CF28854" w14:textId="77777777" w:rsidR="00D33925" w:rsidRPr="00782E83" w:rsidRDefault="00D33925" w:rsidP="00210536">
      <w:pPr>
        <w:jc w:val="both"/>
        <w:rPr>
          <w:rFonts w:asciiTheme="majorHAnsi" w:hAnsiTheme="majorHAnsi" w:cstheme="majorHAnsi"/>
          <w:bCs/>
        </w:rPr>
      </w:pPr>
    </w:p>
    <w:p w14:paraId="4BDF7DD6" w14:textId="0CAB05E2" w:rsidR="00462C03" w:rsidRPr="00782E83" w:rsidRDefault="00462C03" w:rsidP="00210536">
      <w:pPr>
        <w:jc w:val="both"/>
        <w:rPr>
          <w:rFonts w:asciiTheme="majorHAnsi" w:hAnsiTheme="majorHAnsi" w:cstheme="majorHAnsi"/>
          <w:bCs/>
        </w:rPr>
      </w:pPr>
      <w:r w:rsidRPr="00782E83">
        <w:rPr>
          <w:rFonts w:asciiTheme="majorHAnsi" w:hAnsiTheme="majorHAnsi" w:cstheme="majorHAnsi"/>
          <w:bCs/>
        </w:rPr>
        <w:t xml:space="preserve">Additionally, regardless of whether </w:t>
      </w:r>
      <w:r w:rsidR="009462A3" w:rsidRPr="00782E83">
        <w:rPr>
          <w:rFonts w:asciiTheme="majorHAnsi" w:hAnsiTheme="majorHAnsi" w:cstheme="majorHAnsi"/>
          <w:bCs/>
        </w:rPr>
        <w:t>you</w:t>
      </w:r>
      <w:r w:rsidRPr="00782E83">
        <w:rPr>
          <w:rFonts w:asciiTheme="majorHAnsi" w:hAnsiTheme="majorHAnsi" w:cstheme="majorHAnsi"/>
          <w:bCs/>
        </w:rPr>
        <w:t xml:space="preserve"> have completed the survey or not, </w:t>
      </w:r>
      <w:r w:rsidR="009462A3" w:rsidRPr="00782E83">
        <w:rPr>
          <w:rFonts w:asciiTheme="majorHAnsi" w:hAnsiTheme="majorHAnsi" w:cstheme="majorHAnsi"/>
          <w:bCs/>
        </w:rPr>
        <w:t xml:space="preserve">you </w:t>
      </w:r>
      <w:r w:rsidRPr="00782E83">
        <w:rPr>
          <w:rFonts w:asciiTheme="majorHAnsi" w:hAnsiTheme="majorHAnsi" w:cstheme="majorHAnsi"/>
          <w:bCs/>
        </w:rPr>
        <w:t>will be provided with a debrief sheet with signposting to</w:t>
      </w:r>
      <w:r w:rsidR="0070237A" w:rsidRPr="00782E83">
        <w:rPr>
          <w:rFonts w:asciiTheme="majorHAnsi" w:hAnsiTheme="majorHAnsi" w:cstheme="majorHAnsi"/>
          <w:bCs/>
        </w:rPr>
        <w:t xml:space="preserve"> relevant</w:t>
      </w:r>
      <w:r w:rsidRPr="00782E83">
        <w:rPr>
          <w:rFonts w:asciiTheme="majorHAnsi" w:hAnsiTheme="majorHAnsi" w:cstheme="majorHAnsi"/>
          <w:bCs/>
        </w:rPr>
        <w:t xml:space="preserve"> services for psychological support should this be required.</w:t>
      </w:r>
      <w:r w:rsidR="00C61A58" w:rsidRPr="00782E83">
        <w:rPr>
          <w:rFonts w:asciiTheme="majorHAnsi" w:hAnsiTheme="majorHAnsi" w:cstheme="majorHAnsi"/>
          <w:bCs/>
        </w:rPr>
        <w:t xml:space="preserve"> The researcher encourages you to </w:t>
      </w:r>
      <w:r w:rsidR="00601835" w:rsidRPr="00782E83">
        <w:rPr>
          <w:rFonts w:asciiTheme="majorHAnsi" w:hAnsiTheme="majorHAnsi" w:cstheme="majorHAnsi"/>
          <w:bCs/>
        </w:rPr>
        <w:t xml:space="preserve">utilise these services, along with any other support systems that are already available to you, should any psychological distress occur. </w:t>
      </w:r>
    </w:p>
    <w:p w14:paraId="1F5B732E" w14:textId="77777777" w:rsidR="00C54284" w:rsidRPr="00782E83" w:rsidRDefault="00C54284" w:rsidP="00EC423E">
      <w:pPr>
        <w:jc w:val="both"/>
        <w:rPr>
          <w:rFonts w:asciiTheme="majorHAnsi" w:eastAsia="Arial" w:hAnsiTheme="majorHAnsi" w:cstheme="majorHAnsi"/>
          <w:b/>
          <w:szCs w:val="24"/>
          <w:u w:val="single"/>
        </w:rPr>
      </w:pPr>
    </w:p>
    <w:p w14:paraId="68DE8754" w14:textId="77777777" w:rsidR="00E6124D" w:rsidRPr="00782E83" w:rsidRDefault="00E6124D"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What are the possible benefits of taking part?</w:t>
      </w:r>
    </w:p>
    <w:p w14:paraId="16135E77" w14:textId="49E91A86" w:rsidR="00DE5D3E" w:rsidRPr="00782E83" w:rsidRDefault="00DE5D3E" w:rsidP="00EC423E">
      <w:pPr>
        <w:jc w:val="both"/>
        <w:rPr>
          <w:rFonts w:asciiTheme="majorHAnsi" w:eastAsia="Arial" w:hAnsiTheme="majorHAnsi" w:cstheme="majorHAnsi"/>
          <w:bCs/>
          <w:szCs w:val="24"/>
          <w:u w:val="single"/>
        </w:rPr>
      </w:pPr>
      <w:r w:rsidRPr="00782E83">
        <w:rPr>
          <w:rFonts w:asciiTheme="majorHAnsi" w:hAnsiTheme="majorHAnsi" w:cstheme="majorHAnsi"/>
          <w:bCs/>
        </w:rPr>
        <w:t>Taking part in this research will have no direct benefits for those taking part</w:t>
      </w:r>
      <w:r w:rsidR="00073114" w:rsidRPr="00782E83">
        <w:rPr>
          <w:rFonts w:asciiTheme="majorHAnsi" w:hAnsiTheme="majorHAnsi" w:cstheme="majorHAnsi"/>
          <w:bCs/>
        </w:rPr>
        <w:t>. However, there is a hope that this research could contribute to wider society</w:t>
      </w:r>
      <w:r w:rsidR="006019B2" w:rsidRPr="00782E83">
        <w:rPr>
          <w:rFonts w:asciiTheme="majorHAnsi" w:hAnsiTheme="majorHAnsi" w:cstheme="majorHAnsi"/>
          <w:bCs/>
        </w:rPr>
        <w:t xml:space="preserve">, along with counselling practice in </w:t>
      </w:r>
      <w:r w:rsidR="00932A63" w:rsidRPr="00782E83">
        <w:rPr>
          <w:rFonts w:asciiTheme="majorHAnsi" w:hAnsiTheme="majorHAnsi" w:cstheme="majorHAnsi"/>
          <w:bCs/>
        </w:rPr>
        <w:t xml:space="preserve">a specialised field. </w:t>
      </w:r>
    </w:p>
    <w:p w14:paraId="6ACE76D1" w14:textId="77777777" w:rsidR="00E6124D" w:rsidRPr="00782E83" w:rsidRDefault="00E6124D" w:rsidP="00EC423E">
      <w:pPr>
        <w:jc w:val="both"/>
        <w:rPr>
          <w:rFonts w:asciiTheme="majorHAnsi" w:eastAsia="Arial" w:hAnsiTheme="majorHAnsi" w:cstheme="majorHAnsi"/>
          <w:b/>
          <w:szCs w:val="24"/>
          <w:u w:val="single"/>
        </w:rPr>
      </w:pPr>
    </w:p>
    <w:p w14:paraId="0DB131EE" w14:textId="684633C9" w:rsidR="00F018C7" w:rsidRPr="00782E83" w:rsidRDefault="005E3223"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 xml:space="preserve">Data </w:t>
      </w:r>
      <w:r w:rsidR="0030630D" w:rsidRPr="00782E83">
        <w:rPr>
          <w:rFonts w:asciiTheme="majorHAnsi" w:eastAsia="Arial" w:hAnsiTheme="majorHAnsi" w:cstheme="majorHAnsi"/>
          <w:b/>
          <w:szCs w:val="24"/>
          <w:u w:val="single"/>
        </w:rPr>
        <w:t xml:space="preserve">handling </w:t>
      </w:r>
      <w:r w:rsidRPr="00782E83">
        <w:rPr>
          <w:rFonts w:asciiTheme="majorHAnsi" w:eastAsia="Arial" w:hAnsiTheme="majorHAnsi" w:cstheme="majorHAnsi"/>
          <w:b/>
          <w:szCs w:val="24"/>
          <w:u w:val="single"/>
        </w:rPr>
        <w:t>and</w:t>
      </w:r>
      <w:r w:rsidR="00E91CE7" w:rsidRPr="00782E83">
        <w:rPr>
          <w:rFonts w:asciiTheme="majorHAnsi" w:eastAsia="Arial" w:hAnsiTheme="majorHAnsi" w:cstheme="majorHAnsi"/>
          <w:b/>
          <w:szCs w:val="24"/>
          <w:u w:val="single"/>
        </w:rPr>
        <w:t xml:space="preserve"> confidential</w:t>
      </w:r>
      <w:r w:rsidRPr="00782E83">
        <w:rPr>
          <w:rFonts w:asciiTheme="majorHAnsi" w:eastAsia="Arial" w:hAnsiTheme="majorHAnsi" w:cstheme="majorHAnsi"/>
          <w:b/>
          <w:szCs w:val="24"/>
          <w:u w:val="single"/>
        </w:rPr>
        <w:t>ity</w:t>
      </w:r>
    </w:p>
    <w:p w14:paraId="72E006CD" w14:textId="77777777" w:rsidR="0000079C" w:rsidRPr="00782E83" w:rsidRDefault="004E7AFF" w:rsidP="00EC423E">
      <w:pPr>
        <w:jc w:val="both"/>
        <w:rPr>
          <w:rFonts w:asciiTheme="majorHAnsi" w:hAnsiTheme="majorHAnsi" w:cstheme="majorHAnsi"/>
        </w:rPr>
      </w:pPr>
      <w:r w:rsidRPr="00782E83">
        <w:rPr>
          <w:rFonts w:asciiTheme="majorHAnsi" w:hAnsiTheme="majorHAnsi" w:cstheme="majorHAnsi"/>
        </w:rPr>
        <w:t xml:space="preserve">Your data will be processed </w:t>
      </w:r>
      <w:r w:rsidR="004439B7" w:rsidRPr="00782E83">
        <w:rPr>
          <w:rFonts w:asciiTheme="majorHAnsi" w:hAnsiTheme="majorHAnsi" w:cstheme="majorHAnsi"/>
        </w:rPr>
        <w:t>under the terms</w:t>
      </w:r>
      <w:r w:rsidR="00AC4932" w:rsidRPr="00782E83">
        <w:rPr>
          <w:rFonts w:asciiTheme="majorHAnsi" w:hAnsiTheme="majorHAnsi" w:cstheme="majorHAnsi"/>
        </w:rPr>
        <w:t xml:space="preserve"> of</w:t>
      </w:r>
      <w:r w:rsidRPr="00782E83">
        <w:rPr>
          <w:rFonts w:asciiTheme="majorHAnsi" w:hAnsiTheme="majorHAnsi" w:cstheme="majorHAnsi"/>
        </w:rPr>
        <w:t xml:space="preserve"> </w:t>
      </w:r>
      <w:r w:rsidR="003C3DBD" w:rsidRPr="00782E83">
        <w:rPr>
          <w:rFonts w:asciiTheme="majorHAnsi" w:hAnsiTheme="majorHAnsi" w:cstheme="majorHAnsi"/>
        </w:rPr>
        <w:t xml:space="preserve">UK data protection law (including </w:t>
      </w:r>
      <w:r w:rsidRPr="00782E83">
        <w:rPr>
          <w:rFonts w:asciiTheme="majorHAnsi" w:hAnsiTheme="majorHAnsi" w:cstheme="majorHAnsi"/>
        </w:rPr>
        <w:t xml:space="preserve">the </w:t>
      </w:r>
      <w:r w:rsidR="00E8470B" w:rsidRPr="00782E83">
        <w:rPr>
          <w:rFonts w:asciiTheme="majorHAnsi" w:hAnsiTheme="majorHAnsi" w:cstheme="majorHAnsi"/>
        </w:rPr>
        <w:t xml:space="preserve">UK </w:t>
      </w:r>
      <w:r w:rsidRPr="00782E83">
        <w:rPr>
          <w:rFonts w:asciiTheme="majorHAnsi" w:hAnsiTheme="majorHAnsi" w:cstheme="majorHAnsi"/>
        </w:rPr>
        <w:t xml:space="preserve">General Data Protection Regulation </w:t>
      </w:r>
      <w:r w:rsidR="00C8484F" w:rsidRPr="00782E83">
        <w:rPr>
          <w:rFonts w:asciiTheme="majorHAnsi" w:hAnsiTheme="majorHAnsi" w:cstheme="majorHAnsi"/>
        </w:rPr>
        <w:t>[</w:t>
      </w:r>
      <w:r w:rsidR="00E8470B" w:rsidRPr="00782E83">
        <w:rPr>
          <w:rFonts w:asciiTheme="majorHAnsi" w:hAnsiTheme="majorHAnsi" w:cstheme="majorHAnsi"/>
        </w:rPr>
        <w:t xml:space="preserve">UK </w:t>
      </w:r>
      <w:r w:rsidRPr="00782E83">
        <w:rPr>
          <w:rFonts w:asciiTheme="majorHAnsi" w:hAnsiTheme="majorHAnsi" w:cstheme="majorHAnsi"/>
        </w:rPr>
        <w:t>GDPR</w:t>
      </w:r>
      <w:r w:rsidR="00C8484F" w:rsidRPr="00782E83">
        <w:rPr>
          <w:rFonts w:asciiTheme="majorHAnsi" w:hAnsiTheme="majorHAnsi" w:cstheme="majorHAnsi"/>
        </w:rPr>
        <w:t>]</w:t>
      </w:r>
      <w:r w:rsidR="00E8470B" w:rsidRPr="00782E83">
        <w:rPr>
          <w:rFonts w:asciiTheme="majorHAnsi" w:hAnsiTheme="majorHAnsi" w:cstheme="majorHAnsi"/>
        </w:rPr>
        <w:t xml:space="preserve"> and the Data Protection Act 2018</w:t>
      </w:r>
      <w:r w:rsidR="003C3DBD" w:rsidRPr="00782E83">
        <w:rPr>
          <w:rFonts w:asciiTheme="majorHAnsi" w:hAnsiTheme="majorHAnsi" w:cstheme="majorHAnsi"/>
        </w:rPr>
        <w:t>)</w:t>
      </w:r>
      <w:r w:rsidR="005E3223" w:rsidRPr="00782E83">
        <w:rPr>
          <w:rFonts w:asciiTheme="majorHAnsi" w:hAnsiTheme="majorHAnsi" w:cstheme="majorHAnsi"/>
        </w:rPr>
        <w:t>.</w:t>
      </w:r>
    </w:p>
    <w:p w14:paraId="04E82C6A" w14:textId="77777777" w:rsidR="0000079C" w:rsidRPr="00782E83" w:rsidRDefault="0000079C" w:rsidP="00EC423E">
      <w:pPr>
        <w:jc w:val="both"/>
        <w:rPr>
          <w:rFonts w:asciiTheme="majorHAnsi" w:hAnsiTheme="majorHAnsi" w:cstheme="majorHAnsi"/>
        </w:rPr>
      </w:pPr>
    </w:p>
    <w:p w14:paraId="43A4638F" w14:textId="4EB594C4" w:rsidR="00A7467E" w:rsidRPr="00782E83" w:rsidRDefault="00A7467E" w:rsidP="00EC423E">
      <w:pPr>
        <w:jc w:val="both"/>
        <w:rPr>
          <w:rFonts w:asciiTheme="majorHAnsi" w:hAnsiTheme="majorHAnsi" w:cstheme="majorHAnsi"/>
        </w:rPr>
      </w:pPr>
      <w:r w:rsidRPr="00782E83">
        <w:rPr>
          <w:rFonts w:asciiTheme="majorHAnsi" w:hAnsiTheme="majorHAnsi" w:cstheme="majorHAnsi"/>
        </w:rPr>
        <w:t xml:space="preserve">All participant information will be </w:t>
      </w:r>
      <w:r w:rsidR="000F000F" w:rsidRPr="00782E83">
        <w:rPr>
          <w:rFonts w:asciiTheme="majorHAnsi" w:hAnsiTheme="majorHAnsi" w:cstheme="majorHAnsi"/>
        </w:rPr>
        <w:t xml:space="preserve">anonymised </w:t>
      </w:r>
      <w:r w:rsidR="00D71AA3" w:rsidRPr="00782E83">
        <w:rPr>
          <w:rFonts w:asciiTheme="majorHAnsi" w:hAnsiTheme="majorHAnsi" w:cstheme="majorHAnsi"/>
        </w:rPr>
        <w:t>and by design, there will be no way for the researcher to identify participants</w:t>
      </w:r>
      <w:r w:rsidR="0022589C" w:rsidRPr="00782E83">
        <w:rPr>
          <w:rFonts w:asciiTheme="majorHAnsi" w:hAnsiTheme="majorHAnsi" w:cstheme="majorHAnsi"/>
        </w:rPr>
        <w:t xml:space="preserve"> at any stage from </w:t>
      </w:r>
      <w:r w:rsidR="000F000F" w:rsidRPr="00782E83">
        <w:rPr>
          <w:rFonts w:asciiTheme="majorHAnsi" w:hAnsiTheme="majorHAnsi" w:cstheme="majorHAnsi"/>
        </w:rPr>
        <w:t>initial i</w:t>
      </w:r>
      <w:r w:rsidR="0022589C" w:rsidRPr="00782E83">
        <w:rPr>
          <w:rFonts w:asciiTheme="majorHAnsi" w:hAnsiTheme="majorHAnsi" w:cstheme="majorHAnsi"/>
        </w:rPr>
        <w:t>nterest in the study, to analysis of data</w:t>
      </w:r>
      <w:r w:rsidR="000F000F" w:rsidRPr="00782E83">
        <w:rPr>
          <w:rFonts w:asciiTheme="majorHAnsi" w:hAnsiTheme="majorHAnsi" w:cstheme="majorHAnsi"/>
        </w:rPr>
        <w:t xml:space="preserve"> and completion of the project. </w:t>
      </w:r>
      <w:r w:rsidR="00E33B28" w:rsidRPr="00782E83">
        <w:rPr>
          <w:rFonts w:asciiTheme="majorHAnsi" w:hAnsiTheme="majorHAnsi" w:cstheme="majorHAnsi"/>
        </w:rPr>
        <w:t xml:space="preserve">Because of this, all information shared will be confidential. </w:t>
      </w:r>
      <w:r w:rsidR="008919DA" w:rsidRPr="00782E83">
        <w:rPr>
          <w:rFonts w:asciiTheme="majorHAnsi" w:hAnsiTheme="majorHAnsi" w:cstheme="majorHAnsi"/>
        </w:rPr>
        <w:t>Data will only be shared within the research team, using the unique participant ID number as a pseudonym</w:t>
      </w:r>
      <w:r w:rsidR="00686395" w:rsidRPr="00782E83">
        <w:rPr>
          <w:rFonts w:asciiTheme="majorHAnsi" w:hAnsiTheme="majorHAnsi" w:cstheme="majorHAnsi"/>
        </w:rPr>
        <w:t>.</w:t>
      </w:r>
    </w:p>
    <w:p w14:paraId="380426D1" w14:textId="77777777" w:rsidR="00F56A53" w:rsidRPr="00782E83" w:rsidRDefault="00F56A53" w:rsidP="00EC423E">
      <w:pPr>
        <w:jc w:val="both"/>
        <w:rPr>
          <w:rFonts w:asciiTheme="majorHAnsi" w:eastAsia="Arial" w:hAnsiTheme="majorHAnsi" w:cstheme="majorHAnsi"/>
          <w:bCs/>
          <w:szCs w:val="24"/>
        </w:rPr>
      </w:pPr>
    </w:p>
    <w:p w14:paraId="56F0CC9B" w14:textId="71F58C61" w:rsidR="00DF7F98" w:rsidRPr="00782E83" w:rsidRDefault="00EC423E" w:rsidP="00EC423E">
      <w:pPr>
        <w:jc w:val="both"/>
        <w:rPr>
          <w:rFonts w:asciiTheme="majorHAnsi" w:eastAsia="Arial" w:hAnsiTheme="majorHAnsi" w:cstheme="majorHAnsi"/>
          <w:bCs/>
          <w:color w:val="FF0000"/>
          <w:szCs w:val="24"/>
        </w:rPr>
      </w:pPr>
      <w:r w:rsidRPr="00782E83">
        <w:rPr>
          <w:rFonts w:asciiTheme="majorHAnsi" w:eastAsia="Arial" w:hAnsiTheme="majorHAnsi" w:cstheme="majorHAnsi"/>
          <w:bCs/>
          <w:szCs w:val="24"/>
        </w:rPr>
        <w:t>Liverpool John Moores University</w:t>
      </w:r>
      <w:r w:rsidR="00F65624" w:rsidRPr="00782E83">
        <w:rPr>
          <w:rFonts w:asciiTheme="majorHAnsi" w:eastAsia="Arial" w:hAnsiTheme="majorHAnsi" w:cstheme="majorHAnsi"/>
          <w:bCs/>
          <w:szCs w:val="24"/>
        </w:rPr>
        <w:t xml:space="preserve"> has a responsibility to keep information collected about you safe and secure, and to ensure the integrity of research data. Specialist teams within </w:t>
      </w:r>
      <w:r w:rsidRPr="00782E83">
        <w:rPr>
          <w:rFonts w:asciiTheme="majorHAnsi" w:eastAsia="Arial" w:hAnsiTheme="majorHAnsi" w:cstheme="majorHAnsi"/>
          <w:bCs/>
          <w:szCs w:val="24"/>
        </w:rPr>
        <w:t xml:space="preserve">Liverpool John Moores University </w:t>
      </w:r>
      <w:r w:rsidR="00F65624" w:rsidRPr="00782E83">
        <w:rPr>
          <w:rFonts w:asciiTheme="majorHAnsi" w:eastAsia="Arial" w:hAnsiTheme="majorHAnsi" w:cstheme="majorHAnsi"/>
          <w:bCs/>
          <w:szCs w:val="24"/>
        </w:rPr>
        <w:t>continually assess and ensure that data is held in the most appropriate and secure way.</w:t>
      </w:r>
      <w:r w:rsidR="00F65624" w:rsidRPr="00782E83">
        <w:rPr>
          <w:rFonts w:asciiTheme="majorHAnsi" w:eastAsia="Arial" w:hAnsiTheme="majorHAnsi" w:cstheme="majorHAnsi"/>
          <w:b/>
          <w:szCs w:val="24"/>
        </w:rPr>
        <w:t xml:space="preserve"> </w:t>
      </w:r>
    </w:p>
    <w:p w14:paraId="10551236" w14:textId="77777777" w:rsidR="00852382" w:rsidRPr="00782E83" w:rsidRDefault="00852382" w:rsidP="00EC423E">
      <w:pPr>
        <w:jc w:val="both"/>
        <w:rPr>
          <w:rFonts w:asciiTheme="majorHAnsi" w:eastAsia="Arial" w:hAnsiTheme="majorHAnsi" w:cstheme="majorHAnsi"/>
          <w:b/>
          <w:color w:val="FF0000"/>
          <w:szCs w:val="24"/>
        </w:rPr>
      </w:pPr>
    </w:p>
    <w:p w14:paraId="5C5CF9C4" w14:textId="315E8340" w:rsidR="00D63E74" w:rsidRPr="00782E83" w:rsidRDefault="002C552D" w:rsidP="00EC423E">
      <w:pPr>
        <w:pStyle w:val="NormalWeb"/>
        <w:spacing w:before="0" w:beforeAutospacing="0" w:after="0" w:afterAutospacing="0"/>
        <w:jc w:val="both"/>
        <w:rPr>
          <w:rFonts w:asciiTheme="majorHAnsi" w:hAnsiTheme="majorHAnsi" w:cstheme="majorHAnsi"/>
          <w:color w:val="000000"/>
          <w:sz w:val="18"/>
          <w:szCs w:val="18"/>
          <w:lang w:eastAsia="en-GB"/>
        </w:rPr>
      </w:pPr>
      <w:r w:rsidRPr="00782E83">
        <w:rPr>
          <w:rFonts w:asciiTheme="majorHAnsi" w:eastAsia="Arial" w:hAnsiTheme="majorHAnsi" w:cstheme="majorHAnsi"/>
          <w:b/>
          <w:u w:val="single"/>
        </w:rPr>
        <w:t xml:space="preserve">Data Protection </w:t>
      </w:r>
      <w:r w:rsidR="0086434F" w:rsidRPr="00782E83">
        <w:rPr>
          <w:rFonts w:asciiTheme="majorHAnsi" w:eastAsia="Arial" w:hAnsiTheme="majorHAnsi" w:cstheme="majorHAnsi"/>
          <w:b/>
          <w:u w:val="single"/>
        </w:rPr>
        <w:t>Statement</w:t>
      </w:r>
      <w:r w:rsidR="00D63E74" w:rsidRPr="00782E83">
        <w:rPr>
          <w:rFonts w:asciiTheme="majorHAnsi" w:hAnsiTheme="majorHAnsi" w:cstheme="majorHAnsi"/>
          <w:color w:val="000000"/>
          <w:sz w:val="18"/>
          <w:szCs w:val="18"/>
          <w:lang w:eastAsia="en-GB"/>
        </w:rPr>
        <w:t xml:space="preserve"> </w:t>
      </w:r>
    </w:p>
    <w:p w14:paraId="0BE1329B" w14:textId="77777777" w:rsidR="000F20CE" w:rsidRPr="00782E83" w:rsidRDefault="000F20CE" w:rsidP="00D748FD">
      <w:pPr>
        <w:pStyle w:val="ListParagraph"/>
        <w:ind w:left="0"/>
        <w:jc w:val="both"/>
        <w:rPr>
          <w:rFonts w:asciiTheme="majorHAnsi" w:eastAsia="Calibri" w:hAnsiTheme="majorHAnsi" w:cstheme="majorHAnsi"/>
          <w:color w:val="000000" w:themeColor="text1"/>
          <w:szCs w:val="24"/>
          <w:lang w:eastAsia="en-GB"/>
        </w:rPr>
      </w:pPr>
      <w:r w:rsidRPr="00782E83">
        <w:rPr>
          <w:rFonts w:asciiTheme="majorHAnsi" w:eastAsia="Calibri" w:hAnsiTheme="majorHAnsi" w:cstheme="majorHAnsi"/>
          <w:color w:val="000000" w:themeColor="text1"/>
          <w:szCs w:val="24"/>
          <w:lang w:eastAsia="en-GB"/>
        </w:rPr>
        <w:t>Liverpool John Moores University is the data controller with respect to your personal data and as such will determine how your personal data is used in the project. The University will process your personal data for the purpose of the project outlined above. Research/evaluation is a task that is performed in the public interest. You can find out more about how we use your information:</w:t>
      </w:r>
    </w:p>
    <w:p w14:paraId="595F2B57" w14:textId="782CFA1B" w:rsidR="000F20CE" w:rsidRPr="00782E83" w:rsidRDefault="000F20CE" w:rsidP="00852382">
      <w:pPr>
        <w:pStyle w:val="ListParagraph"/>
        <w:numPr>
          <w:ilvl w:val="0"/>
          <w:numId w:val="8"/>
        </w:numPr>
        <w:overflowPunct/>
        <w:autoSpaceDE/>
        <w:autoSpaceDN/>
        <w:adjustRightInd/>
        <w:ind w:left="851"/>
        <w:textAlignment w:val="auto"/>
        <w:rPr>
          <w:rFonts w:asciiTheme="majorHAnsi" w:eastAsia="Calibri" w:hAnsiTheme="majorHAnsi" w:cstheme="majorHAnsi"/>
          <w:color w:val="000000" w:themeColor="text1"/>
          <w:szCs w:val="24"/>
          <w:lang w:eastAsia="en-GB"/>
        </w:rPr>
      </w:pPr>
      <w:r w:rsidRPr="00782E83">
        <w:rPr>
          <w:rFonts w:asciiTheme="majorHAnsi" w:eastAsia="Calibri" w:hAnsiTheme="majorHAnsi" w:cstheme="majorHAnsi"/>
          <w:color w:val="000000" w:themeColor="text1"/>
          <w:szCs w:val="24"/>
          <w:lang w:eastAsia="en-GB"/>
        </w:rPr>
        <w:t xml:space="preserve">the LJMU </w:t>
      </w:r>
      <w:hyperlink r:id="rId11">
        <w:r w:rsidRPr="00782E83">
          <w:rPr>
            <w:rFonts w:asciiTheme="majorHAnsi" w:eastAsia="Calibri" w:hAnsiTheme="majorHAnsi" w:cstheme="majorHAnsi"/>
            <w:color w:val="000000" w:themeColor="text1"/>
            <w:szCs w:val="24"/>
            <w:lang w:eastAsia="en-GB"/>
          </w:rPr>
          <w:t>Privacy Notice for Research Participants</w:t>
        </w:r>
      </w:hyperlink>
      <w:r w:rsidRPr="00782E83">
        <w:rPr>
          <w:rFonts w:asciiTheme="majorHAnsi" w:eastAsia="Calibri" w:hAnsiTheme="majorHAnsi" w:cstheme="majorHAnsi"/>
          <w:color w:val="000000" w:themeColor="text1"/>
          <w:szCs w:val="24"/>
          <w:lang w:eastAsia="en-GB"/>
        </w:rPr>
        <w:t xml:space="preserve"> (</w:t>
      </w:r>
      <w:hyperlink r:id="rId12" w:history="1">
        <w:r w:rsidR="004B4933" w:rsidRPr="00782E83">
          <w:rPr>
            <w:rStyle w:val="Hyperlink"/>
            <w:rFonts w:asciiTheme="majorHAnsi" w:eastAsia="Calibri" w:hAnsiTheme="majorHAnsi" w:cstheme="majorHAnsi"/>
            <w:szCs w:val="24"/>
            <w:lang w:eastAsia="en-GB"/>
          </w:rPr>
          <w:t>https://www.ljmu.ac.uk/legal/privacy-notice-and-cookies/external-stakeholders-privacy-policy/research-participants-privacy-notice</w:t>
        </w:r>
      </w:hyperlink>
      <w:r w:rsidRPr="00782E83">
        <w:rPr>
          <w:rFonts w:asciiTheme="majorHAnsi" w:eastAsia="Calibri" w:hAnsiTheme="majorHAnsi" w:cstheme="majorHAnsi"/>
          <w:color w:val="000000" w:themeColor="text1"/>
          <w:szCs w:val="24"/>
          <w:lang w:eastAsia="en-GB"/>
        </w:rPr>
        <w:t>)</w:t>
      </w:r>
    </w:p>
    <w:p w14:paraId="0EA0E290" w14:textId="77777777" w:rsidR="004B4933" w:rsidRPr="00782E83" w:rsidRDefault="004B4933" w:rsidP="004B4933">
      <w:pPr>
        <w:pStyle w:val="ListParagraph"/>
        <w:numPr>
          <w:ilvl w:val="0"/>
          <w:numId w:val="8"/>
        </w:numPr>
        <w:overflowPunct/>
        <w:autoSpaceDE/>
        <w:autoSpaceDN/>
        <w:adjustRightInd/>
        <w:ind w:left="851"/>
        <w:textAlignment w:val="auto"/>
        <w:rPr>
          <w:rFonts w:asciiTheme="majorHAnsi" w:hAnsiTheme="majorHAnsi" w:cstheme="majorHAnsi"/>
          <w:b/>
          <w:bCs/>
        </w:rPr>
      </w:pPr>
      <w:r w:rsidRPr="00782E83">
        <w:rPr>
          <w:rFonts w:asciiTheme="majorHAnsi" w:hAnsiTheme="majorHAnsi" w:cstheme="majorHAnsi"/>
          <w:color w:val="000000"/>
          <w:shd w:val="clear" w:color="auto" w:fill="FFFFFF"/>
        </w:rPr>
        <w:t>by asking one of the project team or contacting us using the information below</w:t>
      </w:r>
    </w:p>
    <w:p w14:paraId="4D206D2D" w14:textId="77777777" w:rsidR="004B4933" w:rsidRPr="00782E83" w:rsidRDefault="004B4933" w:rsidP="004B4933">
      <w:pPr>
        <w:jc w:val="both"/>
        <w:rPr>
          <w:rFonts w:asciiTheme="majorHAnsi" w:hAnsiTheme="majorHAnsi" w:cstheme="majorHAnsi"/>
          <w:b/>
        </w:rPr>
      </w:pPr>
    </w:p>
    <w:p w14:paraId="47C9795E" w14:textId="77777777" w:rsidR="004B4933" w:rsidRPr="00782E83" w:rsidRDefault="004B4933" w:rsidP="00471ECB">
      <w:pPr>
        <w:overflowPunct/>
        <w:autoSpaceDE/>
        <w:autoSpaceDN/>
        <w:adjustRightInd/>
        <w:jc w:val="both"/>
        <w:textAlignment w:val="auto"/>
        <w:rPr>
          <w:rFonts w:asciiTheme="majorHAnsi" w:eastAsia="Calibri" w:hAnsiTheme="majorHAnsi" w:cstheme="majorHAnsi"/>
          <w:color w:val="000000" w:themeColor="text1"/>
          <w:szCs w:val="24"/>
          <w:lang w:eastAsia="en-GB"/>
        </w:rPr>
      </w:pPr>
    </w:p>
    <w:p w14:paraId="14E6AC57" w14:textId="77777777" w:rsidR="00FA5BF7" w:rsidRPr="00782E83" w:rsidRDefault="00FA5BF7" w:rsidP="00FA5BF7">
      <w:pPr>
        <w:jc w:val="both"/>
        <w:rPr>
          <w:rFonts w:asciiTheme="majorHAnsi" w:eastAsia="Calibri" w:hAnsiTheme="majorHAnsi" w:cstheme="majorHAnsi"/>
          <w:szCs w:val="24"/>
        </w:rPr>
      </w:pPr>
      <w:r w:rsidRPr="00782E83">
        <w:rPr>
          <w:rFonts w:asciiTheme="majorHAnsi" w:eastAsia="Calibri" w:hAnsiTheme="majorHAnsi" w:cstheme="majorHAnsi"/>
          <w:color w:val="000000" w:themeColor="text1"/>
          <w:szCs w:val="24"/>
        </w:rPr>
        <w:t>The LJMU Data Protection Officer is Tina Forrester (</w:t>
      </w:r>
      <w:hyperlink r:id="rId13">
        <w:r w:rsidRPr="00782E83">
          <w:rPr>
            <w:rStyle w:val="Hyperlink"/>
            <w:rFonts w:asciiTheme="majorHAnsi" w:eastAsia="Calibri" w:hAnsiTheme="majorHAnsi" w:cstheme="majorHAnsi"/>
            <w:szCs w:val="24"/>
          </w:rPr>
          <w:t>DPO@ljmu.ac.uk</w:t>
        </w:r>
      </w:hyperlink>
      <w:r w:rsidRPr="00782E83">
        <w:rPr>
          <w:rFonts w:asciiTheme="majorHAnsi" w:eastAsia="Calibri" w:hAnsiTheme="majorHAnsi" w:cstheme="majorHAnsi"/>
          <w:color w:val="000000" w:themeColor="text1"/>
          <w:szCs w:val="24"/>
        </w:rPr>
        <w:t>)</w:t>
      </w:r>
    </w:p>
    <w:p w14:paraId="638C5298" w14:textId="77777777" w:rsidR="003C053C" w:rsidRPr="00782E83" w:rsidRDefault="003C053C" w:rsidP="00EC423E">
      <w:pPr>
        <w:jc w:val="both"/>
        <w:rPr>
          <w:rFonts w:asciiTheme="majorHAnsi" w:hAnsiTheme="majorHAnsi" w:cstheme="majorHAnsi"/>
          <w:b/>
          <w:bCs/>
          <w:color w:val="000000"/>
          <w:shd w:val="clear" w:color="auto" w:fill="FFFFFF"/>
        </w:rPr>
      </w:pPr>
    </w:p>
    <w:p w14:paraId="205425CB" w14:textId="77777777" w:rsidR="00350ED8" w:rsidRPr="00782E83" w:rsidRDefault="00350ED8" w:rsidP="00EC423E">
      <w:pPr>
        <w:jc w:val="both"/>
        <w:rPr>
          <w:rFonts w:asciiTheme="majorHAnsi" w:hAnsiTheme="majorHAnsi" w:cstheme="majorHAnsi"/>
          <w:b/>
          <w:u w:val="single"/>
        </w:rPr>
      </w:pPr>
      <w:r w:rsidRPr="00782E83">
        <w:rPr>
          <w:rFonts w:asciiTheme="majorHAnsi" w:hAnsiTheme="majorHAnsi" w:cstheme="majorHAnsi"/>
          <w:b/>
          <w:u w:val="single"/>
        </w:rPr>
        <w:t>What if I change my mind about taking part?</w:t>
      </w:r>
    </w:p>
    <w:p w14:paraId="2F577431" w14:textId="58E391EC" w:rsidR="003A4825" w:rsidRPr="00782E83" w:rsidRDefault="00350ED8" w:rsidP="00EC423E">
      <w:pPr>
        <w:pStyle w:val="NormalWeb"/>
        <w:spacing w:before="0" w:beforeAutospacing="0" w:after="0" w:afterAutospacing="0"/>
        <w:jc w:val="both"/>
        <w:rPr>
          <w:rFonts w:asciiTheme="majorHAnsi" w:hAnsiTheme="majorHAnsi" w:cstheme="majorHAnsi"/>
          <w:lang w:val="en-GB"/>
        </w:rPr>
      </w:pPr>
      <w:r w:rsidRPr="00782E83">
        <w:rPr>
          <w:rFonts w:asciiTheme="majorHAnsi" w:hAnsiTheme="majorHAnsi" w:cstheme="majorHAnsi"/>
          <w:lang w:val="en-GB"/>
        </w:rPr>
        <w:t xml:space="preserve">You are free withdraw at any point of the </w:t>
      </w:r>
      <w:r w:rsidR="00D63E74" w:rsidRPr="00782E83">
        <w:rPr>
          <w:rFonts w:asciiTheme="majorHAnsi" w:hAnsiTheme="majorHAnsi" w:cstheme="majorHAnsi"/>
          <w:lang w:val="en-GB"/>
        </w:rPr>
        <w:t>project</w:t>
      </w:r>
      <w:r w:rsidRPr="00782E83">
        <w:rPr>
          <w:rFonts w:asciiTheme="majorHAnsi" w:hAnsiTheme="majorHAnsi" w:cstheme="majorHAnsi"/>
          <w:lang w:val="en-GB"/>
        </w:rPr>
        <w:t xml:space="preserve">, without having to give a reason. Withdrawing from the </w:t>
      </w:r>
      <w:r w:rsidR="00D63E74" w:rsidRPr="00782E83">
        <w:rPr>
          <w:rFonts w:asciiTheme="majorHAnsi" w:hAnsiTheme="majorHAnsi" w:cstheme="majorHAnsi"/>
          <w:lang w:val="en-GB"/>
        </w:rPr>
        <w:t>project</w:t>
      </w:r>
      <w:r w:rsidRPr="00782E83">
        <w:rPr>
          <w:rFonts w:asciiTheme="majorHAnsi" w:hAnsiTheme="majorHAnsi" w:cstheme="majorHAnsi"/>
          <w:lang w:val="en-GB"/>
        </w:rPr>
        <w:t xml:space="preserve"> will not affect you in any way. You </w:t>
      </w:r>
      <w:proofErr w:type="gramStart"/>
      <w:r w:rsidRPr="00782E83">
        <w:rPr>
          <w:rFonts w:asciiTheme="majorHAnsi" w:hAnsiTheme="majorHAnsi" w:cstheme="majorHAnsi"/>
          <w:lang w:val="en-GB"/>
        </w:rPr>
        <w:t>are able to</w:t>
      </w:r>
      <w:proofErr w:type="gramEnd"/>
      <w:r w:rsidRPr="00782E83">
        <w:rPr>
          <w:rFonts w:asciiTheme="majorHAnsi" w:hAnsiTheme="majorHAnsi" w:cstheme="majorHAnsi"/>
          <w:lang w:val="en-GB"/>
        </w:rPr>
        <w:t xml:space="preserve"> withdraw your data from the </w:t>
      </w:r>
      <w:r w:rsidR="00D63E74" w:rsidRPr="00782E83">
        <w:rPr>
          <w:rFonts w:asciiTheme="majorHAnsi" w:hAnsiTheme="majorHAnsi" w:cstheme="majorHAnsi"/>
          <w:lang w:val="en-GB"/>
        </w:rPr>
        <w:t>project</w:t>
      </w:r>
      <w:r w:rsidRPr="00782E83">
        <w:rPr>
          <w:rFonts w:asciiTheme="majorHAnsi" w:hAnsiTheme="majorHAnsi" w:cstheme="majorHAnsi"/>
          <w:lang w:val="en-GB"/>
        </w:rPr>
        <w:t xml:space="preserve"> up until</w:t>
      </w:r>
      <w:r w:rsidR="006F3080" w:rsidRPr="00782E83">
        <w:rPr>
          <w:rFonts w:asciiTheme="majorHAnsi" w:hAnsiTheme="majorHAnsi" w:cstheme="majorHAnsi"/>
          <w:lang w:val="en-GB"/>
        </w:rPr>
        <w:t xml:space="preserve"> </w:t>
      </w:r>
      <w:r w:rsidR="00E559DD" w:rsidRPr="00782E83">
        <w:rPr>
          <w:rFonts w:asciiTheme="majorHAnsi" w:hAnsiTheme="majorHAnsi" w:cstheme="majorHAnsi"/>
          <w:lang w:val="en-GB"/>
        </w:rPr>
        <w:t>30</w:t>
      </w:r>
      <w:r w:rsidR="006F3080" w:rsidRPr="00782E83">
        <w:rPr>
          <w:rFonts w:asciiTheme="majorHAnsi" w:hAnsiTheme="majorHAnsi" w:cstheme="majorHAnsi"/>
          <w:lang w:val="en-GB"/>
        </w:rPr>
        <w:t>/0</w:t>
      </w:r>
      <w:r w:rsidR="00E559DD" w:rsidRPr="00782E83">
        <w:rPr>
          <w:rFonts w:asciiTheme="majorHAnsi" w:hAnsiTheme="majorHAnsi" w:cstheme="majorHAnsi"/>
          <w:lang w:val="en-GB"/>
        </w:rPr>
        <w:t>4</w:t>
      </w:r>
      <w:r w:rsidR="006F3080" w:rsidRPr="00782E83">
        <w:rPr>
          <w:rFonts w:asciiTheme="majorHAnsi" w:hAnsiTheme="majorHAnsi" w:cstheme="majorHAnsi"/>
          <w:lang w:val="en-GB"/>
        </w:rPr>
        <w:t xml:space="preserve">/2026, </w:t>
      </w:r>
      <w:r w:rsidRPr="00782E83">
        <w:rPr>
          <w:rFonts w:asciiTheme="majorHAnsi" w:hAnsiTheme="majorHAnsi" w:cstheme="majorHAnsi"/>
          <w:lang w:val="en-GB"/>
        </w:rPr>
        <w:t xml:space="preserve">after which withdrawal of your data will no longer be possible </w:t>
      </w:r>
      <w:r w:rsidR="00130605" w:rsidRPr="00782E83">
        <w:rPr>
          <w:rFonts w:asciiTheme="majorHAnsi" w:hAnsiTheme="majorHAnsi" w:cstheme="majorHAnsi"/>
          <w:lang w:val="en-GB"/>
        </w:rPr>
        <w:t xml:space="preserve">as the </w:t>
      </w:r>
      <w:r w:rsidR="0026254D" w:rsidRPr="00782E83">
        <w:rPr>
          <w:rFonts w:asciiTheme="majorHAnsi" w:hAnsiTheme="majorHAnsi" w:cstheme="majorHAnsi"/>
          <w:lang w:val="en-GB"/>
        </w:rPr>
        <w:lastRenderedPageBreak/>
        <w:t xml:space="preserve">anonymised </w:t>
      </w:r>
      <w:r w:rsidR="00130605" w:rsidRPr="00782E83">
        <w:rPr>
          <w:rFonts w:asciiTheme="majorHAnsi" w:hAnsiTheme="majorHAnsi" w:cstheme="majorHAnsi"/>
          <w:lang w:val="en-GB"/>
        </w:rPr>
        <w:t>data will be</w:t>
      </w:r>
      <w:r w:rsidR="000A06C8" w:rsidRPr="00782E83">
        <w:rPr>
          <w:rFonts w:asciiTheme="majorHAnsi" w:hAnsiTheme="majorHAnsi" w:cstheme="majorHAnsi"/>
          <w:lang w:val="en-GB"/>
        </w:rPr>
        <w:t xml:space="preserve"> analyse</w:t>
      </w:r>
      <w:r w:rsidR="00F70226" w:rsidRPr="00782E83">
        <w:rPr>
          <w:rFonts w:asciiTheme="majorHAnsi" w:hAnsiTheme="majorHAnsi" w:cstheme="majorHAnsi"/>
          <w:lang w:val="en-GB"/>
        </w:rPr>
        <w:t>d and committed to the final repor</w:t>
      </w:r>
      <w:r w:rsidR="008626A6" w:rsidRPr="00782E83">
        <w:rPr>
          <w:rFonts w:asciiTheme="majorHAnsi" w:hAnsiTheme="majorHAnsi" w:cstheme="majorHAnsi"/>
          <w:lang w:val="en-GB"/>
        </w:rPr>
        <w:t>t</w:t>
      </w:r>
      <w:r w:rsidR="00F70226" w:rsidRPr="00782E83">
        <w:rPr>
          <w:rFonts w:asciiTheme="majorHAnsi" w:hAnsiTheme="majorHAnsi" w:cstheme="majorHAnsi"/>
          <w:color w:val="EE0000"/>
          <w:lang w:val="en-GB"/>
        </w:rPr>
        <w:t>.</w:t>
      </w:r>
      <w:r w:rsidR="00706289" w:rsidRPr="00782E83">
        <w:rPr>
          <w:rFonts w:asciiTheme="majorHAnsi" w:hAnsiTheme="majorHAnsi" w:cstheme="majorHAnsi"/>
          <w:color w:val="EE0000"/>
          <w:lang w:val="en-GB"/>
        </w:rPr>
        <w:t xml:space="preserve"> </w:t>
      </w:r>
      <w:r w:rsidR="00706289" w:rsidRPr="00782E83">
        <w:rPr>
          <w:rFonts w:asciiTheme="majorHAnsi" w:hAnsiTheme="majorHAnsi" w:cstheme="majorHAnsi"/>
          <w:lang w:val="en-GB"/>
        </w:rPr>
        <w:t xml:space="preserve">If you do choose to withdraw from the project, </w:t>
      </w:r>
      <w:r w:rsidR="00F24ECC" w:rsidRPr="00782E83">
        <w:rPr>
          <w:rFonts w:asciiTheme="majorHAnsi" w:hAnsiTheme="majorHAnsi" w:cstheme="majorHAnsi"/>
          <w:lang w:val="en-GB"/>
        </w:rPr>
        <w:t>we will not retain the information you have given thus far</w:t>
      </w:r>
      <w:r w:rsidR="003129DF" w:rsidRPr="00782E83">
        <w:rPr>
          <w:rFonts w:asciiTheme="majorHAnsi" w:hAnsiTheme="majorHAnsi" w:cstheme="majorHAnsi"/>
          <w:lang w:val="en-GB"/>
        </w:rPr>
        <w:t>.</w:t>
      </w:r>
    </w:p>
    <w:p w14:paraId="7E8669F7" w14:textId="77777777" w:rsidR="00D424F0" w:rsidRPr="00782E83" w:rsidRDefault="00D424F0" w:rsidP="00EC423E">
      <w:pPr>
        <w:pStyle w:val="NormalWeb"/>
        <w:spacing w:before="0" w:beforeAutospacing="0" w:after="0" w:afterAutospacing="0"/>
        <w:jc w:val="both"/>
        <w:rPr>
          <w:rFonts w:asciiTheme="majorHAnsi" w:hAnsiTheme="majorHAnsi" w:cstheme="majorHAnsi"/>
          <w:lang w:val="en-GB"/>
        </w:rPr>
      </w:pPr>
    </w:p>
    <w:p w14:paraId="50180A62" w14:textId="38557CA8" w:rsidR="00D424F0" w:rsidRPr="00782E83" w:rsidRDefault="00D424F0" w:rsidP="00EC423E">
      <w:pPr>
        <w:pStyle w:val="NormalWeb"/>
        <w:spacing w:before="0" w:beforeAutospacing="0" w:after="0" w:afterAutospacing="0"/>
        <w:jc w:val="both"/>
        <w:rPr>
          <w:rFonts w:asciiTheme="majorHAnsi" w:hAnsiTheme="majorHAnsi" w:cstheme="majorHAnsi"/>
          <w:lang w:val="en-GB"/>
        </w:rPr>
      </w:pPr>
      <w:r w:rsidRPr="00782E83">
        <w:rPr>
          <w:rFonts w:asciiTheme="majorHAnsi" w:hAnsiTheme="majorHAnsi" w:cstheme="majorHAnsi"/>
          <w:lang w:val="en-GB"/>
        </w:rPr>
        <w:t>To withdraw from the project</w:t>
      </w:r>
      <w:r w:rsidR="00EA0A14" w:rsidRPr="00782E83">
        <w:rPr>
          <w:rFonts w:asciiTheme="majorHAnsi" w:hAnsiTheme="majorHAnsi" w:cstheme="majorHAnsi"/>
          <w:lang w:val="en-GB"/>
        </w:rPr>
        <w:t xml:space="preserve">, please email </w:t>
      </w:r>
      <w:r w:rsidR="0084073A" w:rsidRPr="00782E83">
        <w:rPr>
          <w:rFonts w:asciiTheme="majorHAnsi" w:hAnsiTheme="majorHAnsi" w:cstheme="majorHAnsi"/>
          <w:lang w:val="en-GB"/>
        </w:rPr>
        <w:t xml:space="preserve">me </w:t>
      </w:r>
      <w:r w:rsidR="00EA0A14" w:rsidRPr="00782E83">
        <w:rPr>
          <w:rFonts w:asciiTheme="majorHAnsi" w:hAnsiTheme="majorHAnsi" w:cstheme="majorHAnsi"/>
          <w:lang w:val="en-GB"/>
        </w:rPr>
        <w:t>with your unique participant ID number</w:t>
      </w:r>
      <w:r w:rsidR="000204DD" w:rsidRPr="00782E83">
        <w:rPr>
          <w:rFonts w:asciiTheme="majorHAnsi" w:hAnsiTheme="majorHAnsi" w:cstheme="majorHAnsi"/>
          <w:lang w:val="en-GB"/>
        </w:rPr>
        <w:t xml:space="preserve"> on</w:t>
      </w:r>
      <w:r w:rsidR="00EA0A14" w:rsidRPr="00782E83">
        <w:rPr>
          <w:rFonts w:asciiTheme="majorHAnsi" w:hAnsiTheme="majorHAnsi" w:cstheme="majorHAnsi"/>
          <w:lang w:val="en-GB"/>
        </w:rPr>
        <w:t xml:space="preserve"> </w:t>
      </w:r>
      <w:hyperlink r:id="rId14" w:history="1">
        <w:r w:rsidR="00B5133E" w:rsidRPr="00782E83">
          <w:rPr>
            <w:rStyle w:val="Hyperlink"/>
            <w:rFonts w:asciiTheme="majorHAnsi" w:hAnsiTheme="majorHAnsi" w:cstheme="majorHAnsi"/>
          </w:rPr>
          <w:t>G.M.Thorley@2023.ljmu.ac.uk</w:t>
        </w:r>
      </w:hyperlink>
      <w:r w:rsidR="000204DD" w:rsidRPr="00782E83">
        <w:rPr>
          <w:rFonts w:asciiTheme="majorHAnsi" w:hAnsiTheme="majorHAnsi" w:cstheme="majorHAnsi"/>
        </w:rPr>
        <w:t xml:space="preserve">. </w:t>
      </w:r>
    </w:p>
    <w:p w14:paraId="385AF662" w14:textId="77777777" w:rsidR="00F018C7" w:rsidRPr="00782E83" w:rsidRDefault="00F018C7" w:rsidP="00EC423E">
      <w:pPr>
        <w:jc w:val="both"/>
        <w:rPr>
          <w:rFonts w:asciiTheme="majorHAnsi" w:eastAsia="Arial" w:hAnsiTheme="majorHAnsi" w:cstheme="majorHAnsi"/>
          <w:b/>
          <w:szCs w:val="24"/>
          <w:u w:val="single"/>
        </w:rPr>
      </w:pPr>
    </w:p>
    <w:p w14:paraId="7A0ADC67" w14:textId="592833F5" w:rsidR="004031B3"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 xml:space="preserve">What will happen to the results of the </w:t>
      </w:r>
      <w:r w:rsidR="00D63E74" w:rsidRPr="00782E83">
        <w:rPr>
          <w:rFonts w:asciiTheme="majorHAnsi" w:eastAsia="Arial" w:hAnsiTheme="majorHAnsi" w:cstheme="majorHAnsi"/>
          <w:b/>
          <w:szCs w:val="24"/>
          <w:u w:val="single"/>
        </w:rPr>
        <w:t>project</w:t>
      </w:r>
      <w:r w:rsidRPr="00782E83">
        <w:rPr>
          <w:rFonts w:asciiTheme="majorHAnsi" w:eastAsia="Arial" w:hAnsiTheme="majorHAnsi" w:cstheme="majorHAnsi"/>
          <w:b/>
          <w:szCs w:val="24"/>
          <w:u w:val="single"/>
        </w:rPr>
        <w:t>?</w:t>
      </w:r>
    </w:p>
    <w:p w14:paraId="4E4961F4" w14:textId="7B047AA0" w:rsidR="003129DF" w:rsidRPr="00782E83" w:rsidRDefault="004031B3" w:rsidP="00EC423E">
      <w:pPr>
        <w:jc w:val="both"/>
        <w:rPr>
          <w:rFonts w:asciiTheme="majorHAnsi" w:eastAsia="Arial" w:hAnsiTheme="majorHAnsi" w:cstheme="majorHAnsi"/>
          <w:szCs w:val="24"/>
        </w:rPr>
      </w:pPr>
      <w:r w:rsidRPr="00782E83">
        <w:rPr>
          <w:rFonts w:asciiTheme="majorHAnsi" w:eastAsia="Arial" w:hAnsiTheme="majorHAnsi" w:cstheme="majorHAnsi"/>
          <w:szCs w:val="24"/>
        </w:rPr>
        <w:t xml:space="preserve">The results of the </w:t>
      </w:r>
      <w:r w:rsidR="00D63E74" w:rsidRPr="00782E83">
        <w:rPr>
          <w:rFonts w:asciiTheme="majorHAnsi" w:eastAsia="Arial" w:hAnsiTheme="majorHAnsi" w:cstheme="majorHAnsi"/>
          <w:szCs w:val="24"/>
        </w:rPr>
        <w:t>project</w:t>
      </w:r>
      <w:r w:rsidRPr="00782E83">
        <w:rPr>
          <w:rFonts w:asciiTheme="majorHAnsi" w:eastAsia="Arial" w:hAnsiTheme="majorHAnsi" w:cstheme="majorHAnsi"/>
          <w:szCs w:val="24"/>
        </w:rPr>
        <w:t xml:space="preserve"> will be </w:t>
      </w:r>
      <w:r w:rsidR="00BF0E81" w:rsidRPr="00782E83">
        <w:rPr>
          <w:rFonts w:asciiTheme="majorHAnsi" w:eastAsia="Arial" w:hAnsiTheme="majorHAnsi" w:cstheme="majorHAnsi"/>
          <w:szCs w:val="24"/>
        </w:rPr>
        <w:t>summarised in</w:t>
      </w:r>
      <w:r w:rsidR="003129DF" w:rsidRPr="00782E83">
        <w:rPr>
          <w:rFonts w:asciiTheme="majorHAnsi" w:eastAsia="Arial" w:hAnsiTheme="majorHAnsi" w:cstheme="majorHAnsi"/>
          <w:szCs w:val="24"/>
        </w:rPr>
        <w:t xml:space="preserve"> the </w:t>
      </w:r>
      <w:r w:rsidR="005423AF" w:rsidRPr="00782E83">
        <w:rPr>
          <w:rFonts w:asciiTheme="majorHAnsi" w:eastAsia="Arial" w:hAnsiTheme="majorHAnsi" w:cstheme="majorHAnsi"/>
          <w:szCs w:val="24"/>
        </w:rPr>
        <w:t>researcher’s</w:t>
      </w:r>
      <w:r w:rsidR="003129DF" w:rsidRPr="00782E83">
        <w:rPr>
          <w:rFonts w:asciiTheme="majorHAnsi" w:eastAsia="Arial" w:hAnsiTheme="majorHAnsi" w:cstheme="majorHAnsi"/>
          <w:szCs w:val="24"/>
        </w:rPr>
        <w:t xml:space="preserve"> dissertation for their </w:t>
      </w:r>
      <w:proofErr w:type="gramStart"/>
      <w:r w:rsidR="005423AF" w:rsidRPr="00782E83">
        <w:rPr>
          <w:rFonts w:asciiTheme="majorHAnsi" w:eastAsia="Arial" w:hAnsiTheme="majorHAnsi" w:cstheme="majorHAnsi"/>
          <w:szCs w:val="24"/>
        </w:rPr>
        <w:t>masters in</w:t>
      </w:r>
      <w:r w:rsidR="003129DF" w:rsidRPr="00782E83">
        <w:rPr>
          <w:rFonts w:asciiTheme="majorHAnsi" w:eastAsia="Arial" w:hAnsiTheme="majorHAnsi" w:cstheme="majorHAnsi"/>
          <w:szCs w:val="24"/>
        </w:rPr>
        <w:t xml:space="preserve"> Counselling</w:t>
      </w:r>
      <w:proofErr w:type="gramEnd"/>
      <w:r w:rsidR="003129DF" w:rsidRPr="00782E83">
        <w:rPr>
          <w:rFonts w:asciiTheme="majorHAnsi" w:eastAsia="Arial" w:hAnsiTheme="majorHAnsi" w:cstheme="majorHAnsi"/>
          <w:szCs w:val="24"/>
        </w:rPr>
        <w:t xml:space="preserve"> and Psycho</w:t>
      </w:r>
      <w:r w:rsidR="005423AF" w:rsidRPr="00782E83">
        <w:rPr>
          <w:rFonts w:asciiTheme="majorHAnsi" w:eastAsia="Arial" w:hAnsiTheme="majorHAnsi" w:cstheme="majorHAnsi"/>
          <w:szCs w:val="24"/>
        </w:rPr>
        <w:t>therapy</w:t>
      </w:r>
      <w:r w:rsidR="003129DF" w:rsidRPr="00782E83">
        <w:rPr>
          <w:rFonts w:asciiTheme="majorHAnsi" w:eastAsia="Arial" w:hAnsiTheme="majorHAnsi" w:cstheme="majorHAnsi"/>
          <w:szCs w:val="24"/>
        </w:rPr>
        <w:t xml:space="preserve">. </w:t>
      </w:r>
      <w:r w:rsidR="002505FE" w:rsidRPr="00782E83">
        <w:rPr>
          <w:rFonts w:asciiTheme="majorHAnsi" w:eastAsia="Arial" w:hAnsiTheme="majorHAnsi" w:cstheme="majorHAnsi"/>
          <w:szCs w:val="24"/>
        </w:rPr>
        <w:t xml:space="preserve">Within this, the anonymised data set will be </w:t>
      </w:r>
      <w:r w:rsidR="00312C7E" w:rsidRPr="00782E83">
        <w:rPr>
          <w:rFonts w:asciiTheme="majorHAnsi" w:eastAsia="Arial" w:hAnsiTheme="majorHAnsi" w:cstheme="majorHAnsi"/>
          <w:szCs w:val="24"/>
        </w:rPr>
        <w:t xml:space="preserve">attached with the participants unique participant ID number. </w:t>
      </w:r>
    </w:p>
    <w:p w14:paraId="27029EA7" w14:textId="2D61E2C7" w:rsidR="004031B3" w:rsidRPr="00782E83" w:rsidRDefault="004031B3" w:rsidP="00EC423E">
      <w:pPr>
        <w:jc w:val="both"/>
        <w:rPr>
          <w:rFonts w:asciiTheme="majorHAnsi" w:eastAsia="Arial" w:hAnsiTheme="majorHAnsi" w:cstheme="majorHAnsi"/>
          <w:b/>
          <w:color w:val="FF0000"/>
          <w:szCs w:val="24"/>
        </w:rPr>
      </w:pPr>
    </w:p>
    <w:p w14:paraId="47FAE598" w14:textId="74514239" w:rsidR="004031B3" w:rsidRPr="00782E83" w:rsidRDefault="004031B3" w:rsidP="00EC423E">
      <w:pPr>
        <w:jc w:val="both"/>
        <w:rPr>
          <w:rFonts w:asciiTheme="majorHAnsi" w:hAnsiTheme="majorHAnsi" w:cstheme="majorHAnsi"/>
          <w:color w:val="333333"/>
          <w:sz w:val="21"/>
          <w:szCs w:val="21"/>
          <w:shd w:val="clear" w:color="auto" w:fill="FFFFFF"/>
        </w:rPr>
      </w:pPr>
    </w:p>
    <w:p w14:paraId="7F46DE91" w14:textId="77777777" w:rsidR="00F018C7" w:rsidRPr="00782E83" w:rsidRDefault="00F018C7" w:rsidP="00EC423E">
      <w:pPr>
        <w:jc w:val="both"/>
        <w:rPr>
          <w:rFonts w:asciiTheme="majorHAnsi" w:eastAsia="Arial" w:hAnsiTheme="majorHAnsi" w:cstheme="majorHAnsi"/>
          <w:b/>
          <w:szCs w:val="24"/>
          <w:u w:val="single"/>
        </w:rPr>
      </w:pPr>
    </w:p>
    <w:p w14:paraId="5CD56586" w14:textId="77777777" w:rsidR="00F018C7" w:rsidRPr="00782E83" w:rsidRDefault="00E91CE7" w:rsidP="00EC423E">
      <w:pPr>
        <w:jc w:val="both"/>
        <w:rPr>
          <w:rFonts w:asciiTheme="majorHAnsi" w:eastAsia="Arial" w:hAnsiTheme="majorHAnsi" w:cstheme="majorHAnsi"/>
          <w:b/>
          <w:szCs w:val="24"/>
          <w:u w:val="single"/>
        </w:rPr>
      </w:pPr>
      <w:r w:rsidRPr="00782E83">
        <w:rPr>
          <w:rFonts w:asciiTheme="majorHAnsi" w:eastAsia="Arial" w:hAnsiTheme="majorHAnsi" w:cstheme="majorHAnsi"/>
          <w:b/>
          <w:szCs w:val="24"/>
          <w:u w:val="single"/>
        </w:rPr>
        <w:t>Who should I contact for further information?</w:t>
      </w:r>
    </w:p>
    <w:p w14:paraId="23D33FA1" w14:textId="38A3FFE4" w:rsidR="00F018C7" w:rsidRPr="00782E83" w:rsidRDefault="00E91CE7" w:rsidP="00EC423E">
      <w:pPr>
        <w:jc w:val="both"/>
        <w:rPr>
          <w:rFonts w:asciiTheme="majorHAnsi" w:eastAsia="Arial" w:hAnsiTheme="majorHAnsi" w:cstheme="majorHAnsi"/>
        </w:rPr>
      </w:pPr>
      <w:r w:rsidRPr="00782E83">
        <w:rPr>
          <w:rFonts w:asciiTheme="majorHAnsi" w:eastAsia="Arial" w:hAnsiTheme="majorHAnsi" w:cstheme="majorHAnsi"/>
        </w:rPr>
        <w:t xml:space="preserve">If you have any questions or require more information about this </w:t>
      </w:r>
      <w:r w:rsidR="00D63E74" w:rsidRPr="00782E83">
        <w:rPr>
          <w:rFonts w:asciiTheme="majorHAnsi" w:eastAsia="Arial" w:hAnsiTheme="majorHAnsi" w:cstheme="majorHAnsi"/>
        </w:rPr>
        <w:t>project</w:t>
      </w:r>
      <w:r w:rsidRPr="00782E83">
        <w:rPr>
          <w:rFonts w:asciiTheme="majorHAnsi" w:eastAsia="Arial" w:hAnsiTheme="majorHAnsi" w:cstheme="majorHAnsi"/>
        </w:rPr>
        <w:t xml:space="preserve">, please contact </w:t>
      </w:r>
      <w:r w:rsidR="008D4281" w:rsidRPr="00782E83">
        <w:rPr>
          <w:rFonts w:asciiTheme="majorHAnsi" w:eastAsia="Arial" w:hAnsiTheme="majorHAnsi" w:cstheme="majorHAnsi"/>
        </w:rPr>
        <w:t xml:space="preserve">the </w:t>
      </w:r>
      <w:r w:rsidR="0084073A" w:rsidRPr="00782E83">
        <w:rPr>
          <w:rFonts w:asciiTheme="majorHAnsi" w:eastAsia="Arial" w:hAnsiTheme="majorHAnsi" w:cstheme="majorHAnsi"/>
        </w:rPr>
        <w:t>me</w:t>
      </w:r>
      <w:r w:rsidR="00171AAB" w:rsidRPr="00782E83">
        <w:rPr>
          <w:rFonts w:asciiTheme="majorHAnsi" w:eastAsia="Arial" w:hAnsiTheme="majorHAnsi" w:cstheme="majorHAnsi"/>
        </w:rPr>
        <w:t xml:space="preserve"> using the following details:</w:t>
      </w:r>
    </w:p>
    <w:p w14:paraId="32D775D2" w14:textId="313A6632" w:rsidR="00171AAB" w:rsidRPr="00782E83" w:rsidRDefault="00171AAB" w:rsidP="00EC423E">
      <w:pPr>
        <w:jc w:val="both"/>
        <w:rPr>
          <w:rFonts w:asciiTheme="majorHAnsi" w:eastAsia="Arial" w:hAnsiTheme="majorHAnsi" w:cstheme="majorHAnsi"/>
        </w:rPr>
      </w:pPr>
    </w:p>
    <w:p w14:paraId="538C72D6" w14:textId="107ED3D1" w:rsidR="00171AAB" w:rsidRPr="00782E83" w:rsidRDefault="00171AAB" w:rsidP="00EC423E">
      <w:pPr>
        <w:jc w:val="both"/>
        <w:rPr>
          <w:rFonts w:asciiTheme="majorHAnsi" w:eastAsia="Arial" w:hAnsiTheme="majorHAnsi" w:cstheme="majorHAnsi"/>
        </w:rPr>
      </w:pPr>
      <w:r w:rsidRPr="00782E83">
        <w:rPr>
          <w:rFonts w:asciiTheme="majorHAnsi" w:eastAsia="Arial" w:hAnsiTheme="majorHAnsi" w:cstheme="majorHAnsi"/>
        </w:rPr>
        <w:t>Primary investigator: Grace Thorley</w:t>
      </w:r>
    </w:p>
    <w:p w14:paraId="2B9F11E9" w14:textId="5AA80BE9" w:rsidR="00171AAB" w:rsidRPr="00782E83" w:rsidRDefault="00F84712" w:rsidP="00EC423E">
      <w:pPr>
        <w:jc w:val="both"/>
        <w:rPr>
          <w:rFonts w:asciiTheme="majorHAnsi" w:eastAsia="Arial" w:hAnsiTheme="majorHAnsi" w:cstheme="majorHAnsi"/>
          <w:color w:val="1F497D"/>
        </w:rPr>
      </w:pPr>
      <w:r w:rsidRPr="00782E83">
        <w:rPr>
          <w:rFonts w:asciiTheme="majorHAnsi" w:eastAsia="Arial" w:hAnsiTheme="majorHAnsi" w:cstheme="majorHAnsi"/>
        </w:rPr>
        <w:t xml:space="preserve">Contact email: </w:t>
      </w:r>
      <w:hyperlink r:id="rId15" w:history="1">
        <w:r w:rsidRPr="00782E83">
          <w:rPr>
            <w:rStyle w:val="Hyperlink"/>
            <w:rFonts w:asciiTheme="majorHAnsi" w:hAnsiTheme="majorHAnsi" w:cstheme="majorHAnsi"/>
            <w:szCs w:val="24"/>
          </w:rPr>
          <w:t>G.M.Thorley@2023.ljmu.ac.uk</w:t>
        </w:r>
      </w:hyperlink>
    </w:p>
    <w:p w14:paraId="0D182910" w14:textId="77777777" w:rsidR="00F018C7" w:rsidRPr="00782E83" w:rsidRDefault="00F018C7" w:rsidP="00EC423E">
      <w:pPr>
        <w:jc w:val="both"/>
        <w:rPr>
          <w:rFonts w:asciiTheme="majorHAnsi" w:eastAsia="Arial" w:hAnsiTheme="majorHAnsi" w:cstheme="majorHAnsi"/>
          <w:b/>
          <w:szCs w:val="24"/>
          <w:u w:val="single"/>
        </w:rPr>
      </w:pPr>
    </w:p>
    <w:p w14:paraId="72EC08DA" w14:textId="77777777" w:rsidR="00F018C7" w:rsidRPr="00782E83" w:rsidRDefault="00E91CE7" w:rsidP="00EC423E">
      <w:pPr>
        <w:tabs>
          <w:tab w:val="left" w:pos="1230"/>
        </w:tabs>
        <w:jc w:val="both"/>
        <w:rPr>
          <w:rFonts w:asciiTheme="majorHAnsi" w:eastAsia="Arial" w:hAnsiTheme="majorHAnsi" w:cstheme="majorHAnsi"/>
          <w:b/>
          <w:szCs w:val="24"/>
        </w:rPr>
      </w:pPr>
      <w:r w:rsidRPr="00782E83">
        <w:rPr>
          <w:rFonts w:asciiTheme="majorHAnsi" w:eastAsia="Arial" w:hAnsiTheme="majorHAnsi" w:cstheme="majorHAnsi"/>
          <w:b/>
          <w:bCs/>
          <w:color w:val="282828"/>
          <w:u w:val="single"/>
        </w:rPr>
        <w:t>What if I have further questions, or if something goes wrong?</w:t>
      </w:r>
    </w:p>
    <w:p w14:paraId="33DA29A3" w14:textId="02CC6DEC" w:rsidR="00F018C7" w:rsidRPr="00782E83" w:rsidRDefault="00E91CE7" w:rsidP="00EC423E">
      <w:pPr>
        <w:shd w:val="clear" w:color="auto" w:fill="FFFFFF"/>
        <w:jc w:val="both"/>
        <w:rPr>
          <w:rFonts w:asciiTheme="majorHAnsi" w:eastAsia="Arial" w:hAnsiTheme="majorHAnsi" w:cstheme="majorHAnsi"/>
          <w:color w:val="282828"/>
        </w:rPr>
      </w:pPr>
      <w:r w:rsidRPr="00782E83">
        <w:rPr>
          <w:rFonts w:asciiTheme="majorHAnsi" w:eastAsia="Arial" w:hAnsiTheme="majorHAnsi" w:cstheme="majorHAnsi"/>
          <w:color w:val="282828"/>
        </w:rPr>
        <w:t xml:space="preserve">If this </w:t>
      </w:r>
      <w:r w:rsidR="00D63E74" w:rsidRPr="00782E83">
        <w:rPr>
          <w:rFonts w:asciiTheme="majorHAnsi" w:eastAsia="Arial" w:hAnsiTheme="majorHAnsi" w:cstheme="majorHAnsi"/>
          <w:color w:val="282828"/>
        </w:rPr>
        <w:t>project</w:t>
      </w:r>
      <w:r w:rsidRPr="00782E83">
        <w:rPr>
          <w:rFonts w:asciiTheme="majorHAnsi" w:eastAsia="Arial" w:hAnsiTheme="majorHAnsi" w:cstheme="majorHAnsi"/>
          <w:color w:val="282828"/>
        </w:rPr>
        <w:t xml:space="preserve"> has </w:t>
      </w:r>
      <w:proofErr w:type="gramStart"/>
      <w:r w:rsidRPr="00782E83">
        <w:rPr>
          <w:rFonts w:asciiTheme="majorHAnsi" w:eastAsia="Arial" w:hAnsiTheme="majorHAnsi" w:cstheme="majorHAnsi"/>
          <w:color w:val="282828"/>
        </w:rPr>
        <w:t>harmed</w:t>
      </w:r>
      <w:proofErr w:type="gramEnd"/>
      <w:r w:rsidRPr="00782E83">
        <w:rPr>
          <w:rFonts w:asciiTheme="majorHAnsi" w:eastAsia="Arial" w:hAnsiTheme="majorHAnsi" w:cstheme="majorHAnsi"/>
          <w:color w:val="282828"/>
        </w:rPr>
        <w:t xml:space="preserve"> you in any way or if you wish to make a complaint about the conduct of the </w:t>
      </w:r>
      <w:r w:rsidR="00D63E74" w:rsidRPr="00782E83">
        <w:rPr>
          <w:rFonts w:asciiTheme="majorHAnsi" w:eastAsia="Arial" w:hAnsiTheme="majorHAnsi" w:cstheme="majorHAnsi"/>
          <w:color w:val="282828"/>
        </w:rPr>
        <w:t>project</w:t>
      </w:r>
      <w:r w:rsidRPr="00782E83">
        <w:rPr>
          <w:rFonts w:asciiTheme="majorHAnsi" w:eastAsia="Arial" w:hAnsiTheme="majorHAnsi" w:cstheme="majorHAnsi"/>
          <w:color w:val="282828"/>
        </w:rPr>
        <w:t xml:space="preserve"> you can contact </w:t>
      </w:r>
      <w:r w:rsidR="002A7B32" w:rsidRPr="00782E83">
        <w:rPr>
          <w:rFonts w:asciiTheme="majorHAnsi" w:eastAsia="Arial" w:hAnsiTheme="majorHAnsi" w:cstheme="majorHAnsi"/>
          <w:color w:val="282828"/>
        </w:rPr>
        <w:t>Liverpool John Moores University</w:t>
      </w:r>
      <w:r w:rsidRPr="00782E83">
        <w:rPr>
          <w:rFonts w:asciiTheme="majorHAnsi" w:eastAsia="Arial" w:hAnsiTheme="majorHAnsi" w:cstheme="majorHAnsi"/>
          <w:color w:val="282828"/>
        </w:rPr>
        <w:t xml:space="preserve"> using the details below for further advice and information: </w:t>
      </w:r>
    </w:p>
    <w:p w14:paraId="275B14C3" w14:textId="77777777" w:rsidR="00737592" w:rsidRPr="00782E83" w:rsidRDefault="00737592" w:rsidP="00EC423E">
      <w:pPr>
        <w:shd w:val="clear" w:color="auto" w:fill="FFFFFF"/>
        <w:jc w:val="both"/>
        <w:rPr>
          <w:rFonts w:asciiTheme="majorHAnsi" w:eastAsia="Arial" w:hAnsiTheme="majorHAnsi" w:cstheme="majorHAnsi"/>
          <w:color w:val="282828"/>
        </w:rPr>
      </w:pPr>
    </w:p>
    <w:p w14:paraId="48314515" w14:textId="466E23C7" w:rsidR="00737592" w:rsidRPr="00782E83" w:rsidRDefault="00737592" w:rsidP="00EC423E">
      <w:pPr>
        <w:shd w:val="clear" w:color="auto" w:fill="FFFFFF"/>
        <w:jc w:val="both"/>
        <w:rPr>
          <w:rFonts w:asciiTheme="majorHAnsi" w:eastAsia="Arial" w:hAnsiTheme="majorHAnsi" w:cstheme="majorHAnsi"/>
          <w:color w:val="282828"/>
        </w:rPr>
      </w:pPr>
      <w:r w:rsidRPr="00782E83">
        <w:rPr>
          <w:rFonts w:asciiTheme="majorHAnsi" w:eastAsia="Arial" w:hAnsiTheme="majorHAnsi" w:cstheme="majorHAnsi"/>
          <w:color w:val="282828"/>
        </w:rPr>
        <w:t>Supervisor: Kathleen Vandenberghe</w:t>
      </w:r>
    </w:p>
    <w:p w14:paraId="091A3923" w14:textId="0A15F7F3" w:rsidR="00737592" w:rsidRPr="00782E83" w:rsidRDefault="00737592" w:rsidP="00EC423E">
      <w:pPr>
        <w:shd w:val="clear" w:color="auto" w:fill="FFFFFF"/>
        <w:jc w:val="both"/>
        <w:rPr>
          <w:rFonts w:asciiTheme="majorHAnsi" w:hAnsiTheme="majorHAnsi" w:cstheme="majorHAnsi"/>
          <w:color w:val="282828"/>
        </w:rPr>
      </w:pPr>
      <w:r w:rsidRPr="00782E83">
        <w:rPr>
          <w:rFonts w:asciiTheme="majorHAnsi" w:eastAsia="Arial" w:hAnsiTheme="majorHAnsi" w:cstheme="majorHAnsi"/>
          <w:color w:val="282828"/>
        </w:rPr>
        <w:t xml:space="preserve">Contact email: </w:t>
      </w:r>
      <w:r w:rsidR="000A121C" w:rsidRPr="00782E83">
        <w:rPr>
          <w:rFonts w:asciiTheme="majorHAnsi" w:hAnsiTheme="majorHAnsi" w:cstheme="majorHAnsi"/>
          <w:szCs w:val="24"/>
        </w:rPr>
        <w:t>K.M.Vandenberghe@ljmu.ac.uk</w:t>
      </w:r>
    </w:p>
    <w:p w14:paraId="16FD729D" w14:textId="77777777" w:rsidR="00F018C7" w:rsidRPr="00782E83" w:rsidRDefault="00F018C7" w:rsidP="00EC423E">
      <w:pPr>
        <w:jc w:val="both"/>
        <w:rPr>
          <w:rFonts w:asciiTheme="majorHAnsi" w:hAnsiTheme="majorHAnsi" w:cstheme="majorHAnsi"/>
        </w:rPr>
      </w:pPr>
    </w:p>
    <w:p w14:paraId="18036439" w14:textId="5738F819" w:rsidR="00F10CD9" w:rsidRDefault="00C57C57" w:rsidP="00AF5E0B">
      <w:pPr>
        <w:rPr>
          <w:rFonts w:asciiTheme="majorHAnsi" w:eastAsia="Arial" w:hAnsiTheme="majorHAnsi" w:cstheme="majorHAnsi"/>
          <w:bCs/>
          <w:szCs w:val="24"/>
        </w:rPr>
      </w:pPr>
      <w:r w:rsidRPr="00782E83">
        <w:rPr>
          <w:rFonts w:asciiTheme="majorHAnsi" w:eastAsia="Arial" w:hAnsiTheme="majorHAnsi" w:cstheme="majorHAnsi"/>
          <w:bCs/>
          <w:szCs w:val="24"/>
        </w:rPr>
        <w:t>PLEASE SEE THE ATTACHED LINK TO THE SURVEY</w:t>
      </w:r>
      <w:r w:rsidR="00F10CD9">
        <w:rPr>
          <w:rFonts w:asciiTheme="majorHAnsi" w:eastAsia="Arial" w:hAnsiTheme="majorHAnsi" w:cstheme="majorHAnsi"/>
          <w:bCs/>
          <w:szCs w:val="24"/>
        </w:rPr>
        <w:t xml:space="preserve">: </w:t>
      </w:r>
    </w:p>
    <w:p w14:paraId="1363C0DB" w14:textId="2F80DD9C" w:rsidR="00F018C7" w:rsidRDefault="00F10CD9" w:rsidP="00AF5E0B">
      <w:pPr>
        <w:rPr>
          <w:rFonts w:asciiTheme="majorHAnsi" w:eastAsia="Arial" w:hAnsiTheme="majorHAnsi" w:cstheme="majorHAnsi"/>
          <w:bCs/>
          <w:szCs w:val="24"/>
        </w:rPr>
      </w:pPr>
      <w:hyperlink r:id="rId16" w:history="1">
        <w:r w:rsidRPr="00742B52">
          <w:rPr>
            <w:rStyle w:val="Hyperlink"/>
            <w:rFonts w:asciiTheme="majorHAnsi" w:eastAsia="Arial" w:hAnsiTheme="majorHAnsi" w:cstheme="majorHAnsi"/>
            <w:bCs/>
            <w:szCs w:val="24"/>
          </w:rPr>
          <w:t>https://gmthorley.questionpro.com/t/ActACZ7mhf</w:t>
        </w:r>
      </w:hyperlink>
    </w:p>
    <w:p w14:paraId="611B616F" w14:textId="77777777" w:rsidR="00AF5E0B" w:rsidRPr="00782E83" w:rsidRDefault="00AF5E0B" w:rsidP="00EC423E">
      <w:pPr>
        <w:jc w:val="both"/>
        <w:rPr>
          <w:rFonts w:asciiTheme="majorHAnsi" w:eastAsia="Arial" w:hAnsiTheme="majorHAnsi" w:cstheme="majorHAnsi"/>
          <w:bCs/>
          <w:szCs w:val="24"/>
        </w:rPr>
      </w:pPr>
    </w:p>
    <w:p w14:paraId="5AF77571" w14:textId="77777777" w:rsidR="00C57C57" w:rsidRPr="00782E83" w:rsidRDefault="00C57C57" w:rsidP="00EC423E">
      <w:pPr>
        <w:jc w:val="both"/>
        <w:rPr>
          <w:rFonts w:asciiTheme="majorHAnsi" w:eastAsia="Arial" w:hAnsiTheme="majorHAnsi" w:cstheme="majorHAnsi"/>
          <w:bCs/>
          <w:szCs w:val="24"/>
          <w:u w:val="single"/>
        </w:rPr>
      </w:pPr>
    </w:p>
    <w:p w14:paraId="04EEF55F" w14:textId="470B1B37" w:rsidR="00F018C7" w:rsidRPr="00782E83" w:rsidRDefault="00E91CE7" w:rsidP="00EC423E">
      <w:pPr>
        <w:overflowPunct/>
        <w:autoSpaceDE/>
        <w:autoSpaceDN/>
        <w:adjustRightInd/>
        <w:jc w:val="both"/>
        <w:textAlignment w:val="auto"/>
        <w:rPr>
          <w:rFonts w:asciiTheme="majorHAnsi" w:eastAsia="Arial" w:hAnsiTheme="majorHAnsi" w:cstheme="majorHAnsi"/>
          <w:b/>
          <w:sz w:val="23"/>
        </w:rPr>
      </w:pPr>
      <w:r w:rsidRPr="00782E83">
        <w:rPr>
          <w:rFonts w:asciiTheme="majorHAnsi" w:eastAsia="Arial" w:hAnsiTheme="majorHAnsi" w:cstheme="majorHAnsi"/>
          <w:b/>
          <w:sz w:val="23"/>
        </w:rPr>
        <w:t>Thank you for reading this information sheet and for considering taking part in this research.</w:t>
      </w:r>
    </w:p>
    <w:sectPr w:rsidR="00F018C7" w:rsidRPr="00782E83">
      <w:headerReference w:type="default" r:id="rId17"/>
      <w:footerReference w:type="default" r:id="rId18"/>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F779" w14:textId="77777777" w:rsidR="003E0A27" w:rsidRDefault="003E0A27">
      <w:r>
        <w:separator/>
      </w:r>
    </w:p>
  </w:endnote>
  <w:endnote w:type="continuationSeparator" w:id="0">
    <w:p w14:paraId="4E0D68F3" w14:textId="77777777" w:rsidR="003E0A27" w:rsidRDefault="003E0A27">
      <w:r>
        <w:continuationSeparator/>
      </w:r>
    </w:p>
  </w:endnote>
  <w:endnote w:type="continuationNotice" w:id="1">
    <w:p w14:paraId="14745485" w14:textId="77777777" w:rsidR="003E0A27" w:rsidRDefault="003E0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679F" w14:textId="77777777" w:rsidR="00EC423E" w:rsidRDefault="00EC423E" w:rsidP="00EC423E">
    <w:pPr>
      <w:pStyle w:val="Footer"/>
      <w:tabs>
        <w:tab w:val="right" w:pos="8222"/>
      </w:tabs>
      <w:ind w:right="360"/>
      <w:rPr>
        <w:rFonts w:ascii="Arial Narrow" w:eastAsia="Arial Narrow" w:hAnsi="Arial Narrow" w:cs="Arial Narrow"/>
        <w:sz w:val="16"/>
        <w:szCs w:val="16"/>
      </w:rPr>
    </w:pPr>
  </w:p>
  <w:p w14:paraId="32D3D250" w14:textId="24D718C4" w:rsidR="006A0365" w:rsidRPr="006A0365" w:rsidRDefault="00EC423E" w:rsidP="006A0365">
    <w:pPr>
      <w:pStyle w:val="Footer"/>
      <w:tabs>
        <w:tab w:val="right" w:pos="8222"/>
      </w:tabs>
      <w:ind w:right="360"/>
      <w:rPr>
        <w:rFonts w:ascii="Arial Narrow" w:eastAsia="Arial Narrow" w:hAnsi="Arial Narrow" w:cs="Arial Narrow"/>
        <w:color w:val="FF0000"/>
        <w:sz w:val="16"/>
        <w:szCs w:val="16"/>
      </w:rPr>
    </w:pPr>
    <w:r w:rsidRPr="00EC423E">
      <w:rPr>
        <w:rFonts w:ascii="Arial Narrow" w:eastAsia="Arial Narrow" w:hAnsi="Arial Narrow" w:cs="Arial Narrow"/>
        <w:sz w:val="16"/>
        <w:szCs w:val="16"/>
      </w:rPr>
      <w:t>Version Number</w:t>
    </w:r>
    <w:r>
      <w:rPr>
        <w:rFonts w:ascii="Arial Narrow" w:eastAsia="Arial Narrow" w:hAnsi="Arial Narrow" w:cs="Arial Narrow"/>
        <w:sz w:val="16"/>
        <w:szCs w:val="16"/>
      </w:rPr>
      <w:t xml:space="preserve"> </w:t>
    </w:r>
    <w:r w:rsidR="00F13D74">
      <w:rPr>
        <w:rFonts w:ascii="Arial Narrow" w:eastAsia="Arial Narrow" w:hAnsi="Arial Narrow" w:cs="Arial Narrow"/>
        <w:sz w:val="16"/>
        <w:szCs w:val="16"/>
      </w:rPr>
      <w:t>2</w:t>
    </w:r>
    <w:r w:rsidRPr="006A0365">
      <w:rPr>
        <w:rFonts w:ascii="Arial Narrow" w:eastAsia="Arial Narrow" w:hAnsi="Arial Narrow" w:cs="Arial Narrow"/>
        <w:sz w:val="16"/>
        <w:szCs w:val="16"/>
      </w:rPr>
      <w:t xml:space="preserve">, </w:t>
    </w:r>
    <w:r w:rsidR="006A0365" w:rsidRPr="006A0365">
      <w:rPr>
        <w:rFonts w:ascii="Arial Narrow" w:eastAsia="Arial Narrow" w:hAnsi="Arial Narrow" w:cs="Arial Narrow"/>
        <w:sz w:val="16"/>
        <w:szCs w:val="16"/>
      </w:rPr>
      <w:t>1</w:t>
    </w:r>
    <w:r w:rsidR="00F13D74">
      <w:rPr>
        <w:rFonts w:ascii="Arial Narrow" w:eastAsia="Arial Narrow" w:hAnsi="Arial Narrow" w:cs="Arial Narrow"/>
        <w:sz w:val="16"/>
        <w:szCs w:val="16"/>
      </w:rPr>
      <w:t>9</w:t>
    </w:r>
    <w:r w:rsidRPr="006A0365">
      <w:rPr>
        <w:rFonts w:ascii="Arial Narrow" w:eastAsia="Arial Narrow" w:hAnsi="Arial Narrow" w:cs="Arial Narrow"/>
        <w:sz w:val="16"/>
        <w:szCs w:val="16"/>
      </w:rPr>
      <w:t>/</w:t>
    </w:r>
    <w:r w:rsidR="006A0365" w:rsidRPr="006A0365">
      <w:rPr>
        <w:rFonts w:ascii="Arial Narrow" w:eastAsia="Arial Narrow" w:hAnsi="Arial Narrow" w:cs="Arial Narrow"/>
        <w:sz w:val="16"/>
        <w:szCs w:val="16"/>
      </w:rPr>
      <w:t>11</w:t>
    </w:r>
    <w:r w:rsidRPr="006A0365">
      <w:rPr>
        <w:rFonts w:ascii="Arial Narrow" w:eastAsia="Arial Narrow" w:hAnsi="Arial Narrow" w:cs="Arial Narrow"/>
        <w:sz w:val="16"/>
        <w:szCs w:val="16"/>
      </w:rPr>
      <w:t>/</w:t>
    </w:r>
    <w:r w:rsidR="006A0365" w:rsidRPr="006A0365">
      <w:rPr>
        <w:rFonts w:ascii="Arial Narrow" w:eastAsia="Arial Narrow" w:hAnsi="Arial Narrow" w:cs="Arial Narrow"/>
        <w:sz w:val="16"/>
        <w:szCs w:val="16"/>
      </w:rPr>
      <w:t>2025</w:t>
    </w:r>
  </w:p>
  <w:p w14:paraId="4EC37875" w14:textId="77777777" w:rsidR="00D04D54" w:rsidRDefault="00D04D54">
    <w:pPr>
      <w:pStyle w:val="Footer"/>
      <w:jc w:val="center"/>
      <w:rPr>
        <w:rFonts w:ascii="Arial Narrow" w:eastAsia="Arial Narrow" w:hAnsi="Arial Narrow" w:cs="Arial Narrow"/>
        <w:sz w:val="16"/>
        <w:szCs w:val="16"/>
      </w:rPr>
    </w:pP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   \* MERGEFORMAT</w:instrText>
    </w:r>
    <w:r>
      <w:rPr>
        <w:rFonts w:ascii="Arial Narrow" w:eastAsia="Arial Narrow" w:hAnsi="Arial Narrow" w:cs="Arial Narrow"/>
        <w:sz w:val="16"/>
        <w:szCs w:val="16"/>
      </w:rPr>
      <w:fldChar w:fldCharType="separate"/>
    </w:r>
    <w:r w:rsidR="00CB7214">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7C03" w14:textId="77777777" w:rsidR="003E0A27" w:rsidRDefault="003E0A27">
      <w:r>
        <w:separator/>
      </w:r>
    </w:p>
  </w:footnote>
  <w:footnote w:type="continuationSeparator" w:id="0">
    <w:p w14:paraId="0FAD6387" w14:textId="77777777" w:rsidR="003E0A27" w:rsidRDefault="003E0A27">
      <w:r>
        <w:continuationSeparator/>
      </w:r>
    </w:p>
  </w:footnote>
  <w:footnote w:type="continuationNotice" w:id="1">
    <w:p w14:paraId="0654A020" w14:textId="77777777" w:rsidR="003E0A27" w:rsidRDefault="003E0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BE4" w14:textId="77777777" w:rsidR="00EC423E" w:rsidRPr="00EC423E" w:rsidRDefault="00EC423E" w:rsidP="00EC423E">
    <w:pPr>
      <w:pStyle w:val="Header"/>
      <w:rPr>
        <w:rFonts w:ascii="Arial" w:eastAsia="Arial" w:hAnsi="Arial" w:cs="Arial"/>
        <w:b/>
        <w:bCs/>
        <w:sz w:val="20"/>
        <w:szCs w:val="16"/>
      </w:rPr>
    </w:pPr>
    <w:r w:rsidRPr="00EC423E">
      <w:rPr>
        <w:rFonts w:ascii="Arial" w:eastAsia="Arial" w:hAnsi="Arial" w:cs="Arial"/>
        <w:b/>
        <w:bCs/>
        <w:sz w:val="20"/>
        <w:szCs w:val="16"/>
      </w:rPr>
      <w:t>Liverpool John Moores University</w:t>
    </w:r>
  </w:p>
  <w:p w14:paraId="47661DFA" w14:textId="243D107B" w:rsidR="00D04D54" w:rsidRPr="00EC423E" w:rsidRDefault="00EC423E" w:rsidP="00EC423E">
    <w:pPr>
      <w:pStyle w:val="Header"/>
      <w:rPr>
        <w:rFonts w:ascii="Arial" w:eastAsia="Arial" w:hAnsi="Arial" w:cs="Arial"/>
        <w:b/>
        <w:bCs/>
        <w:sz w:val="20"/>
        <w:szCs w:val="16"/>
      </w:rPr>
    </w:pPr>
    <w:r w:rsidRPr="00EC423E">
      <w:rPr>
        <w:rFonts w:ascii="Arial" w:eastAsia="Arial" w:hAnsi="Arial" w:cs="Arial"/>
        <w:b/>
        <w:bCs/>
        <w:sz w:val="20"/>
        <w:szCs w:val="16"/>
      </w:rPr>
      <w:t xml:space="preserve">School of Psychology Research Ethics Committee </w:t>
    </w:r>
    <w:r w:rsidRPr="00EC423E">
      <w:rPr>
        <w:rFonts w:ascii="Arial" w:eastAsia="Arial" w:hAnsi="Arial" w:cs="Arial"/>
        <w:b/>
        <w:bCs/>
        <w:noProof/>
        <w:sz w:val="20"/>
        <w:szCs w:val="16"/>
      </w:rPr>
      <w:drawing>
        <wp:anchor distT="0" distB="0" distL="114300" distR="114300" simplePos="0" relativeHeight="251658240" behindDoc="0" locked="0" layoutInCell="1" allowOverlap="1" wp14:anchorId="2030AB8F" wp14:editId="746F7650">
          <wp:simplePos x="0" y="0"/>
          <wp:positionH relativeFrom="margin">
            <wp:align>right</wp:align>
          </wp:positionH>
          <wp:positionV relativeFrom="paragraph">
            <wp:posOffset>-330255</wp:posOffset>
          </wp:positionV>
          <wp:extent cx="2076487" cy="743447"/>
          <wp:effectExtent l="0" t="0" r="0" b="0"/>
          <wp:wrapNone/>
          <wp:docPr id="3525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87" cy="743447"/>
                  </a:xfrm>
                  <a:prstGeom prst="rect">
                    <a:avLst/>
                  </a:prstGeom>
                  <a:noFill/>
                </pic:spPr>
              </pic:pic>
            </a:graphicData>
          </a:graphic>
          <wp14:sizeRelH relativeFrom="margin">
            <wp14:pctWidth>0</wp14:pctWidth>
          </wp14:sizeRelH>
          <wp14:sizeRelV relativeFrom="margin">
            <wp14:pctHeight>0</wp14:pctHeight>
          </wp14:sizeRelV>
        </wp:anchor>
      </w:drawing>
    </w:r>
  </w:p>
  <w:p w14:paraId="3398D910" w14:textId="5D8F78E6" w:rsidR="00D04D54" w:rsidRPr="00766FC2" w:rsidRDefault="00D04D54">
    <w:pPr>
      <w:pStyle w:val="Header"/>
      <w:jc w:val="right"/>
      <w:rPr>
        <w:rFonts w:ascii="Arial" w:eastAsia="Arial" w:hAnsi="Arial" w:cs="Arial"/>
        <w:sz w:val="20"/>
      </w:rPr>
    </w:pPr>
  </w:p>
  <w:p w14:paraId="716CE870" w14:textId="77777777" w:rsidR="00D04D54" w:rsidRDefault="00D04D54">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157"/>
    <w:multiLevelType w:val="hybridMultilevel"/>
    <w:tmpl w:val="1B4A4D46"/>
    <w:lvl w:ilvl="0" w:tplc="F90E3456">
      <w:start w:val="1"/>
      <w:numFmt w:val="bullet"/>
      <w:lvlText w:val=""/>
      <w:lvlJc w:val="left"/>
      <w:pPr>
        <w:ind w:left="720" w:hanging="360"/>
      </w:pPr>
      <w:rPr>
        <w:rFonts w:ascii="Symbol" w:hAnsi="Symbol"/>
      </w:rPr>
    </w:lvl>
    <w:lvl w:ilvl="1" w:tplc="47700F84">
      <w:start w:val="1"/>
      <w:numFmt w:val="bullet"/>
      <w:lvlText w:val=""/>
      <w:lvlJc w:val="left"/>
      <w:pPr>
        <w:ind w:left="720" w:hanging="360"/>
      </w:pPr>
      <w:rPr>
        <w:rFonts w:ascii="Symbol" w:hAnsi="Symbol"/>
      </w:rPr>
    </w:lvl>
    <w:lvl w:ilvl="2" w:tplc="80C20BD0">
      <w:start w:val="1"/>
      <w:numFmt w:val="bullet"/>
      <w:lvlText w:val=""/>
      <w:lvlJc w:val="left"/>
      <w:pPr>
        <w:ind w:left="720" w:hanging="360"/>
      </w:pPr>
      <w:rPr>
        <w:rFonts w:ascii="Symbol" w:hAnsi="Symbol"/>
      </w:rPr>
    </w:lvl>
    <w:lvl w:ilvl="3" w:tplc="68506692">
      <w:start w:val="1"/>
      <w:numFmt w:val="bullet"/>
      <w:lvlText w:val=""/>
      <w:lvlJc w:val="left"/>
      <w:pPr>
        <w:ind w:left="720" w:hanging="360"/>
      </w:pPr>
      <w:rPr>
        <w:rFonts w:ascii="Symbol" w:hAnsi="Symbol"/>
      </w:rPr>
    </w:lvl>
    <w:lvl w:ilvl="4" w:tplc="4774883E">
      <w:start w:val="1"/>
      <w:numFmt w:val="bullet"/>
      <w:lvlText w:val=""/>
      <w:lvlJc w:val="left"/>
      <w:pPr>
        <w:ind w:left="720" w:hanging="360"/>
      </w:pPr>
      <w:rPr>
        <w:rFonts w:ascii="Symbol" w:hAnsi="Symbol"/>
      </w:rPr>
    </w:lvl>
    <w:lvl w:ilvl="5" w:tplc="32322C70">
      <w:start w:val="1"/>
      <w:numFmt w:val="bullet"/>
      <w:lvlText w:val=""/>
      <w:lvlJc w:val="left"/>
      <w:pPr>
        <w:ind w:left="720" w:hanging="360"/>
      </w:pPr>
      <w:rPr>
        <w:rFonts w:ascii="Symbol" w:hAnsi="Symbol"/>
      </w:rPr>
    </w:lvl>
    <w:lvl w:ilvl="6" w:tplc="2D26579A">
      <w:start w:val="1"/>
      <w:numFmt w:val="bullet"/>
      <w:lvlText w:val=""/>
      <w:lvlJc w:val="left"/>
      <w:pPr>
        <w:ind w:left="720" w:hanging="360"/>
      </w:pPr>
      <w:rPr>
        <w:rFonts w:ascii="Symbol" w:hAnsi="Symbol"/>
      </w:rPr>
    </w:lvl>
    <w:lvl w:ilvl="7" w:tplc="120A62F8">
      <w:start w:val="1"/>
      <w:numFmt w:val="bullet"/>
      <w:lvlText w:val=""/>
      <w:lvlJc w:val="left"/>
      <w:pPr>
        <w:ind w:left="720" w:hanging="360"/>
      </w:pPr>
      <w:rPr>
        <w:rFonts w:ascii="Symbol" w:hAnsi="Symbol"/>
      </w:rPr>
    </w:lvl>
    <w:lvl w:ilvl="8" w:tplc="3894E98E">
      <w:start w:val="1"/>
      <w:numFmt w:val="bullet"/>
      <w:lvlText w:val=""/>
      <w:lvlJc w:val="left"/>
      <w:pPr>
        <w:ind w:left="720" w:hanging="360"/>
      </w:pPr>
      <w:rPr>
        <w:rFonts w:ascii="Symbol" w:hAnsi="Symbol"/>
      </w:rPr>
    </w:lvl>
  </w:abstractNum>
  <w:abstractNum w:abstractNumId="1" w15:restartNumberingAfterBreak="0">
    <w:nsid w:val="19143766"/>
    <w:multiLevelType w:val="multilevel"/>
    <w:tmpl w:val="E5A69EF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B9D5B63"/>
    <w:multiLevelType w:val="multilevel"/>
    <w:tmpl w:val="8146EC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3A5E74E8"/>
    <w:multiLevelType w:val="multilevel"/>
    <w:tmpl w:val="733E8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3DC43AF6"/>
    <w:multiLevelType w:val="multilevel"/>
    <w:tmpl w:val="75FC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1251D4"/>
    <w:multiLevelType w:val="hybridMultilevel"/>
    <w:tmpl w:val="E0BC16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6" w15:restartNumberingAfterBreak="0">
    <w:nsid w:val="60781FA4"/>
    <w:multiLevelType w:val="multilevel"/>
    <w:tmpl w:val="2B34E6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24671BB"/>
    <w:multiLevelType w:val="hybridMultilevel"/>
    <w:tmpl w:val="EB860540"/>
    <w:lvl w:ilvl="0" w:tplc="E9E820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EE754A4"/>
    <w:multiLevelType w:val="hybridMultilevel"/>
    <w:tmpl w:val="C12A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477CF5"/>
    <w:multiLevelType w:val="hybridMultilevel"/>
    <w:tmpl w:val="0B148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B219DC"/>
    <w:multiLevelType w:val="hybridMultilevel"/>
    <w:tmpl w:val="8A0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507103">
    <w:abstractNumId w:val="2"/>
  </w:num>
  <w:num w:numId="2" w16cid:durableId="173543504">
    <w:abstractNumId w:val="3"/>
  </w:num>
  <w:num w:numId="3" w16cid:durableId="1403259689">
    <w:abstractNumId w:val="6"/>
  </w:num>
  <w:num w:numId="4" w16cid:durableId="1234395762">
    <w:abstractNumId w:val="1"/>
  </w:num>
  <w:num w:numId="5" w16cid:durableId="99683415">
    <w:abstractNumId w:val="10"/>
  </w:num>
  <w:num w:numId="6" w16cid:durableId="130632720">
    <w:abstractNumId w:val="7"/>
  </w:num>
  <w:num w:numId="7" w16cid:durableId="1103381721">
    <w:abstractNumId w:val="0"/>
  </w:num>
  <w:num w:numId="8" w16cid:durableId="2024937261">
    <w:abstractNumId w:val="9"/>
  </w:num>
  <w:num w:numId="9" w16cid:durableId="896552066">
    <w:abstractNumId w:val="4"/>
  </w:num>
  <w:num w:numId="10" w16cid:durableId="1488938753">
    <w:abstractNumId w:val="5"/>
  </w:num>
  <w:num w:numId="11" w16cid:durableId="982930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zI0NjczNTM1sjBS0lEKTi0uzszPAykwrQUAYvj8xywAAAA="/>
  </w:docVars>
  <w:rsids>
    <w:rsidRoot w:val="00F018C7"/>
    <w:rsid w:val="0000079C"/>
    <w:rsid w:val="00011743"/>
    <w:rsid w:val="00011DD0"/>
    <w:rsid w:val="00013C37"/>
    <w:rsid w:val="000147A5"/>
    <w:rsid w:val="000204DD"/>
    <w:rsid w:val="000222AB"/>
    <w:rsid w:val="00023854"/>
    <w:rsid w:val="000265D6"/>
    <w:rsid w:val="00037AFB"/>
    <w:rsid w:val="00046930"/>
    <w:rsid w:val="0005173A"/>
    <w:rsid w:val="000566EC"/>
    <w:rsid w:val="00057FEB"/>
    <w:rsid w:val="00073114"/>
    <w:rsid w:val="0007375A"/>
    <w:rsid w:val="0007443A"/>
    <w:rsid w:val="0007793E"/>
    <w:rsid w:val="00094BD9"/>
    <w:rsid w:val="00097B30"/>
    <w:rsid w:val="000A06C8"/>
    <w:rsid w:val="000A121C"/>
    <w:rsid w:val="000A2596"/>
    <w:rsid w:val="000A4D66"/>
    <w:rsid w:val="000B1502"/>
    <w:rsid w:val="000B4240"/>
    <w:rsid w:val="000D7A0E"/>
    <w:rsid w:val="000E1431"/>
    <w:rsid w:val="000E7F7B"/>
    <w:rsid w:val="000F000F"/>
    <w:rsid w:val="000F20CE"/>
    <w:rsid w:val="0010296F"/>
    <w:rsid w:val="001078FD"/>
    <w:rsid w:val="00110643"/>
    <w:rsid w:val="00112373"/>
    <w:rsid w:val="00117F39"/>
    <w:rsid w:val="001212E2"/>
    <w:rsid w:val="00121302"/>
    <w:rsid w:val="00121C41"/>
    <w:rsid w:val="00121CC1"/>
    <w:rsid w:val="00130605"/>
    <w:rsid w:val="00137EE8"/>
    <w:rsid w:val="001458F6"/>
    <w:rsid w:val="00147FE2"/>
    <w:rsid w:val="0015781D"/>
    <w:rsid w:val="00171AAB"/>
    <w:rsid w:val="001804C2"/>
    <w:rsid w:val="00180E29"/>
    <w:rsid w:val="0018531C"/>
    <w:rsid w:val="001A0565"/>
    <w:rsid w:val="001A0BBB"/>
    <w:rsid w:val="001B06A0"/>
    <w:rsid w:val="001B1456"/>
    <w:rsid w:val="001E0799"/>
    <w:rsid w:val="001E1F05"/>
    <w:rsid w:val="001F153B"/>
    <w:rsid w:val="00203A81"/>
    <w:rsid w:val="00210536"/>
    <w:rsid w:val="002219BC"/>
    <w:rsid w:val="00222D32"/>
    <w:rsid w:val="0022589C"/>
    <w:rsid w:val="00232CD2"/>
    <w:rsid w:val="00233449"/>
    <w:rsid w:val="00237A94"/>
    <w:rsid w:val="00241E9C"/>
    <w:rsid w:val="002426FE"/>
    <w:rsid w:val="0024470E"/>
    <w:rsid w:val="00246248"/>
    <w:rsid w:val="002505FE"/>
    <w:rsid w:val="00253F4E"/>
    <w:rsid w:val="00257EE9"/>
    <w:rsid w:val="0026254D"/>
    <w:rsid w:val="00270D33"/>
    <w:rsid w:val="0027253E"/>
    <w:rsid w:val="00274AD9"/>
    <w:rsid w:val="00274D31"/>
    <w:rsid w:val="00285F5B"/>
    <w:rsid w:val="00290742"/>
    <w:rsid w:val="00294508"/>
    <w:rsid w:val="002A7B32"/>
    <w:rsid w:val="002B0C9E"/>
    <w:rsid w:val="002B73F0"/>
    <w:rsid w:val="002C17C0"/>
    <w:rsid w:val="002C552D"/>
    <w:rsid w:val="002C6EA4"/>
    <w:rsid w:val="002D0DAC"/>
    <w:rsid w:val="002E51EE"/>
    <w:rsid w:val="002E563C"/>
    <w:rsid w:val="002F1A77"/>
    <w:rsid w:val="002F2857"/>
    <w:rsid w:val="002F2E60"/>
    <w:rsid w:val="002F44F6"/>
    <w:rsid w:val="00305638"/>
    <w:rsid w:val="0030630D"/>
    <w:rsid w:val="003129DF"/>
    <w:rsid w:val="00312C7E"/>
    <w:rsid w:val="0031478E"/>
    <w:rsid w:val="003210D5"/>
    <w:rsid w:val="003247BC"/>
    <w:rsid w:val="00324FEE"/>
    <w:rsid w:val="00332940"/>
    <w:rsid w:val="00341FA1"/>
    <w:rsid w:val="0034482F"/>
    <w:rsid w:val="00346480"/>
    <w:rsid w:val="00350ED8"/>
    <w:rsid w:val="00351470"/>
    <w:rsid w:val="00357322"/>
    <w:rsid w:val="00367BE8"/>
    <w:rsid w:val="00380A9D"/>
    <w:rsid w:val="003869E7"/>
    <w:rsid w:val="003A3D75"/>
    <w:rsid w:val="003A4825"/>
    <w:rsid w:val="003A5424"/>
    <w:rsid w:val="003A60CF"/>
    <w:rsid w:val="003A771A"/>
    <w:rsid w:val="003B709B"/>
    <w:rsid w:val="003C053C"/>
    <w:rsid w:val="003C3DBD"/>
    <w:rsid w:val="003C5C5A"/>
    <w:rsid w:val="003D4DBB"/>
    <w:rsid w:val="003D6A89"/>
    <w:rsid w:val="003E0A27"/>
    <w:rsid w:val="003E29EA"/>
    <w:rsid w:val="003E61FD"/>
    <w:rsid w:val="003E6AF1"/>
    <w:rsid w:val="003F10BF"/>
    <w:rsid w:val="003F46FD"/>
    <w:rsid w:val="0040083E"/>
    <w:rsid w:val="004031B3"/>
    <w:rsid w:val="00403E2F"/>
    <w:rsid w:val="00415684"/>
    <w:rsid w:val="00422C7D"/>
    <w:rsid w:val="00424984"/>
    <w:rsid w:val="004439B7"/>
    <w:rsid w:val="00452CDB"/>
    <w:rsid w:val="004543A1"/>
    <w:rsid w:val="00455A51"/>
    <w:rsid w:val="00462C03"/>
    <w:rsid w:val="00471693"/>
    <w:rsid w:val="00471ECB"/>
    <w:rsid w:val="00482634"/>
    <w:rsid w:val="00483EEA"/>
    <w:rsid w:val="00492F02"/>
    <w:rsid w:val="004A08A2"/>
    <w:rsid w:val="004A5964"/>
    <w:rsid w:val="004B4933"/>
    <w:rsid w:val="004C0297"/>
    <w:rsid w:val="004C119F"/>
    <w:rsid w:val="004D1C8F"/>
    <w:rsid w:val="004D5BD1"/>
    <w:rsid w:val="004D79BB"/>
    <w:rsid w:val="004E29F6"/>
    <w:rsid w:val="004E7AFF"/>
    <w:rsid w:val="00515DA7"/>
    <w:rsid w:val="00531951"/>
    <w:rsid w:val="005423AF"/>
    <w:rsid w:val="00546925"/>
    <w:rsid w:val="005534EC"/>
    <w:rsid w:val="005750FB"/>
    <w:rsid w:val="00583879"/>
    <w:rsid w:val="00584877"/>
    <w:rsid w:val="00585483"/>
    <w:rsid w:val="005A16DB"/>
    <w:rsid w:val="005A2A8B"/>
    <w:rsid w:val="005A67DD"/>
    <w:rsid w:val="005B2800"/>
    <w:rsid w:val="005B4780"/>
    <w:rsid w:val="005C63BE"/>
    <w:rsid w:val="005C798C"/>
    <w:rsid w:val="005E3223"/>
    <w:rsid w:val="005E7426"/>
    <w:rsid w:val="005F67C4"/>
    <w:rsid w:val="00601835"/>
    <w:rsid w:val="006019B2"/>
    <w:rsid w:val="00615C92"/>
    <w:rsid w:val="00622CD9"/>
    <w:rsid w:val="006259F9"/>
    <w:rsid w:val="0062650D"/>
    <w:rsid w:val="006414FD"/>
    <w:rsid w:val="00666686"/>
    <w:rsid w:val="00674897"/>
    <w:rsid w:val="00681A5D"/>
    <w:rsid w:val="006823B1"/>
    <w:rsid w:val="00686395"/>
    <w:rsid w:val="00694477"/>
    <w:rsid w:val="006A0365"/>
    <w:rsid w:val="006A1C43"/>
    <w:rsid w:val="006A4585"/>
    <w:rsid w:val="006D3C0A"/>
    <w:rsid w:val="006E2F5C"/>
    <w:rsid w:val="006F11A5"/>
    <w:rsid w:val="006F20CD"/>
    <w:rsid w:val="006F3080"/>
    <w:rsid w:val="006F48B4"/>
    <w:rsid w:val="006F5385"/>
    <w:rsid w:val="0070231F"/>
    <w:rsid w:val="0070237A"/>
    <w:rsid w:val="00703DED"/>
    <w:rsid w:val="007059E6"/>
    <w:rsid w:val="00706289"/>
    <w:rsid w:val="007117C4"/>
    <w:rsid w:val="0071673C"/>
    <w:rsid w:val="00721236"/>
    <w:rsid w:val="007259D5"/>
    <w:rsid w:val="00737592"/>
    <w:rsid w:val="007376D2"/>
    <w:rsid w:val="00756C45"/>
    <w:rsid w:val="007574D0"/>
    <w:rsid w:val="00766FC2"/>
    <w:rsid w:val="00770960"/>
    <w:rsid w:val="00781C3F"/>
    <w:rsid w:val="00782E83"/>
    <w:rsid w:val="007A0CED"/>
    <w:rsid w:val="007A1AEF"/>
    <w:rsid w:val="007D693F"/>
    <w:rsid w:val="00804431"/>
    <w:rsid w:val="00810DF0"/>
    <w:rsid w:val="00814EFE"/>
    <w:rsid w:val="00820F00"/>
    <w:rsid w:val="00820FAA"/>
    <w:rsid w:val="0084073A"/>
    <w:rsid w:val="0084279A"/>
    <w:rsid w:val="00852382"/>
    <w:rsid w:val="00853B8F"/>
    <w:rsid w:val="008626A6"/>
    <w:rsid w:val="0086434F"/>
    <w:rsid w:val="00870272"/>
    <w:rsid w:val="00872319"/>
    <w:rsid w:val="00880478"/>
    <w:rsid w:val="00883C14"/>
    <w:rsid w:val="008919DA"/>
    <w:rsid w:val="00891C09"/>
    <w:rsid w:val="008A3345"/>
    <w:rsid w:val="008B14A3"/>
    <w:rsid w:val="008C334A"/>
    <w:rsid w:val="008D4281"/>
    <w:rsid w:val="008D62A9"/>
    <w:rsid w:val="008E14B9"/>
    <w:rsid w:val="008E4C74"/>
    <w:rsid w:val="008E74B2"/>
    <w:rsid w:val="008F47BE"/>
    <w:rsid w:val="0090644E"/>
    <w:rsid w:val="009162F9"/>
    <w:rsid w:val="00925C8A"/>
    <w:rsid w:val="00932A63"/>
    <w:rsid w:val="00940A17"/>
    <w:rsid w:val="009418B4"/>
    <w:rsid w:val="009462A3"/>
    <w:rsid w:val="00952464"/>
    <w:rsid w:val="00952F22"/>
    <w:rsid w:val="0097389E"/>
    <w:rsid w:val="009772B9"/>
    <w:rsid w:val="0098380E"/>
    <w:rsid w:val="009A3AA1"/>
    <w:rsid w:val="009C3EF6"/>
    <w:rsid w:val="009D14CC"/>
    <w:rsid w:val="00A02062"/>
    <w:rsid w:val="00A04FA4"/>
    <w:rsid w:val="00A06BDC"/>
    <w:rsid w:val="00A12CCB"/>
    <w:rsid w:val="00A13DE5"/>
    <w:rsid w:val="00A20B06"/>
    <w:rsid w:val="00A224DB"/>
    <w:rsid w:val="00A24454"/>
    <w:rsid w:val="00A33168"/>
    <w:rsid w:val="00A40A1A"/>
    <w:rsid w:val="00A40EBD"/>
    <w:rsid w:val="00A458C8"/>
    <w:rsid w:val="00A61DBB"/>
    <w:rsid w:val="00A7467E"/>
    <w:rsid w:val="00A77E05"/>
    <w:rsid w:val="00A81731"/>
    <w:rsid w:val="00A85AE1"/>
    <w:rsid w:val="00AA0894"/>
    <w:rsid w:val="00AA0F74"/>
    <w:rsid w:val="00AA7CBF"/>
    <w:rsid w:val="00AC4932"/>
    <w:rsid w:val="00AC57EA"/>
    <w:rsid w:val="00AD4C72"/>
    <w:rsid w:val="00AD6125"/>
    <w:rsid w:val="00AE7EA4"/>
    <w:rsid w:val="00AF321C"/>
    <w:rsid w:val="00AF5E0B"/>
    <w:rsid w:val="00B02941"/>
    <w:rsid w:val="00B1798C"/>
    <w:rsid w:val="00B2286D"/>
    <w:rsid w:val="00B366D4"/>
    <w:rsid w:val="00B36ADD"/>
    <w:rsid w:val="00B40771"/>
    <w:rsid w:val="00B40A33"/>
    <w:rsid w:val="00B47E5D"/>
    <w:rsid w:val="00B5133E"/>
    <w:rsid w:val="00B6251A"/>
    <w:rsid w:val="00B90FEA"/>
    <w:rsid w:val="00B91E5D"/>
    <w:rsid w:val="00B966E3"/>
    <w:rsid w:val="00BB3870"/>
    <w:rsid w:val="00BC43E9"/>
    <w:rsid w:val="00BC7CAC"/>
    <w:rsid w:val="00BD2910"/>
    <w:rsid w:val="00BD56F3"/>
    <w:rsid w:val="00BF0E81"/>
    <w:rsid w:val="00BF3054"/>
    <w:rsid w:val="00C06495"/>
    <w:rsid w:val="00C1196D"/>
    <w:rsid w:val="00C15858"/>
    <w:rsid w:val="00C2384E"/>
    <w:rsid w:val="00C31E15"/>
    <w:rsid w:val="00C34CB5"/>
    <w:rsid w:val="00C45371"/>
    <w:rsid w:val="00C51EF1"/>
    <w:rsid w:val="00C54284"/>
    <w:rsid w:val="00C579DB"/>
    <w:rsid w:val="00C57C57"/>
    <w:rsid w:val="00C61A58"/>
    <w:rsid w:val="00C629A9"/>
    <w:rsid w:val="00C640DF"/>
    <w:rsid w:val="00C7143D"/>
    <w:rsid w:val="00C82C01"/>
    <w:rsid w:val="00C8484F"/>
    <w:rsid w:val="00C84F3F"/>
    <w:rsid w:val="00C858FF"/>
    <w:rsid w:val="00C9042C"/>
    <w:rsid w:val="00C97789"/>
    <w:rsid w:val="00CA14F8"/>
    <w:rsid w:val="00CB1873"/>
    <w:rsid w:val="00CB456C"/>
    <w:rsid w:val="00CB7214"/>
    <w:rsid w:val="00CC11B2"/>
    <w:rsid w:val="00CD0CD1"/>
    <w:rsid w:val="00CD2962"/>
    <w:rsid w:val="00CD359D"/>
    <w:rsid w:val="00CD658E"/>
    <w:rsid w:val="00CE1F13"/>
    <w:rsid w:val="00CE1F3E"/>
    <w:rsid w:val="00D0430E"/>
    <w:rsid w:val="00D04D54"/>
    <w:rsid w:val="00D233C0"/>
    <w:rsid w:val="00D32BE5"/>
    <w:rsid w:val="00D33925"/>
    <w:rsid w:val="00D370C6"/>
    <w:rsid w:val="00D41F0F"/>
    <w:rsid w:val="00D424F0"/>
    <w:rsid w:val="00D63E74"/>
    <w:rsid w:val="00D71AA3"/>
    <w:rsid w:val="00D748FD"/>
    <w:rsid w:val="00D76AEF"/>
    <w:rsid w:val="00D838B7"/>
    <w:rsid w:val="00D860A0"/>
    <w:rsid w:val="00D86CB5"/>
    <w:rsid w:val="00DB0D74"/>
    <w:rsid w:val="00DB2538"/>
    <w:rsid w:val="00DB49A5"/>
    <w:rsid w:val="00DC5CF1"/>
    <w:rsid w:val="00DE0346"/>
    <w:rsid w:val="00DE5D3E"/>
    <w:rsid w:val="00DF4E38"/>
    <w:rsid w:val="00DF7F98"/>
    <w:rsid w:val="00E0201C"/>
    <w:rsid w:val="00E02D15"/>
    <w:rsid w:val="00E06F7A"/>
    <w:rsid w:val="00E07A2F"/>
    <w:rsid w:val="00E33B28"/>
    <w:rsid w:val="00E559DD"/>
    <w:rsid w:val="00E6124D"/>
    <w:rsid w:val="00E6227D"/>
    <w:rsid w:val="00E64BD8"/>
    <w:rsid w:val="00E74087"/>
    <w:rsid w:val="00E7698C"/>
    <w:rsid w:val="00E8470B"/>
    <w:rsid w:val="00E85E3D"/>
    <w:rsid w:val="00E91CE7"/>
    <w:rsid w:val="00E972F0"/>
    <w:rsid w:val="00EA0A14"/>
    <w:rsid w:val="00EA2FD1"/>
    <w:rsid w:val="00EB4CE1"/>
    <w:rsid w:val="00EB626A"/>
    <w:rsid w:val="00EC423E"/>
    <w:rsid w:val="00EE31B8"/>
    <w:rsid w:val="00F018C7"/>
    <w:rsid w:val="00F10CD9"/>
    <w:rsid w:val="00F13D74"/>
    <w:rsid w:val="00F15455"/>
    <w:rsid w:val="00F24ECC"/>
    <w:rsid w:val="00F37440"/>
    <w:rsid w:val="00F40440"/>
    <w:rsid w:val="00F41989"/>
    <w:rsid w:val="00F425BC"/>
    <w:rsid w:val="00F4733C"/>
    <w:rsid w:val="00F51197"/>
    <w:rsid w:val="00F56250"/>
    <w:rsid w:val="00F56A53"/>
    <w:rsid w:val="00F62C05"/>
    <w:rsid w:val="00F64133"/>
    <w:rsid w:val="00F65624"/>
    <w:rsid w:val="00F65750"/>
    <w:rsid w:val="00F70226"/>
    <w:rsid w:val="00F749A6"/>
    <w:rsid w:val="00F755D0"/>
    <w:rsid w:val="00F75D8D"/>
    <w:rsid w:val="00F813DC"/>
    <w:rsid w:val="00F83C23"/>
    <w:rsid w:val="00F84712"/>
    <w:rsid w:val="00F87A41"/>
    <w:rsid w:val="00FA599D"/>
    <w:rsid w:val="00FA5BF7"/>
    <w:rsid w:val="00FB26E5"/>
    <w:rsid w:val="00FB5ED1"/>
    <w:rsid w:val="6B23B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2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semiHidden/>
    <w:unhideWhenUsed/>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Times New Roman"/>
      <w:sz w:val="24"/>
      <w:szCs w:val="20"/>
    </w:rPr>
  </w:style>
  <w:style w:type="paragraph" w:customStyle="1" w:styleId="Default">
    <w:name w:val="Default"/>
    <w:next w:val="Normal"/>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Times New Roman"/>
      <w:sz w:val="24"/>
      <w:szCs w:val="20"/>
    </w:rPr>
  </w:style>
  <w:style w:type="character" w:styleId="Hyperlink">
    <w:name w:val="Hyperlink"/>
    <w:basedOn w:val="DefaultParagraphFont"/>
    <w:unhideWhenUsed/>
    <w:rPr>
      <w:color w:val="0000FF"/>
      <w:u w:val="single"/>
    </w:rPr>
  </w:style>
  <w:style w:type="character" w:styleId="Strong">
    <w:name w:val="Strong"/>
    <w:basedOn w:val="DefaultParagraphFont"/>
    <w:uiPriority w:val="22"/>
    <w:qFormat/>
    <w:rsid w:val="00E91CE7"/>
    <w:rPr>
      <w:b/>
      <w:bCs/>
    </w:rPr>
  </w:style>
  <w:style w:type="paragraph" w:styleId="NormalWeb">
    <w:name w:val="Normal (Web)"/>
    <w:basedOn w:val="Normal"/>
    <w:uiPriority w:val="99"/>
    <w:unhideWhenUsed/>
    <w:rsid w:val="003210D5"/>
    <w:pPr>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styleId="CommentReference">
    <w:name w:val="annotation reference"/>
    <w:basedOn w:val="DefaultParagraphFont"/>
    <w:uiPriority w:val="99"/>
    <w:semiHidden/>
    <w:unhideWhenUsed/>
    <w:rsid w:val="003A3D75"/>
    <w:rPr>
      <w:sz w:val="16"/>
      <w:szCs w:val="16"/>
    </w:rPr>
  </w:style>
  <w:style w:type="paragraph" w:styleId="CommentText">
    <w:name w:val="annotation text"/>
    <w:basedOn w:val="Normal"/>
    <w:link w:val="CommentTextChar"/>
    <w:unhideWhenUsed/>
    <w:rsid w:val="003A3D75"/>
    <w:rPr>
      <w:sz w:val="20"/>
    </w:rPr>
  </w:style>
  <w:style w:type="character" w:customStyle="1" w:styleId="CommentTextChar">
    <w:name w:val="Comment Text Char"/>
    <w:basedOn w:val="DefaultParagraphFont"/>
    <w:link w:val="CommentText"/>
    <w:rsid w:val="003A3D75"/>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3A3D75"/>
    <w:rPr>
      <w:b/>
      <w:bCs/>
    </w:rPr>
  </w:style>
  <w:style w:type="character" w:customStyle="1" w:styleId="CommentSubjectChar">
    <w:name w:val="Comment Subject Char"/>
    <w:basedOn w:val="CommentTextChar"/>
    <w:link w:val="CommentSubject"/>
    <w:uiPriority w:val="99"/>
    <w:semiHidden/>
    <w:rsid w:val="003A3D75"/>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3A3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D75"/>
    <w:rPr>
      <w:rFonts w:ascii="Segoe UI" w:eastAsia="Times New Roman" w:hAnsi="Segoe UI" w:cs="Segoe UI"/>
      <w:sz w:val="18"/>
      <w:szCs w:val="18"/>
    </w:rPr>
  </w:style>
  <w:style w:type="paragraph" w:styleId="BodyText">
    <w:name w:val="Body Text"/>
    <w:basedOn w:val="Normal"/>
    <w:link w:val="BodyTextChar"/>
    <w:rsid w:val="00880478"/>
    <w:pPr>
      <w:overflowPunct/>
      <w:autoSpaceDE/>
      <w:autoSpaceDN/>
      <w:adjustRightInd/>
      <w:jc w:val="both"/>
      <w:textAlignment w:val="auto"/>
    </w:pPr>
    <w:rPr>
      <w:rFonts w:ascii="Arial" w:eastAsia="SimSun" w:hAnsi="Arial" w:cs="Arial"/>
      <w:szCs w:val="24"/>
      <w:lang w:eastAsia="zh-CN"/>
    </w:rPr>
  </w:style>
  <w:style w:type="character" w:customStyle="1" w:styleId="BodyTextChar">
    <w:name w:val="Body Text Char"/>
    <w:basedOn w:val="DefaultParagraphFont"/>
    <w:link w:val="BodyText"/>
    <w:rsid w:val="00880478"/>
    <w:rPr>
      <w:rFonts w:ascii="Arial" w:eastAsia="SimSun" w:hAnsi="Arial" w:cs="Arial"/>
      <w:sz w:val="24"/>
      <w:szCs w:val="24"/>
      <w:lang w:eastAsia="zh-CN"/>
    </w:rPr>
  </w:style>
  <w:style w:type="paragraph" w:customStyle="1" w:styleId="CommentText1">
    <w:name w:val="Comment Text1"/>
    <w:basedOn w:val="Normal"/>
    <w:next w:val="Normal"/>
    <w:rsid w:val="00274AD9"/>
    <w:rPr>
      <w:rFonts w:cs="New York"/>
      <w:sz w:val="20"/>
    </w:rPr>
  </w:style>
  <w:style w:type="paragraph" w:styleId="ListParagraph">
    <w:name w:val="List Paragraph"/>
    <w:basedOn w:val="Normal"/>
    <w:uiPriority w:val="34"/>
    <w:qFormat/>
    <w:rsid w:val="0086434F"/>
    <w:pPr>
      <w:ind w:left="720"/>
      <w:contextualSpacing/>
    </w:pPr>
  </w:style>
  <w:style w:type="character" w:styleId="UnresolvedMention">
    <w:name w:val="Unresolved Mention"/>
    <w:basedOn w:val="DefaultParagraphFont"/>
    <w:uiPriority w:val="99"/>
    <w:semiHidden/>
    <w:unhideWhenUsed/>
    <w:rsid w:val="00D63E74"/>
    <w:rPr>
      <w:color w:val="605E5C"/>
      <w:shd w:val="clear" w:color="auto" w:fill="E1DFDD"/>
    </w:rPr>
  </w:style>
  <w:style w:type="paragraph" w:styleId="Revision">
    <w:name w:val="Revision"/>
    <w:hidden/>
    <w:uiPriority w:val="99"/>
    <w:semiHidden/>
    <w:rsid w:val="00EC423E"/>
    <w:pPr>
      <w:spacing w:after="0" w:line="240" w:lineRule="auto"/>
    </w:pPr>
    <w:rPr>
      <w:rFonts w:ascii="New York" w:eastAsia="Times New Roman" w:hAnsi="New York" w:cs="Times New Roman"/>
      <w:sz w:val="24"/>
      <w:szCs w:val="20"/>
    </w:rPr>
  </w:style>
  <w:style w:type="character" w:styleId="FollowedHyperlink">
    <w:name w:val="FollowedHyperlink"/>
    <w:basedOn w:val="DefaultParagraphFont"/>
    <w:uiPriority w:val="99"/>
    <w:semiHidden/>
    <w:unhideWhenUsed/>
    <w:rsid w:val="002A7B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9588">
      <w:bodyDiv w:val="1"/>
      <w:marLeft w:val="0"/>
      <w:marRight w:val="0"/>
      <w:marTop w:val="0"/>
      <w:marBottom w:val="0"/>
      <w:divBdr>
        <w:top w:val="none" w:sz="0" w:space="0" w:color="auto"/>
        <w:left w:val="none" w:sz="0" w:space="0" w:color="auto"/>
        <w:bottom w:val="none" w:sz="0" w:space="0" w:color="auto"/>
        <w:right w:val="none" w:sz="0" w:space="0" w:color="auto"/>
      </w:divBdr>
    </w:div>
    <w:div w:id="435709066">
      <w:bodyDiv w:val="1"/>
      <w:marLeft w:val="0"/>
      <w:marRight w:val="0"/>
      <w:marTop w:val="0"/>
      <w:marBottom w:val="0"/>
      <w:divBdr>
        <w:top w:val="none" w:sz="0" w:space="0" w:color="auto"/>
        <w:left w:val="none" w:sz="0" w:space="0" w:color="auto"/>
        <w:bottom w:val="none" w:sz="0" w:space="0" w:color="auto"/>
        <w:right w:val="none" w:sz="0" w:space="0" w:color="auto"/>
      </w:divBdr>
    </w:div>
    <w:div w:id="646472359">
      <w:bodyDiv w:val="1"/>
      <w:marLeft w:val="0"/>
      <w:marRight w:val="0"/>
      <w:marTop w:val="0"/>
      <w:marBottom w:val="0"/>
      <w:divBdr>
        <w:top w:val="none" w:sz="0" w:space="0" w:color="auto"/>
        <w:left w:val="none" w:sz="0" w:space="0" w:color="auto"/>
        <w:bottom w:val="none" w:sz="0" w:space="0" w:color="auto"/>
        <w:right w:val="none" w:sz="0" w:space="0" w:color="auto"/>
      </w:divBdr>
    </w:div>
    <w:div w:id="897133618">
      <w:bodyDiv w:val="1"/>
      <w:marLeft w:val="0"/>
      <w:marRight w:val="0"/>
      <w:marTop w:val="0"/>
      <w:marBottom w:val="0"/>
      <w:divBdr>
        <w:top w:val="none" w:sz="0" w:space="0" w:color="auto"/>
        <w:left w:val="none" w:sz="0" w:space="0" w:color="auto"/>
        <w:bottom w:val="none" w:sz="0" w:space="0" w:color="auto"/>
        <w:right w:val="none" w:sz="0" w:space="0" w:color="auto"/>
      </w:divBdr>
    </w:div>
    <w:div w:id="924073140">
      <w:bodyDiv w:val="1"/>
      <w:marLeft w:val="0"/>
      <w:marRight w:val="0"/>
      <w:marTop w:val="0"/>
      <w:marBottom w:val="0"/>
      <w:divBdr>
        <w:top w:val="none" w:sz="0" w:space="0" w:color="auto"/>
        <w:left w:val="none" w:sz="0" w:space="0" w:color="auto"/>
        <w:bottom w:val="none" w:sz="0" w:space="0" w:color="auto"/>
        <w:right w:val="none" w:sz="0" w:space="0" w:color="auto"/>
      </w:divBdr>
    </w:div>
    <w:div w:id="1017275415">
      <w:bodyDiv w:val="1"/>
      <w:marLeft w:val="0"/>
      <w:marRight w:val="0"/>
      <w:marTop w:val="0"/>
      <w:marBottom w:val="0"/>
      <w:divBdr>
        <w:top w:val="none" w:sz="0" w:space="0" w:color="auto"/>
        <w:left w:val="none" w:sz="0" w:space="0" w:color="auto"/>
        <w:bottom w:val="none" w:sz="0" w:space="0" w:color="auto"/>
        <w:right w:val="none" w:sz="0" w:space="0" w:color="auto"/>
      </w:divBdr>
    </w:div>
    <w:div w:id="1249190432">
      <w:bodyDiv w:val="1"/>
      <w:marLeft w:val="0"/>
      <w:marRight w:val="0"/>
      <w:marTop w:val="0"/>
      <w:marBottom w:val="0"/>
      <w:divBdr>
        <w:top w:val="none" w:sz="0" w:space="0" w:color="auto"/>
        <w:left w:val="none" w:sz="0" w:space="0" w:color="auto"/>
        <w:bottom w:val="none" w:sz="0" w:space="0" w:color="auto"/>
        <w:right w:val="none" w:sz="0" w:space="0" w:color="auto"/>
      </w:divBdr>
    </w:div>
    <w:div w:id="1543128629">
      <w:bodyDiv w:val="1"/>
      <w:marLeft w:val="0"/>
      <w:marRight w:val="0"/>
      <w:marTop w:val="0"/>
      <w:marBottom w:val="0"/>
      <w:divBdr>
        <w:top w:val="none" w:sz="0" w:space="0" w:color="auto"/>
        <w:left w:val="none" w:sz="0" w:space="0" w:color="auto"/>
        <w:bottom w:val="none" w:sz="0" w:space="0" w:color="auto"/>
        <w:right w:val="none" w:sz="0" w:space="0" w:color="auto"/>
      </w:divBdr>
    </w:div>
    <w:div w:id="1556232783">
      <w:bodyDiv w:val="1"/>
      <w:marLeft w:val="0"/>
      <w:marRight w:val="0"/>
      <w:marTop w:val="0"/>
      <w:marBottom w:val="0"/>
      <w:divBdr>
        <w:top w:val="none" w:sz="0" w:space="0" w:color="auto"/>
        <w:left w:val="none" w:sz="0" w:space="0" w:color="auto"/>
        <w:bottom w:val="none" w:sz="0" w:space="0" w:color="auto"/>
        <w:right w:val="none" w:sz="0" w:space="0" w:color="auto"/>
      </w:divBdr>
    </w:div>
    <w:div w:id="1650793164">
      <w:bodyDiv w:val="1"/>
      <w:marLeft w:val="0"/>
      <w:marRight w:val="0"/>
      <w:marTop w:val="0"/>
      <w:marBottom w:val="0"/>
      <w:divBdr>
        <w:top w:val="none" w:sz="0" w:space="0" w:color="auto"/>
        <w:left w:val="none" w:sz="0" w:space="0" w:color="auto"/>
        <w:bottom w:val="none" w:sz="0" w:space="0" w:color="auto"/>
        <w:right w:val="none" w:sz="0" w:space="0" w:color="auto"/>
      </w:divBdr>
    </w:div>
    <w:div w:id="1715036621">
      <w:bodyDiv w:val="1"/>
      <w:marLeft w:val="0"/>
      <w:marRight w:val="0"/>
      <w:marTop w:val="0"/>
      <w:marBottom w:val="0"/>
      <w:divBdr>
        <w:top w:val="none" w:sz="0" w:space="0" w:color="auto"/>
        <w:left w:val="none" w:sz="0" w:space="0" w:color="auto"/>
        <w:bottom w:val="none" w:sz="0" w:space="0" w:color="auto"/>
        <w:right w:val="none" w:sz="0" w:space="0" w:color="auto"/>
      </w:divBdr>
    </w:div>
    <w:div w:id="1995405917">
      <w:bodyDiv w:val="1"/>
      <w:marLeft w:val="0"/>
      <w:marRight w:val="0"/>
      <w:marTop w:val="0"/>
      <w:marBottom w:val="0"/>
      <w:divBdr>
        <w:top w:val="none" w:sz="0" w:space="0" w:color="auto"/>
        <w:left w:val="none" w:sz="0" w:space="0" w:color="auto"/>
        <w:bottom w:val="none" w:sz="0" w:space="0" w:color="auto"/>
        <w:right w:val="none" w:sz="0" w:space="0" w:color="auto"/>
      </w:divBdr>
    </w:div>
    <w:div w:id="2005282085">
      <w:bodyDiv w:val="1"/>
      <w:marLeft w:val="0"/>
      <w:marRight w:val="0"/>
      <w:marTop w:val="0"/>
      <w:marBottom w:val="0"/>
      <w:divBdr>
        <w:top w:val="none" w:sz="0" w:space="0" w:color="auto"/>
        <w:left w:val="none" w:sz="0" w:space="0" w:color="auto"/>
        <w:bottom w:val="none" w:sz="0" w:space="0" w:color="auto"/>
        <w:right w:val="none" w:sz="0" w:space="0" w:color="auto"/>
      </w:divBdr>
    </w:div>
    <w:div w:id="201872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jmu.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jmu.ac.uk/legal/privacy-notice-and-cookies/external-stakeholders-privacy-policy/research-participants-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mthorley.questionpro.com/t/ActACZ7mh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jmu.ac.uk/legal/privacy-notice-and-cookies/external-stakeholders-privacy-policy/research-participants-privacy-notice" TargetMode="External"/><Relationship Id="rId5" Type="http://schemas.openxmlformats.org/officeDocument/2006/relationships/numbering" Target="numbering.xml"/><Relationship Id="rId15" Type="http://schemas.openxmlformats.org/officeDocument/2006/relationships/hyperlink" Target="mailto:G.M.Thorley@2023.ljmu.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Thorley@2023.ljm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63f6e3-3468-42f4-84d3-c24a3b9414a0">
      <Terms xmlns="http://schemas.microsoft.com/office/infopath/2007/PartnerControls"/>
    </lcf76f155ced4ddcb4097134ff3c332f>
    <TaxCatchAll xmlns="6cbf9e21-4262-49a2-9d1d-1f2c252f5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B61DACF0B8447B250AD97EB598C9A" ma:contentTypeVersion="11" ma:contentTypeDescription="Create a new document." ma:contentTypeScope="" ma:versionID="a9d62af92829c38d50810f58084eaceb">
  <xsd:schema xmlns:xsd="http://www.w3.org/2001/XMLSchema" xmlns:xs="http://www.w3.org/2001/XMLSchema" xmlns:p="http://schemas.microsoft.com/office/2006/metadata/properties" xmlns:ns2="db63f6e3-3468-42f4-84d3-c24a3b9414a0" xmlns:ns3="6cbf9e21-4262-49a2-9d1d-1f2c252f56b2" targetNamespace="http://schemas.microsoft.com/office/2006/metadata/properties" ma:root="true" ma:fieldsID="9ebe913013f8b3be203fa44bf7057d48" ns2:_="" ns3:_="">
    <xsd:import namespace="db63f6e3-3468-42f4-84d3-c24a3b9414a0"/>
    <xsd:import namespace="6cbf9e21-4262-49a2-9d1d-1f2c252f5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3f6e3-3468-42f4-84d3-c24a3b941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f9e21-4262-49a2-9d1d-1f2c252f5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a5ac96-0019-41af-b8dd-e01821ca8e4b}" ma:internalName="TaxCatchAll" ma:showField="CatchAllData" ma:web="6cbf9e21-4262-49a2-9d1d-1f2c252f5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4B962-DCE4-444E-BBDB-B909244807A5}">
  <ds:schemaRefs>
    <ds:schemaRef ds:uri="http://schemas.microsoft.com/office/2006/metadata/properties"/>
    <ds:schemaRef ds:uri="http://schemas.microsoft.com/office/infopath/2007/PartnerControls"/>
    <ds:schemaRef ds:uri="db63f6e3-3468-42f4-84d3-c24a3b9414a0"/>
    <ds:schemaRef ds:uri="6cbf9e21-4262-49a2-9d1d-1f2c252f56b2"/>
  </ds:schemaRefs>
</ds:datastoreItem>
</file>

<file path=customXml/itemProps2.xml><?xml version="1.0" encoding="utf-8"?>
<ds:datastoreItem xmlns:ds="http://schemas.openxmlformats.org/officeDocument/2006/customXml" ds:itemID="{B58D7AEB-9ACB-4632-8EA4-C6BDE5A0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3f6e3-3468-42f4-84d3-c24a3b9414a0"/>
    <ds:schemaRef ds:uri="6cbf9e21-4262-49a2-9d1d-1f2c252f5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1C2AE-2879-4F3C-8C28-A999F3588640}">
  <ds:schemaRefs>
    <ds:schemaRef ds:uri="http://schemas.openxmlformats.org/officeDocument/2006/bibliography"/>
  </ds:schemaRefs>
</ds:datastoreItem>
</file>

<file path=customXml/itemProps4.xml><?xml version="1.0" encoding="utf-8"?>
<ds:datastoreItem xmlns:ds="http://schemas.openxmlformats.org/officeDocument/2006/customXml" ds:itemID="{3B4E114D-2D87-4340-B4F8-9B0AAB39B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8893</Characters>
  <Application>Microsoft Office Word</Application>
  <DocSecurity>0</DocSecurity>
  <Lines>74</Lines>
  <Paragraphs>20</Paragraphs>
  <ScaleCrop>false</ScaleCrop>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2025-11-28T23:12:00Z</dcterms:created>
  <dcterms:modified xsi:type="dcterms:W3CDTF">2026-02-03T16:17:00Z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0x0101008F6B61DACF0B8447B250AD97EB598C9A</vt:lpwstr>
  </property>
  <property fmtid="{D5CDD505-2E9C-101B-9397-08002B2CF9AE}" pid="3" name="MediaServiceImageTags">
    <vt:lpwstr/>
  </property>
</Properties>
</file>